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251D" w:rsidRPr="005644CA" w:rsidRDefault="0049251D" w:rsidP="0049251D">
      <w:pPr>
        <w:tabs>
          <w:tab w:val="left" w:pos="6480"/>
        </w:tabs>
        <w:rPr>
          <w:rFonts w:ascii="楷体_GB2312" w:eastAsia="楷体_GB2312"/>
          <w:szCs w:val="21"/>
          <w:u w:val="single"/>
        </w:rPr>
      </w:pPr>
      <w:r>
        <w:rPr>
          <w:rFonts w:ascii="楷体_GB2312" w:eastAsia="楷体_GB2312" w:hint="eastAsia"/>
          <w:szCs w:val="21"/>
        </w:rPr>
        <w:t xml:space="preserve">学校代码： </w:t>
      </w:r>
      <w:r w:rsidRPr="00745626">
        <w:rPr>
          <w:rFonts w:ascii="Times New Roman" w:eastAsia="楷体_GB2312" w:hAnsi="Times New Roman" w:cs="Times New Roman"/>
          <w:szCs w:val="21"/>
          <w:u w:val="single"/>
        </w:rPr>
        <w:t>10385</w:t>
      </w:r>
      <w:r>
        <w:rPr>
          <w:rFonts w:ascii="楷体_GB2312" w:eastAsia="楷体_GB2312" w:hint="eastAsia"/>
          <w:szCs w:val="21"/>
        </w:rPr>
        <w:t xml:space="preserve">                                                  分类号：</w:t>
      </w:r>
      <w:r w:rsidR="005644CA">
        <w:rPr>
          <w:rFonts w:ascii="楷体_GB2312" w:eastAsia="楷体_GB2312" w:hint="eastAsia"/>
          <w:szCs w:val="21"/>
          <w:u w:val="single"/>
        </w:rPr>
        <w:t xml:space="preserve">       </w:t>
      </w:r>
    </w:p>
    <w:p w:rsidR="0049251D" w:rsidRPr="005644CA" w:rsidRDefault="0049251D" w:rsidP="0049251D">
      <w:pPr>
        <w:tabs>
          <w:tab w:val="left" w:pos="6480"/>
        </w:tabs>
        <w:spacing w:line="360" w:lineRule="auto"/>
        <w:rPr>
          <w:rFonts w:ascii="楷体_GB2312" w:eastAsia="楷体_GB2312"/>
          <w:szCs w:val="21"/>
          <w:u w:val="single"/>
        </w:rPr>
      </w:pPr>
      <w:r>
        <w:rPr>
          <w:rFonts w:ascii="楷体_GB2312" w:eastAsia="楷体_GB2312" w:hint="eastAsia"/>
          <w:szCs w:val="21"/>
        </w:rPr>
        <w:t>研究生学号：</w:t>
      </w:r>
      <w:r w:rsidR="00745626">
        <w:rPr>
          <w:rFonts w:ascii="Times New Roman" w:eastAsia="楷体_GB2312" w:hAnsi="Times New Roman" w:cs="Times New Roman" w:hint="eastAsia"/>
          <w:szCs w:val="21"/>
          <w:u w:val="single"/>
        </w:rPr>
        <w:t>1611401015</w:t>
      </w:r>
      <w:r>
        <w:rPr>
          <w:rFonts w:ascii="楷体_GB2312" w:eastAsia="楷体_GB2312" w:hint="eastAsia"/>
          <w:szCs w:val="21"/>
        </w:rPr>
        <w:t xml:space="preserve">                             </w:t>
      </w:r>
      <w:r w:rsidR="00745626">
        <w:rPr>
          <w:rFonts w:ascii="楷体_GB2312" w:eastAsia="楷体_GB2312" w:hint="eastAsia"/>
          <w:szCs w:val="21"/>
        </w:rPr>
        <w:t xml:space="preserve">                </w:t>
      </w:r>
      <w:r>
        <w:rPr>
          <w:rFonts w:ascii="楷体_GB2312" w:eastAsia="楷体_GB2312" w:hint="eastAsia"/>
          <w:szCs w:val="21"/>
        </w:rPr>
        <w:t>密  级：</w:t>
      </w:r>
      <w:r w:rsidR="005644CA">
        <w:rPr>
          <w:rFonts w:ascii="楷体_GB2312" w:eastAsia="楷体_GB2312" w:hint="eastAsia"/>
          <w:szCs w:val="21"/>
          <w:u w:val="single"/>
        </w:rPr>
        <w:t xml:space="preserve">       </w:t>
      </w:r>
    </w:p>
    <w:p w:rsidR="0049251D" w:rsidRDefault="0049251D" w:rsidP="0049251D">
      <w:pPr>
        <w:tabs>
          <w:tab w:val="left" w:pos="6480"/>
        </w:tabs>
        <w:rPr>
          <w:szCs w:val="21"/>
        </w:rPr>
      </w:pPr>
      <w:r>
        <w:rPr>
          <w:noProof/>
        </w:rPr>
        <w:drawing>
          <wp:anchor distT="0" distB="0" distL="114300" distR="114300" simplePos="0" relativeHeight="251721728" behindDoc="0" locked="0" layoutInCell="1" allowOverlap="1">
            <wp:simplePos x="0" y="0"/>
            <wp:positionH relativeFrom="column">
              <wp:posOffset>-857250</wp:posOffset>
            </wp:positionH>
            <wp:positionV relativeFrom="paragraph">
              <wp:posOffset>170180</wp:posOffset>
            </wp:positionV>
            <wp:extent cx="7529195" cy="2649220"/>
            <wp:effectExtent l="0" t="0" r="0" b="0"/>
            <wp:wrapNone/>
            <wp:docPr id="246" name="图片 246" descr="硕士专业学位论文封面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硕士专业学位论文封面_0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9195" cy="264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rFonts w:ascii="黑体" w:eastAsia="黑体" w:hAnsi="宋体"/>
          <w:color w:val="000000"/>
          <w:sz w:val="48"/>
          <w:szCs w:val="48"/>
        </w:rPr>
      </w:pPr>
    </w:p>
    <w:p w:rsidR="0049251D" w:rsidRDefault="0049251D" w:rsidP="0049251D">
      <w:pPr>
        <w:tabs>
          <w:tab w:val="left" w:pos="6480"/>
        </w:tabs>
        <w:rPr>
          <w:rFonts w:ascii="黑体" w:eastAsia="黑体" w:hAnsi="宋体"/>
          <w:color w:val="000000"/>
          <w:sz w:val="48"/>
          <w:szCs w:val="48"/>
        </w:rPr>
      </w:pPr>
    </w:p>
    <w:p w:rsidR="0049251D" w:rsidRDefault="0049251D" w:rsidP="0049251D">
      <w:pPr>
        <w:tabs>
          <w:tab w:val="left" w:pos="6480"/>
        </w:tabs>
        <w:rPr>
          <w:szCs w:val="21"/>
        </w:rPr>
      </w:pPr>
    </w:p>
    <w:p w:rsidR="0049251D" w:rsidRPr="00145A3F" w:rsidRDefault="00745626" w:rsidP="0049251D">
      <w:pPr>
        <w:jc w:val="center"/>
        <w:rPr>
          <w:rFonts w:asciiTheme="minorEastAsia" w:hAnsiTheme="minorEastAsia"/>
          <w:b/>
          <w:sz w:val="32"/>
          <w:szCs w:val="32"/>
        </w:rPr>
      </w:pPr>
      <w:r w:rsidRPr="00145A3F">
        <w:rPr>
          <w:rFonts w:asciiTheme="minorEastAsia" w:hAnsiTheme="minorEastAsia" w:hint="eastAsia"/>
          <w:b/>
          <w:sz w:val="32"/>
          <w:szCs w:val="32"/>
        </w:rPr>
        <w:t>基于深度卷积神经网络的移动端花卉识别系统</w:t>
      </w:r>
    </w:p>
    <w:p w:rsidR="0049251D" w:rsidRPr="00145A3F" w:rsidRDefault="00145A3F" w:rsidP="0049251D">
      <w:pPr>
        <w:jc w:val="center"/>
        <w:rPr>
          <w:rFonts w:ascii="Times New Roman" w:hAnsi="Times New Roman" w:cs="Times New Roman"/>
          <w:b/>
          <w:sz w:val="32"/>
          <w:szCs w:val="32"/>
        </w:rPr>
      </w:pPr>
      <w:r w:rsidRPr="00145A3F">
        <w:t xml:space="preserve"> </w:t>
      </w:r>
      <w:r w:rsidR="005644CA">
        <w:rPr>
          <w:rFonts w:ascii="Times New Roman" w:hAnsi="Times New Roman" w:cs="Times New Roman" w:hint="eastAsia"/>
          <w:b/>
          <w:sz w:val="32"/>
          <w:szCs w:val="32"/>
        </w:rPr>
        <w:t>F</w:t>
      </w:r>
      <w:r w:rsidRPr="00145A3F">
        <w:rPr>
          <w:rFonts w:ascii="Times New Roman" w:hAnsi="Times New Roman" w:cs="Times New Roman"/>
          <w:b/>
          <w:sz w:val="32"/>
          <w:szCs w:val="32"/>
        </w:rPr>
        <w:t xml:space="preserve">lower </w:t>
      </w:r>
      <w:r w:rsidR="005644CA">
        <w:rPr>
          <w:rFonts w:ascii="Times New Roman" w:hAnsi="Times New Roman" w:cs="Times New Roman" w:hint="eastAsia"/>
          <w:b/>
          <w:sz w:val="32"/>
          <w:szCs w:val="32"/>
        </w:rPr>
        <w:t>R</w:t>
      </w:r>
      <w:r w:rsidRPr="00145A3F">
        <w:rPr>
          <w:rFonts w:ascii="Times New Roman" w:hAnsi="Times New Roman" w:cs="Times New Roman"/>
          <w:b/>
          <w:sz w:val="32"/>
          <w:szCs w:val="32"/>
        </w:rPr>
        <w:t xml:space="preserve">ecognition </w:t>
      </w:r>
      <w:r w:rsidR="005644CA">
        <w:rPr>
          <w:rFonts w:ascii="Times New Roman" w:hAnsi="Times New Roman" w:cs="Times New Roman" w:hint="eastAsia"/>
          <w:b/>
          <w:sz w:val="32"/>
          <w:szCs w:val="32"/>
        </w:rPr>
        <w:t>S</w:t>
      </w:r>
      <w:r w:rsidRPr="00145A3F">
        <w:rPr>
          <w:rFonts w:ascii="Times New Roman" w:hAnsi="Times New Roman" w:cs="Times New Roman"/>
          <w:b/>
          <w:sz w:val="32"/>
          <w:szCs w:val="32"/>
        </w:rPr>
        <w:t xml:space="preserve">ystem of </w:t>
      </w:r>
      <w:r w:rsidR="005644CA">
        <w:rPr>
          <w:rFonts w:ascii="Times New Roman" w:hAnsi="Times New Roman" w:cs="Times New Roman" w:hint="eastAsia"/>
          <w:b/>
          <w:sz w:val="32"/>
          <w:szCs w:val="32"/>
        </w:rPr>
        <w:t>M</w:t>
      </w:r>
      <w:r w:rsidRPr="00145A3F">
        <w:rPr>
          <w:rFonts w:ascii="Times New Roman" w:hAnsi="Times New Roman" w:cs="Times New Roman"/>
          <w:b/>
          <w:sz w:val="32"/>
          <w:szCs w:val="32"/>
        </w:rPr>
        <w:t xml:space="preserve">obile </w:t>
      </w:r>
      <w:r w:rsidR="005644CA">
        <w:rPr>
          <w:rFonts w:ascii="Times New Roman" w:hAnsi="Times New Roman" w:cs="Times New Roman" w:hint="eastAsia"/>
          <w:b/>
          <w:sz w:val="32"/>
          <w:szCs w:val="32"/>
        </w:rPr>
        <w:t>B</w:t>
      </w:r>
      <w:r w:rsidRPr="00145A3F">
        <w:rPr>
          <w:rFonts w:ascii="Times New Roman" w:hAnsi="Times New Roman" w:cs="Times New Roman"/>
          <w:b/>
          <w:sz w:val="32"/>
          <w:szCs w:val="32"/>
        </w:rPr>
        <w:t xml:space="preserve">ased on the </w:t>
      </w:r>
      <w:r w:rsidR="005644CA">
        <w:rPr>
          <w:rFonts w:ascii="Times New Roman" w:hAnsi="Times New Roman" w:cs="Times New Roman" w:hint="eastAsia"/>
          <w:b/>
          <w:sz w:val="32"/>
          <w:szCs w:val="32"/>
        </w:rPr>
        <w:t>D</w:t>
      </w:r>
      <w:r w:rsidRPr="00145A3F">
        <w:rPr>
          <w:rFonts w:ascii="Times New Roman" w:hAnsi="Times New Roman" w:cs="Times New Roman"/>
          <w:b/>
          <w:sz w:val="32"/>
          <w:szCs w:val="32"/>
        </w:rPr>
        <w:t xml:space="preserve">eep </w:t>
      </w:r>
      <w:r w:rsidR="005644CA">
        <w:rPr>
          <w:rFonts w:ascii="Times New Roman" w:hAnsi="Times New Roman" w:cs="Times New Roman" w:hint="eastAsia"/>
          <w:b/>
          <w:sz w:val="32"/>
          <w:szCs w:val="32"/>
        </w:rPr>
        <w:t>C</w:t>
      </w:r>
      <w:r w:rsidRPr="00145A3F">
        <w:rPr>
          <w:rFonts w:ascii="Times New Roman" w:hAnsi="Times New Roman" w:cs="Times New Roman"/>
          <w:b/>
          <w:sz w:val="32"/>
          <w:szCs w:val="32"/>
        </w:rPr>
        <w:t xml:space="preserve">onvolutional </w:t>
      </w:r>
      <w:r w:rsidR="005644CA">
        <w:rPr>
          <w:rFonts w:ascii="Times New Roman" w:hAnsi="Times New Roman" w:cs="Times New Roman" w:hint="eastAsia"/>
          <w:b/>
          <w:sz w:val="32"/>
          <w:szCs w:val="32"/>
        </w:rPr>
        <w:t>N</w:t>
      </w:r>
      <w:r w:rsidRPr="00145A3F">
        <w:rPr>
          <w:rFonts w:ascii="Times New Roman" w:hAnsi="Times New Roman" w:cs="Times New Roman"/>
          <w:b/>
          <w:sz w:val="32"/>
          <w:szCs w:val="32"/>
        </w:rPr>
        <w:t xml:space="preserve">eural </w:t>
      </w:r>
      <w:r w:rsidR="005644CA">
        <w:rPr>
          <w:rFonts w:ascii="Times New Roman" w:hAnsi="Times New Roman" w:cs="Times New Roman" w:hint="eastAsia"/>
          <w:b/>
          <w:sz w:val="32"/>
          <w:szCs w:val="32"/>
        </w:rPr>
        <w:t>N</w:t>
      </w:r>
      <w:r w:rsidRPr="00145A3F">
        <w:rPr>
          <w:rFonts w:ascii="Times New Roman" w:hAnsi="Times New Roman" w:cs="Times New Roman"/>
          <w:b/>
          <w:sz w:val="32"/>
          <w:szCs w:val="32"/>
        </w:rPr>
        <w:t>etwork</w:t>
      </w:r>
    </w:p>
    <w:p w:rsidR="0049251D" w:rsidRDefault="0049251D" w:rsidP="0049251D">
      <w:pPr>
        <w:tabs>
          <w:tab w:val="left" w:pos="6480"/>
        </w:tabs>
        <w:rPr>
          <w:szCs w:val="21"/>
        </w:rPr>
      </w:pPr>
    </w:p>
    <w:p w:rsidR="0049251D" w:rsidRDefault="0049251D" w:rsidP="0049251D">
      <w:pPr>
        <w:spacing w:line="360" w:lineRule="auto"/>
        <w:ind w:firstLineChars="750" w:firstLine="2100"/>
        <w:rPr>
          <w:rFonts w:ascii="黑体" w:eastAsia="黑体" w:hAnsi="宋体"/>
          <w:color w:val="000000"/>
          <w:position w:val="-6"/>
          <w:sz w:val="28"/>
          <w:u w:val="single"/>
        </w:rPr>
      </w:pPr>
      <w:r>
        <w:rPr>
          <w:rFonts w:ascii="黑体" w:eastAsia="黑体" w:hAnsi="宋体" w:hint="eastAsia"/>
          <w:color w:val="000000"/>
          <w:kern w:val="0"/>
          <w:sz w:val="28"/>
        </w:rPr>
        <w:t>作者姓名</w:t>
      </w:r>
      <w:r>
        <w:rPr>
          <w:rFonts w:ascii="黑体" w:eastAsia="黑体" w:hAnsi="宋体" w:hint="eastAsia"/>
          <w:color w:val="000000"/>
          <w:sz w:val="28"/>
        </w:rPr>
        <w:t>：</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 xml:space="preserve">      </w:t>
      </w:r>
      <w:r w:rsidR="00145A3F" w:rsidRPr="00145A3F">
        <w:rPr>
          <w:rFonts w:ascii="宋体" w:hAnsi="宋体" w:hint="eastAsia"/>
          <w:b/>
          <w:color w:val="000000"/>
          <w:position w:val="-6"/>
          <w:sz w:val="28"/>
          <w:szCs w:val="28"/>
          <w:u w:val="single"/>
        </w:rPr>
        <w:t>陈</w:t>
      </w:r>
      <w:proofErr w:type="gramStart"/>
      <w:r w:rsidR="00145A3F" w:rsidRPr="00145A3F">
        <w:rPr>
          <w:rFonts w:ascii="宋体" w:hAnsi="宋体" w:hint="eastAsia"/>
          <w:b/>
          <w:color w:val="000000"/>
          <w:position w:val="-6"/>
          <w:sz w:val="28"/>
          <w:szCs w:val="28"/>
          <w:u w:val="single"/>
        </w:rPr>
        <w:t>浩</w:t>
      </w:r>
      <w:proofErr w:type="gramEnd"/>
      <w:r w:rsidR="00145A3F">
        <w:rPr>
          <w:rFonts w:ascii="宋体" w:hAnsi="宋体" w:hint="eastAsia"/>
          <w:b/>
          <w:color w:val="000000"/>
          <w:position w:val="-6"/>
          <w:sz w:val="28"/>
          <w:u w:val="single"/>
        </w:rPr>
        <w:t xml:space="preserve">      </w:t>
      </w:r>
      <w:r>
        <w:rPr>
          <w:rFonts w:ascii="宋体" w:hAnsi="宋体" w:hint="eastAsia"/>
          <w:b/>
          <w:color w:val="000000"/>
          <w:position w:val="-6"/>
          <w:sz w:val="28"/>
          <w:u w:val="single"/>
        </w:rPr>
        <w:t xml:space="preserve">     </w:t>
      </w:r>
    </w:p>
    <w:p w:rsidR="0049251D" w:rsidRDefault="0049251D" w:rsidP="0049251D">
      <w:pPr>
        <w:spacing w:line="360" w:lineRule="auto"/>
        <w:ind w:firstLineChars="750" w:firstLine="2100"/>
        <w:rPr>
          <w:rFonts w:ascii="宋体" w:hAnsi="宋体"/>
          <w:b/>
          <w:color w:val="000000"/>
          <w:position w:val="-6"/>
          <w:sz w:val="28"/>
          <w:u w:val="single"/>
        </w:rPr>
      </w:pPr>
      <w:r>
        <w:rPr>
          <w:rFonts w:ascii="黑体" w:eastAsia="黑体" w:hAnsi="宋体" w:hint="eastAsia"/>
          <w:color w:val="000000"/>
          <w:kern w:val="0"/>
          <w:sz w:val="28"/>
        </w:rPr>
        <w:t>指导教师：</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 xml:space="preserve">     李国刚</w:t>
      </w:r>
      <w:r>
        <w:rPr>
          <w:rFonts w:ascii="宋体" w:hAnsi="宋体" w:hint="eastAsia"/>
          <w:b/>
          <w:color w:val="000000"/>
          <w:position w:val="-6"/>
          <w:sz w:val="28"/>
          <w:szCs w:val="28"/>
          <w:u w:val="single"/>
        </w:rPr>
        <w:t xml:space="preserve"> </w:t>
      </w:r>
      <w:r w:rsidR="00145A3F">
        <w:rPr>
          <w:rFonts w:ascii="宋体" w:hAnsi="宋体" w:hint="eastAsia"/>
          <w:b/>
          <w:color w:val="000000"/>
          <w:position w:val="-6"/>
          <w:sz w:val="28"/>
          <w:szCs w:val="28"/>
          <w:u w:val="single"/>
        </w:rPr>
        <w:t xml:space="preserve">     </w:t>
      </w:r>
      <w:r>
        <w:rPr>
          <w:rFonts w:ascii="宋体" w:hAnsi="宋体" w:hint="eastAsia"/>
          <w:b/>
          <w:color w:val="000000"/>
          <w:position w:val="-6"/>
          <w:sz w:val="28"/>
          <w:szCs w:val="28"/>
          <w:u w:val="single"/>
        </w:rPr>
        <w:t xml:space="preserve"> </w:t>
      </w:r>
      <w:r>
        <w:rPr>
          <w:rFonts w:ascii="宋体" w:hAnsi="宋体" w:hint="eastAsia"/>
          <w:b/>
          <w:color w:val="000000"/>
          <w:position w:val="-6"/>
          <w:sz w:val="28"/>
          <w:u w:val="single"/>
        </w:rPr>
        <w:t xml:space="preserve">   </w:t>
      </w:r>
    </w:p>
    <w:p w:rsidR="0049251D" w:rsidRDefault="0049251D" w:rsidP="0049251D">
      <w:pPr>
        <w:spacing w:line="360" w:lineRule="auto"/>
        <w:ind w:firstLineChars="750" w:firstLine="2100"/>
        <w:rPr>
          <w:rFonts w:ascii="宋体" w:hAnsi="宋体"/>
          <w:b/>
          <w:color w:val="000000"/>
          <w:position w:val="-6"/>
          <w:sz w:val="28"/>
          <w:u w:val="single"/>
        </w:rPr>
      </w:pPr>
      <w:proofErr w:type="gramStart"/>
      <w:r>
        <w:rPr>
          <w:rFonts w:ascii="黑体" w:eastAsia="黑体" w:hAnsi="宋体" w:hint="eastAsia"/>
          <w:color w:val="000000"/>
          <w:kern w:val="0"/>
          <w:sz w:val="28"/>
        </w:rPr>
        <w:t>实际单位</w:t>
      </w:r>
      <w:proofErr w:type="gramEnd"/>
      <w:r>
        <w:rPr>
          <w:rFonts w:ascii="黑体" w:eastAsia="黑体" w:hAnsi="宋体" w:hint="eastAsia"/>
          <w:color w:val="000000"/>
          <w:kern w:val="0"/>
          <w:sz w:val="28"/>
        </w:rPr>
        <w:t>导师：</w:t>
      </w:r>
      <w:r>
        <w:rPr>
          <w:rFonts w:ascii="宋体" w:hAnsi="宋体" w:hint="eastAsia"/>
          <w:b/>
          <w:color w:val="000000"/>
          <w:position w:val="-6"/>
          <w:sz w:val="28"/>
          <w:szCs w:val="28"/>
          <w:u w:val="single"/>
        </w:rPr>
        <w:t xml:space="preserve"> </w:t>
      </w:r>
      <w:r w:rsidR="00145A3F">
        <w:rPr>
          <w:rFonts w:ascii="宋体" w:hAnsi="宋体" w:hint="eastAsia"/>
          <w:b/>
          <w:color w:val="000000"/>
          <w:position w:val="-6"/>
          <w:sz w:val="28"/>
          <w:szCs w:val="28"/>
          <w:u w:val="single"/>
        </w:rPr>
        <w:t xml:space="preserve">     </w:t>
      </w:r>
      <w:r w:rsidR="00145A3F">
        <w:rPr>
          <w:rFonts w:ascii="宋体" w:hAnsi="宋体" w:hint="eastAsia"/>
          <w:b/>
          <w:color w:val="000000"/>
          <w:position w:val="-6"/>
          <w:sz w:val="28"/>
          <w:u w:val="single"/>
        </w:rPr>
        <w:t>马国光</w:t>
      </w:r>
      <w:r>
        <w:rPr>
          <w:rFonts w:ascii="宋体" w:hAnsi="宋体" w:hint="eastAsia"/>
          <w:b/>
          <w:color w:val="000000"/>
          <w:position w:val="-6"/>
          <w:sz w:val="28"/>
          <w:szCs w:val="28"/>
          <w:u w:val="single"/>
        </w:rPr>
        <w:t xml:space="preserve">  </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 xml:space="preserve">     </w:t>
      </w:r>
    </w:p>
    <w:p w:rsidR="0049251D" w:rsidRDefault="0049251D" w:rsidP="0049251D">
      <w:pPr>
        <w:spacing w:line="360" w:lineRule="auto"/>
        <w:ind w:firstLineChars="750" w:firstLine="2100"/>
        <w:rPr>
          <w:color w:val="000000"/>
          <w:position w:val="-6"/>
          <w:sz w:val="28"/>
        </w:rPr>
      </w:pPr>
      <w:r>
        <w:rPr>
          <w:rFonts w:ascii="黑体" w:eastAsia="黑体" w:hAnsi="宋体" w:hint="eastAsia"/>
          <w:color w:val="000000"/>
          <w:kern w:val="0"/>
          <w:sz w:val="28"/>
        </w:rPr>
        <w:t>专业学位类别：</w:t>
      </w:r>
      <w:r>
        <w:rPr>
          <w:rFonts w:ascii="宋体" w:hAnsi="宋体" w:hint="eastAsia"/>
          <w:b/>
          <w:color w:val="000000"/>
          <w:position w:val="-6"/>
          <w:sz w:val="28"/>
          <w:szCs w:val="28"/>
          <w:u w:val="single"/>
        </w:rPr>
        <w:t xml:space="preserve"> </w:t>
      </w:r>
      <w:r w:rsidR="005644CA">
        <w:rPr>
          <w:rFonts w:ascii="宋体" w:hAnsi="宋体" w:hint="eastAsia"/>
          <w:b/>
          <w:color w:val="000000"/>
          <w:position w:val="-6"/>
          <w:sz w:val="28"/>
          <w:szCs w:val="28"/>
          <w:u w:val="single"/>
        </w:rPr>
        <w:t xml:space="preserve">    </w:t>
      </w:r>
      <w:r w:rsidR="005644CA" w:rsidRPr="005644CA">
        <w:rPr>
          <w:rFonts w:ascii="宋体" w:hAnsi="宋体" w:hint="eastAsia"/>
          <w:b/>
          <w:color w:val="000000"/>
          <w:position w:val="-6"/>
          <w:sz w:val="28"/>
          <w:u w:val="single"/>
        </w:rPr>
        <w:t>工程硕士</w:t>
      </w:r>
      <w:r>
        <w:rPr>
          <w:rFonts w:ascii="宋体" w:hAnsi="宋体" w:hint="eastAsia"/>
          <w:b/>
          <w:color w:val="000000"/>
          <w:position w:val="-6"/>
          <w:sz w:val="28"/>
          <w:szCs w:val="28"/>
          <w:u w:val="single"/>
        </w:rPr>
        <w:t xml:space="preserve">  </w:t>
      </w:r>
      <w:r>
        <w:rPr>
          <w:rFonts w:ascii="宋体" w:hAnsi="宋体" w:hint="eastAsia"/>
          <w:b/>
          <w:color w:val="000000"/>
          <w:position w:val="-6"/>
          <w:sz w:val="28"/>
          <w:u w:val="single"/>
        </w:rPr>
        <w:t xml:space="preserve">   </w:t>
      </w:r>
      <w:r w:rsidR="005644CA">
        <w:rPr>
          <w:rFonts w:ascii="宋体" w:hAnsi="宋体" w:hint="eastAsia"/>
          <w:b/>
          <w:color w:val="000000"/>
          <w:position w:val="-6"/>
          <w:sz w:val="28"/>
          <w:u w:val="single"/>
        </w:rPr>
        <w:t xml:space="preserve">    </w:t>
      </w:r>
    </w:p>
    <w:p w:rsidR="0049251D" w:rsidRDefault="0049251D" w:rsidP="00145A3F">
      <w:pPr>
        <w:spacing w:line="360" w:lineRule="auto"/>
        <w:ind w:firstLineChars="750" w:firstLine="2100"/>
        <w:rPr>
          <w:color w:val="000000"/>
          <w:position w:val="-6"/>
          <w:sz w:val="28"/>
        </w:rPr>
      </w:pPr>
      <w:r>
        <w:rPr>
          <w:rFonts w:ascii="黑体" w:eastAsia="黑体" w:hAnsi="宋体" w:hint="eastAsia"/>
          <w:color w:val="000000"/>
          <w:kern w:val="0"/>
          <w:sz w:val="28"/>
        </w:rPr>
        <w:t>专业学位领域：</w:t>
      </w:r>
      <w:r>
        <w:rPr>
          <w:rFonts w:ascii="宋体" w:hAnsi="宋体" w:hint="eastAsia"/>
          <w:b/>
          <w:color w:val="000000"/>
          <w:position w:val="-6"/>
          <w:sz w:val="28"/>
          <w:szCs w:val="28"/>
          <w:u w:val="single"/>
        </w:rPr>
        <w:t xml:space="preserve"> </w:t>
      </w:r>
      <w:r w:rsidR="005644CA">
        <w:rPr>
          <w:rFonts w:ascii="宋体" w:hAnsi="宋体" w:hint="eastAsia"/>
          <w:b/>
          <w:color w:val="000000"/>
          <w:position w:val="-6"/>
          <w:sz w:val="28"/>
          <w:szCs w:val="28"/>
          <w:u w:val="single"/>
        </w:rPr>
        <w:t xml:space="preserve">  </w:t>
      </w:r>
      <w:r w:rsidR="005644CA" w:rsidRPr="005644CA">
        <w:rPr>
          <w:rFonts w:ascii="宋体" w:hAnsi="宋体" w:hint="eastAsia"/>
          <w:b/>
          <w:color w:val="000000"/>
          <w:position w:val="-6"/>
          <w:sz w:val="28"/>
          <w:u w:val="single"/>
        </w:rPr>
        <w:t>电子与通信工程</w:t>
      </w:r>
      <w:r>
        <w:rPr>
          <w:rFonts w:ascii="宋体" w:hAnsi="宋体" w:hint="eastAsia"/>
          <w:b/>
          <w:color w:val="000000"/>
          <w:position w:val="-6"/>
          <w:sz w:val="28"/>
          <w:szCs w:val="28"/>
          <w:u w:val="single"/>
        </w:rPr>
        <w:t xml:space="preserve">  </w:t>
      </w:r>
      <w:r>
        <w:rPr>
          <w:rFonts w:ascii="宋体" w:hAnsi="宋体" w:hint="eastAsia"/>
          <w:b/>
          <w:color w:val="000000"/>
          <w:position w:val="-6"/>
          <w:sz w:val="28"/>
          <w:u w:val="single"/>
        </w:rPr>
        <w:t xml:space="preserve">   </w:t>
      </w:r>
    </w:p>
    <w:p w:rsidR="0049251D" w:rsidRDefault="0049251D" w:rsidP="0049251D">
      <w:pPr>
        <w:spacing w:line="360" w:lineRule="auto"/>
        <w:ind w:firstLineChars="750" w:firstLine="2100"/>
        <w:rPr>
          <w:color w:val="000000"/>
          <w:kern w:val="0"/>
          <w:sz w:val="28"/>
        </w:rPr>
      </w:pPr>
      <w:r>
        <w:rPr>
          <w:rFonts w:ascii="黑体" w:eastAsia="黑体" w:hAnsi="宋体" w:hint="eastAsia"/>
          <w:color w:val="000000"/>
          <w:kern w:val="0"/>
          <w:sz w:val="28"/>
        </w:rPr>
        <w:t>研究方向：</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 xml:space="preserve">    深度学习</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 xml:space="preserve">    </w:t>
      </w:r>
    </w:p>
    <w:p w:rsidR="0049251D" w:rsidRDefault="0049251D" w:rsidP="0049251D">
      <w:pPr>
        <w:spacing w:line="360" w:lineRule="auto"/>
        <w:ind w:firstLineChars="750" w:firstLine="2100"/>
        <w:rPr>
          <w:color w:val="000000"/>
          <w:position w:val="-6"/>
          <w:sz w:val="28"/>
          <w:u w:val="single"/>
        </w:rPr>
      </w:pPr>
      <w:r>
        <w:rPr>
          <w:rFonts w:ascii="黑体" w:eastAsia="黑体" w:hAnsi="宋体" w:hint="eastAsia"/>
          <w:color w:val="000000"/>
          <w:kern w:val="0"/>
          <w:sz w:val="28"/>
        </w:rPr>
        <w:t>所在学院：</w:t>
      </w:r>
      <w:r>
        <w:rPr>
          <w:rFonts w:ascii="宋体" w:hAnsi="宋体" w:hint="eastAsia"/>
          <w:b/>
          <w:color w:val="000000"/>
          <w:position w:val="-6"/>
          <w:sz w:val="28"/>
          <w:u w:val="single"/>
        </w:rPr>
        <w:t xml:space="preserve">     </w:t>
      </w:r>
      <w:r w:rsidR="00145A3F">
        <w:rPr>
          <w:rFonts w:ascii="宋体" w:hAnsi="宋体" w:hint="eastAsia"/>
          <w:b/>
          <w:color w:val="000000"/>
          <w:position w:val="-6"/>
          <w:sz w:val="28"/>
          <w:u w:val="single"/>
        </w:rPr>
        <w:t>信息科学与工程学院</w:t>
      </w:r>
      <w:r w:rsidR="00145A3F">
        <w:rPr>
          <w:rFonts w:ascii="宋体" w:hAnsi="宋体" w:hint="eastAsia"/>
          <w:b/>
          <w:color w:val="000000"/>
          <w:position w:val="-6"/>
          <w:sz w:val="28"/>
          <w:szCs w:val="28"/>
          <w:u w:val="single"/>
        </w:rPr>
        <w:t xml:space="preserve">   </w:t>
      </w: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tabs>
          <w:tab w:val="left" w:pos="6480"/>
        </w:tabs>
        <w:rPr>
          <w:szCs w:val="21"/>
        </w:rPr>
      </w:pPr>
    </w:p>
    <w:p w:rsidR="0049251D" w:rsidRDefault="0049251D" w:rsidP="0049251D">
      <w:pPr>
        <w:spacing w:line="400" w:lineRule="exact"/>
        <w:jc w:val="center"/>
        <w:rPr>
          <w:rFonts w:ascii="宋体" w:hAnsi="宋体"/>
          <w:b/>
          <w:sz w:val="28"/>
          <w:szCs w:val="28"/>
        </w:rPr>
        <w:sectPr w:rsidR="0049251D">
          <w:headerReference w:type="even" r:id="rId10"/>
          <w:footerReference w:type="even" r:id="rId11"/>
          <w:pgSz w:w="11906" w:h="16838"/>
          <w:pgMar w:top="1814" w:right="1247" w:bottom="1474" w:left="1361" w:header="1191" w:footer="1304" w:gutter="0"/>
          <w:cols w:space="720"/>
          <w:docGrid w:type="lines" w:linePitch="312"/>
        </w:sectPr>
      </w:pPr>
      <w:r>
        <w:rPr>
          <w:rFonts w:ascii="黑体" w:eastAsia="黑体" w:hAnsi="宋体" w:hint="eastAsia"/>
          <w:sz w:val="28"/>
          <w:szCs w:val="28"/>
        </w:rPr>
        <w:t>论文提交日期：</w:t>
      </w:r>
      <w:r>
        <w:rPr>
          <w:rFonts w:ascii="宋体" w:hAnsi="宋体"/>
          <w:b/>
          <w:sz w:val="28"/>
          <w:szCs w:val="28"/>
        </w:rPr>
        <w:t>……年…月…日</w:t>
      </w:r>
    </w:p>
    <w:p w:rsidR="003E6963" w:rsidRPr="00CA6057" w:rsidRDefault="003E6963" w:rsidP="00B0505B">
      <w:pPr>
        <w:tabs>
          <w:tab w:val="left" w:pos="2955"/>
        </w:tabs>
        <w:rPr>
          <w:rFonts w:ascii="宋体" w:hAnsi="宋体"/>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83"/>
      </w:tblGrid>
      <w:tr w:rsidR="003E6963">
        <w:trPr>
          <w:trHeight w:val="4935"/>
          <w:jc w:val="center"/>
        </w:trPr>
        <w:tc>
          <w:tcPr>
            <w:tcW w:w="8883" w:type="dxa"/>
          </w:tcPr>
          <w:p w:rsidR="003E6963" w:rsidRPr="0029427C" w:rsidRDefault="003E6963" w:rsidP="00B0505B">
            <w:pPr>
              <w:spacing w:before="480" w:after="360"/>
              <w:jc w:val="center"/>
              <w:rPr>
                <w:rFonts w:ascii="黑体" w:eastAsia="黑体"/>
                <w:spacing w:val="20"/>
                <w:sz w:val="32"/>
                <w:szCs w:val="32"/>
              </w:rPr>
            </w:pPr>
            <w:r w:rsidRPr="0029427C">
              <w:rPr>
                <w:rFonts w:ascii="黑体" w:eastAsia="黑体" w:hint="eastAsia"/>
                <w:spacing w:val="20"/>
                <w:sz w:val="32"/>
                <w:szCs w:val="32"/>
              </w:rPr>
              <w:t>学位论文独创性声明</w:t>
            </w:r>
          </w:p>
          <w:p w:rsidR="003E6963" w:rsidRPr="00DE5602" w:rsidRDefault="003E6963" w:rsidP="00B0505B">
            <w:pPr>
              <w:spacing w:line="560" w:lineRule="exact"/>
              <w:ind w:leftChars="72" w:left="151" w:rightChars="54" w:right="113" w:firstLineChars="200" w:firstLine="560"/>
              <w:rPr>
                <w:rFonts w:ascii="仿宋_GB2312" w:eastAsia="仿宋_GB2312"/>
                <w:sz w:val="28"/>
                <w:szCs w:val="28"/>
              </w:rPr>
            </w:pPr>
            <w:r w:rsidRPr="00DE5602">
              <w:rPr>
                <w:rFonts w:ascii="仿宋_GB2312" w:eastAsia="仿宋_GB2312" w:hint="eastAsia"/>
                <w:sz w:val="28"/>
                <w:szCs w:val="28"/>
              </w:rPr>
              <w:t>本人声明兹呈交的学位论文是本人在导师指导下完成的研究成果。论文写作中不包含其他人已经发表或撰写过的研究内容，如参考他人或集体的科研成果，均在论文中以明确的方式说明。本人依法享有和承担由此论文所产生的权利和责任。</w:t>
            </w:r>
          </w:p>
          <w:p w:rsidR="003E6963" w:rsidRPr="00DE5602" w:rsidRDefault="003E6963" w:rsidP="00B0505B">
            <w:pPr>
              <w:spacing w:line="560" w:lineRule="exact"/>
              <w:ind w:leftChars="72" w:left="151" w:rightChars="54" w:right="113" w:firstLineChars="200" w:firstLine="560"/>
              <w:rPr>
                <w:rFonts w:ascii="仿宋_GB2312" w:eastAsia="仿宋_GB2312"/>
                <w:sz w:val="28"/>
                <w:szCs w:val="28"/>
              </w:rPr>
            </w:pPr>
          </w:p>
          <w:p w:rsidR="003E6963" w:rsidRPr="00197597" w:rsidRDefault="003E6963" w:rsidP="00B0505B">
            <w:pPr>
              <w:spacing w:line="560" w:lineRule="exact"/>
              <w:ind w:rightChars="54" w:right="113" w:firstLineChars="252" w:firstLine="706"/>
              <w:rPr>
                <w:rFonts w:ascii="楷体_GB2312" w:eastAsia="楷体_GB2312"/>
                <w:sz w:val="28"/>
                <w:szCs w:val="28"/>
              </w:rPr>
            </w:pPr>
            <w:r w:rsidRPr="00DE5602">
              <w:rPr>
                <w:rFonts w:ascii="仿宋_GB2312" w:eastAsia="仿宋_GB2312" w:hint="eastAsia"/>
                <w:sz w:val="28"/>
                <w:szCs w:val="28"/>
              </w:rPr>
              <w:t>论文作者签名：</w:t>
            </w:r>
            <w:r w:rsidRPr="00BA406B">
              <w:rPr>
                <w:rFonts w:ascii="仿宋_GB2312" w:eastAsia="仿宋_GB2312" w:hint="eastAsia"/>
                <w:sz w:val="28"/>
                <w:szCs w:val="28"/>
                <w:u w:val="single"/>
              </w:rPr>
              <w:t xml:space="preserve">                 </w:t>
            </w:r>
            <w:r w:rsidRPr="00DE5602">
              <w:rPr>
                <w:rFonts w:ascii="仿宋_GB2312" w:eastAsia="仿宋_GB2312" w:hint="eastAsia"/>
                <w:sz w:val="28"/>
                <w:szCs w:val="28"/>
              </w:rPr>
              <w:t xml:space="preserve"> 签名日期：</w:t>
            </w:r>
            <w:r w:rsidRPr="00BA406B">
              <w:rPr>
                <w:rFonts w:ascii="仿宋_GB2312" w:eastAsia="仿宋_GB2312" w:hint="eastAsia"/>
                <w:sz w:val="28"/>
                <w:szCs w:val="28"/>
                <w:u w:val="single"/>
              </w:rPr>
              <w:t xml:space="preserve">           </w:t>
            </w:r>
          </w:p>
        </w:tc>
      </w:tr>
    </w:tbl>
    <w:p w:rsidR="003E6963" w:rsidRDefault="003E6963" w:rsidP="00B0505B">
      <w:pPr>
        <w:spacing w:line="440" w:lineRule="exact"/>
        <w:rPr>
          <w:rFonts w:ascii="楷体_GB2312" w:eastAsia="楷体_GB2312"/>
          <w:sz w:val="28"/>
        </w:rPr>
      </w:pPr>
    </w:p>
    <w:p w:rsidR="003E6963" w:rsidRDefault="003E6963" w:rsidP="00B0505B">
      <w:pPr>
        <w:spacing w:line="440" w:lineRule="exact"/>
        <w:rPr>
          <w:rFonts w:ascii="楷体_GB2312" w:eastAsia="楷体_GB2312"/>
          <w:sz w:val="28"/>
        </w:rPr>
      </w:pPr>
    </w:p>
    <w:tbl>
      <w:tblPr>
        <w:tblW w:w="89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24"/>
      </w:tblGrid>
      <w:tr w:rsidR="003E6963">
        <w:trPr>
          <w:trHeight w:val="5745"/>
          <w:jc w:val="center"/>
        </w:trPr>
        <w:tc>
          <w:tcPr>
            <w:tcW w:w="8924" w:type="dxa"/>
          </w:tcPr>
          <w:p w:rsidR="003E6963" w:rsidRPr="0029427C" w:rsidRDefault="003E6963" w:rsidP="00B0505B">
            <w:pPr>
              <w:spacing w:before="480" w:after="360"/>
              <w:jc w:val="center"/>
              <w:rPr>
                <w:rFonts w:ascii="黑体" w:eastAsia="黑体"/>
                <w:spacing w:val="20"/>
                <w:sz w:val="32"/>
                <w:szCs w:val="32"/>
              </w:rPr>
            </w:pPr>
            <w:r w:rsidRPr="0029427C">
              <w:rPr>
                <w:rFonts w:ascii="黑体" w:eastAsia="黑体" w:hint="eastAsia"/>
                <w:spacing w:val="20"/>
                <w:sz w:val="32"/>
                <w:szCs w:val="32"/>
              </w:rPr>
              <w:t>学位论文版权使用授权声明</w:t>
            </w:r>
          </w:p>
          <w:p w:rsidR="003E6963" w:rsidRPr="00DE5602" w:rsidRDefault="003E6963" w:rsidP="00B0505B">
            <w:pPr>
              <w:spacing w:line="560" w:lineRule="exact"/>
              <w:ind w:leftChars="72" w:left="151" w:rightChars="54" w:right="113" w:firstLineChars="200" w:firstLine="560"/>
              <w:rPr>
                <w:rFonts w:ascii="仿宋_GB2312" w:eastAsia="仿宋_GB2312"/>
                <w:sz w:val="28"/>
                <w:szCs w:val="28"/>
              </w:rPr>
            </w:pPr>
            <w:r w:rsidRPr="00DE5602">
              <w:rPr>
                <w:rFonts w:ascii="仿宋_GB2312" w:eastAsia="仿宋_GB2312" w:hint="eastAsia"/>
                <w:sz w:val="28"/>
                <w:szCs w:val="28"/>
              </w:rPr>
              <w:t>本人同意授权华侨大学有权保留并向国家机关或机构送交学位论文的复印件和电子版，允许学位论文被查阅和借阅。本人授权华侨大学可以将本学位论文的全部内容或部分内容编入有关数据库进行检索，可以采用影印、缩印或扫描等复制手段保存和汇编本学位论文。</w:t>
            </w:r>
          </w:p>
          <w:p w:rsidR="003E6963" w:rsidRPr="00DE5602" w:rsidRDefault="003E6963" w:rsidP="00B0505B">
            <w:pPr>
              <w:spacing w:line="520" w:lineRule="exact"/>
              <w:ind w:firstLineChars="251" w:firstLine="703"/>
              <w:rPr>
                <w:rFonts w:ascii="仿宋_GB2312" w:eastAsia="仿宋_GB2312"/>
                <w:sz w:val="28"/>
                <w:szCs w:val="28"/>
              </w:rPr>
            </w:pPr>
          </w:p>
          <w:p w:rsidR="003E6963" w:rsidRPr="00DE5602" w:rsidRDefault="003E6963" w:rsidP="00B0505B">
            <w:pPr>
              <w:spacing w:line="520" w:lineRule="exact"/>
              <w:ind w:firstLineChars="251" w:firstLine="703"/>
              <w:rPr>
                <w:rFonts w:ascii="仿宋_GB2312" w:eastAsia="仿宋_GB2312"/>
                <w:sz w:val="28"/>
                <w:szCs w:val="28"/>
              </w:rPr>
            </w:pPr>
            <w:r w:rsidRPr="00DE5602">
              <w:rPr>
                <w:rFonts w:ascii="仿宋_GB2312" w:eastAsia="仿宋_GB2312" w:hint="eastAsia"/>
                <w:sz w:val="28"/>
                <w:szCs w:val="28"/>
              </w:rPr>
              <w:t>论文作者签名：</w:t>
            </w:r>
            <w:r w:rsidRPr="00DE5602">
              <w:rPr>
                <w:rFonts w:ascii="仿宋_GB2312" w:eastAsia="仿宋_GB2312" w:hint="eastAsia"/>
                <w:sz w:val="28"/>
                <w:szCs w:val="28"/>
                <w:u w:val="single"/>
              </w:rPr>
              <w:t xml:space="preserve">            </w:t>
            </w:r>
            <w:r w:rsidRPr="00DE5602">
              <w:rPr>
                <w:rFonts w:ascii="仿宋_GB2312" w:eastAsia="仿宋_GB2312" w:hint="eastAsia"/>
                <w:sz w:val="28"/>
                <w:szCs w:val="28"/>
              </w:rPr>
              <w:t xml:space="preserve"> 指导教师签名：</w:t>
            </w:r>
            <w:r w:rsidRPr="00DE5602">
              <w:rPr>
                <w:rFonts w:ascii="仿宋_GB2312" w:eastAsia="仿宋_GB2312" w:hint="eastAsia"/>
                <w:sz w:val="28"/>
                <w:szCs w:val="28"/>
                <w:u w:val="single"/>
              </w:rPr>
              <w:t xml:space="preserve">            </w:t>
            </w:r>
          </w:p>
          <w:p w:rsidR="003E6963" w:rsidRPr="001B5C0F" w:rsidRDefault="003E6963" w:rsidP="00B0505B">
            <w:pPr>
              <w:spacing w:line="800" w:lineRule="exact"/>
              <w:ind w:firstLineChars="251" w:firstLine="703"/>
              <w:rPr>
                <w:rFonts w:ascii="楷体_GB2312" w:eastAsia="楷体_GB2312"/>
                <w:sz w:val="28"/>
              </w:rPr>
            </w:pPr>
            <w:r w:rsidRPr="00DE5602">
              <w:rPr>
                <w:rFonts w:ascii="仿宋_GB2312" w:eastAsia="仿宋_GB2312" w:hint="eastAsia"/>
                <w:sz w:val="28"/>
                <w:szCs w:val="28"/>
              </w:rPr>
              <w:t>签 名 日 期：</w:t>
            </w:r>
            <w:r w:rsidRPr="00DE5602">
              <w:rPr>
                <w:rFonts w:ascii="仿宋_GB2312" w:eastAsia="仿宋_GB2312" w:hint="eastAsia"/>
                <w:sz w:val="28"/>
                <w:szCs w:val="28"/>
                <w:u w:val="single"/>
              </w:rPr>
              <w:t xml:space="preserve">             </w:t>
            </w:r>
            <w:r w:rsidRPr="00DE5602">
              <w:rPr>
                <w:rFonts w:ascii="仿宋_GB2312" w:eastAsia="仿宋_GB2312" w:hint="eastAsia"/>
                <w:sz w:val="28"/>
                <w:szCs w:val="28"/>
              </w:rPr>
              <w:t xml:space="preserve"> 签 名 日 期：</w:t>
            </w:r>
            <w:r w:rsidRPr="00DE5602">
              <w:rPr>
                <w:rFonts w:ascii="仿宋_GB2312" w:eastAsia="仿宋_GB2312" w:hint="eastAsia"/>
                <w:sz w:val="28"/>
                <w:szCs w:val="28"/>
                <w:u w:val="single"/>
              </w:rPr>
              <w:t xml:space="preserve">             </w:t>
            </w:r>
          </w:p>
        </w:tc>
      </w:tr>
    </w:tbl>
    <w:p w:rsidR="001A7525" w:rsidRDefault="001A7525" w:rsidP="003E6963">
      <w:pPr>
        <w:pStyle w:val="a7"/>
        <w:ind w:firstLineChars="0" w:firstLine="0"/>
      </w:pPr>
    </w:p>
    <w:p w:rsidR="001A7525" w:rsidRDefault="001A7525" w:rsidP="001A7525">
      <w:pPr>
        <w:pStyle w:val="a7"/>
        <w:ind w:firstLine="480"/>
        <w:sectPr w:rsidR="001A7525" w:rsidSect="00E866CC">
          <w:headerReference w:type="default" r:id="rId12"/>
          <w:footerReference w:type="default" r:id="rId13"/>
          <w:pgSz w:w="11906" w:h="16838"/>
          <w:pgMar w:top="2155" w:right="1814" w:bottom="2155" w:left="1814" w:header="1587" w:footer="1587" w:gutter="0"/>
          <w:pgNumType w:fmt="upperRoman" w:start="1"/>
          <w:cols w:space="425"/>
          <w:docGrid w:type="lines" w:linePitch="312"/>
        </w:sectPr>
      </w:pPr>
    </w:p>
    <w:p w:rsidR="009D64B4" w:rsidRPr="00B0505B" w:rsidRDefault="00A44908" w:rsidP="00B0505B">
      <w:pPr>
        <w:pStyle w:val="a8"/>
      </w:pPr>
      <w:r w:rsidRPr="00B0505B">
        <w:rPr>
          <w:rFonts w:hint="eastAsia"/>
        </w:rPr>
        <w:lastRenderedPageBreak/>
        <w:t>摘要</w:t>
      </w:r>
    </w:p>
    <w:p w:rsidR="00974CF1" w:rsidRPr="00FD4A8D" w:rsidRDefault="00C364CF" w:rsidP="00EB0A4D">
      <w:pPr>
        <w:pStyle w:val="a7"/>
        <w:ind w:firstLine="480"/>
      </w:pPr>
      <w:r w:rsidRPr="00FD4A8D">
        <w:rPr>
          <w:rFonts w:hint="eastAsia"/>
        </w:rPr>
        <w:t>基于深度卷积神经网络（简称</w:t>
      </w:r>
      <w:r w:rsidRPr="00FD4A8D">
        <w:rPr>
          <w:rFonts w:hint="eastAsia"/>
        </w:rPr>
        <w:t>CNN</w:t>
      </w:r>
      <w:r w:rsidRPr="00FD4A8D">
        <w:rPr>
          <w:rFonts w:hint="eastAsia"/>
        </w:rPr>
        <w:t>）的</w:t>
      </w:r>
      <w:r w:rsidR="00A75BE3">
        <w:rPr>
          <w:rFonts w:hint="eastAsia"/>
        </w:rPr>
        <w:t>花卉</w:t>
      </w:r>
      <w:r w:rsidRPr="00FD4A8D">
        <w:rPr>
          <w:rFonts w:hint="eastAsia"/>
        </w:rPr>
        <w:t>识别技术是近年来的一个热门研究方向。</w:t>
      </w:r>
      <w:bookmarkStart w:id="0" w:name="OLE_LINK124"/>
      <w:bookmarkStart w:id="1" w:name="OLE_LINK125"/>
      <w:bookmarkStart w:id="2" w:name="OLE_LINK126"/>
      <w:bookmarkStart w:id="3" w:name="OLE_LINK127"/>
      <w:bookmarkStart w:id="4" w:name="OLE_LINK128"/>
      <w:bookmarkStart w:id="5" w:name="OLE_LINK129"/>
      <w:bookmarkStart w:id="6" w:name="OLE_LINK130"/>
      <w:bookmarkStart w:id="7" w:name="OLE_LINK131"/>
      <w:bookmarkStart w:id="8" w:name="OLE_LINK133"/>
      <w:bookmarkStart w:id="9" w:name="OLE_LINK134"/>
      <w:bookmarkStart w:id="10" w:name="OLE_LINK111"/>
      <w:bookmarkStart w:id="11" w:name="OLE_LINK112"/>
      <w:r w:rsidR="00715574" w:rsidRPr="00FD4A8D">
        <w:rPr>
          <w:rFonts w:hint="eastAsia"/>
        </w:rPr>
        <w:t>凭借强大的非线性特征表达能力</w:t>
      </w:r>
      <w:r w:rsidR="00EC4AC4">
        <w:rPr>
          <w:rFonts w:hint="eastAsia"/>
        </w:rPr>
        <w:t>和学习能力</w:t>
      </w:r>
      <w:r w:rsidR="00715574" w:rsidRPr="00FD4A8D">
        <w:rPr>
          <w:rFonts w:hint="eastAsia"/>
        </w:rPr>
        <w:t>，</w:t>
      </w:r>
      <w:bookmarkEnd w:id="0"/>
      <w:bookmarkEnd w:id="1"/>
      <w:bookmarkEnd w:id="2"/>
      <w:bookmarkEnd w:id="3"/>
      <w:bookmarkEnd w:id="4"/>
      <w:bookmarkEnd w:id="5"/>
      <w:bookmarkEnd w:id="6"/>
      <w:bookmarkEnd w:id="7"/>
      <w:r w:rsidR="00EC4AC4">
        <w:rPr>
          <w:rFonts w:hint="eastAsia"/>
        </w:rPr>
        <w:t>使得</w:t>
      </w:r>
      <w:r w:rsidR="00715574" w:rsidRPr="00715574">
        <w:rPr>
          <w:rFonts w:hint="eastAsia"/>
        </w:rPr>
        <w:t>基于</w:t>
      </w:r>
      <w:r w:rsidR="00715574">
        <w:rPr>
          <w:rFonts w:hint="eastAsia"/>
        </w:rPr>
        <w:t>CNN</w:t>
      </w:r>
      <w:r w:rsidR="00715574">
        <w:rPr>
          <w:rFonts w:hint="eastAsia"/>
        </w:rPr>
        <w:t>的</w:t>
      </w:r>
      <w:r w:rsidR="00EC4AC4">
        <w:rPr>
          <w:rFonts w:hint="eastAsia"/>
        </w:rPr>
        <w:t>计算机视觉</w:t>
      </w:r>
      <w:r w:rsidR="00715574">
        <w:rPr>
          <w:rFonts w:hint="eastAsia"/>
        </w:rPr>
        <w:t>模型</w:t>
      </w:r>
      <w:r w:rsidR="00EC4AC4">
        <w:rPr>
          <w:rFonts w:hint="eastAsia"/>
        </w:rPr>
        <w:t>不断突破各种图像识别任务的技术瓶颈</w:t>
      </w:r>
      <w:r w:rsidR="00715574">
        <w:rPr>
          <w:rFonts w:hint="eastAsia"/>
        </w:rPr>
        <w:t>，</w:t>
      </w:r>
      <w:r w:rsidR="00EC4AC4">
        <w:rPr>
          <w:rFonts w:hint="eastAsia"/>
        </w:rPr>
        <w:t>但与此同时</w:t>
      </w:r>
      <w:r w:rsidR="00EC4AC4" w:rsidRPr="00EC4AC4">
        <w:rPr>
          <w:rFonts w:hint="eastAsia"/>
        </w:rPr>
        <w:t>模型的深度和大小也在成倍的增长</w:t>
      </w:r>
      <w:r w:rsidR="00EC4AC4">
        <w:rPr>
          <w:rFonts w:hint="eastAsia"/>
        </w:rPr>
        <w:t>。</w:t>
      </w:r>
      <w:bookmarkEnd w:id="8"/>
      <w:bookmarkEnd w:id="9"/>
      <w:r w:rsidR="00625687">
        <w:rPr>
          <w:rFonts w:hint="eastAsia"/>
        </w:rPr>
        <w:t>CNN</w:t>
      </w:r>
      <w:r w:rsidR="00625687">
        <w:rPr>
          <w:rFonts w:hint="eastAsia"/>
        </w:rPr>
        <w:t>有上百万个计算节点</w:t>
      </w:r>
      <w:r w:rsidR="004D33EF">
        <w:rPr>
          <w:rFonts w:hint="eastAsia"/>
        </w:rPr>
        <w:t>与参数</w:t>
      </w:r>
      <w:r w:rsidR="00E87E88" w:rsidRPr="00FD4A8D">
        <w:rPr>
          <w:rFonts w:hint="eastAsia"/>
        </w:rPr>
        <w:t>，</w:t>
      </w:r>
      <w:r w:rsidR="00625687">
        <w:rPr>
          <w:rFonts w:hint="eastAsia"/>
        </w:rPr>
        <w:t>这意味着</w:t>
      </w:r>
      <w:r w:rsidR="00E87E88" w:rsidRPr="00FD4A8D">
        <w:rPr>
          <w:rFonts w:hint="eastAsia"/>
        </w:rPr>
        <w:t>硬件设施要有较强</w:t>
      </w:r>
      <w:proofErr w:type="gramStart"/>
      <w:r w:rsidR="00E87E88" w:rsidRPr="00FD4A8D">
        <w:rPr>
          <w:rFonts w:hint="eastAsia"/>
        </w:rPr>
        <w:t>的算力与</w:t>
      </w:r>
      <w:proofErr w:type="gramEnd"/>
      <w:r w:rsidR="00E87E88" w:rsidRPr="00FD4A8D">
        <w:rPr>
          <w:rFonts w:hint="eastAsia"/>
        </w:rPr>
        <w:t>较大的存储资源。</w:t>
      </w:r>
      <w:bookmarkEnd w:id="10"/>
      <w:bookmarkEnd w:id="11"/>
      <w:r w:rsidR="00E87E88" w:rsidRPr="00FD4A8D">
        <w:rPr>
          <w:rFonts w:hint="eastAsia"/>
        </w:rPr>
        <w:t>然而在周边应用（比如移动端和嵌入式平台）中，设备的计算能力较低，内存也较小，因此部署起来有较大难度。论文围绕</w:t>
      </w:r>
      <w:r w:rsidR="00570AB3" w:rsidRPr="00FD4A8D">
        <w:rPr>
          <w:rFonts w:hint="eastAsia"/>
        </w:rPr>
        <w:t>这一课题展开研究，探索了一系列优化策略来使模型尺寸更小、预测时间更短、识别</w:t>
      </w:r>
      <w:r w:rsidR="00F10EAC" w:rsidRPr="00FD4A8D">
        <w:rPr>
          <w:rFonts w:hint="eastAsia"/>
        </w:rPr>
        <w:t>精度</w:t>
      </w:r>
      <w:r w:rsidR="00570AB3" w:rsidRPr="00FD4A8D">
        <w:rPr>
          <w:rFonts w:hint="eastAsia"/>
        </w:rPr>
        <w:t>更高。论文的主要工作包括：</w:t>
      </w:r>
    </w:p>
    <w:p w:rsidR="00CC11B2" w:rsidRDefault="005B1E93" w:rsidP="00CC11B2">
      <w:pPr>
        <w:pStyle w:val="a7"/>
        <w:ind w:firstLine="480"/>
      </w:pPr>
      <w:r>
        <w:rPr>
          <w:rFonts w:ascii="Microsoft Yahei" w:hAnsi="Microsoft Yahei" w:hint="eastAsia"/>
          <w:color w:val="333333"/>
        </w:rPr>
        <w:t xml:space="preserve">(1) </w:t>
      </w:r>
      <w:r w:rsidRPr="00FD4A8D">
        <w:rPr>
          <w:rFonts w:hint="eastAsia"/>
        </w:rPr>
        <w:t>回顾</w:t>
      </w:r>
      <w:r w:rsidR="00606A8A" w:rsidRPr="00FD4A8D">
        <w:rPr>
          <w:rFonts w:hint="eastAsia"/>
        </w:rPr>
        <w:t>了</w:t>
      </w:r>
      <w:r w:rsidRPr="00FD4A8D">
        <w:rPr>
          <w:rFonts w:hint="eastAsia"/>
        </w:rPr>
        <w:t>CNN</w:t>
      </w:r>
      <w:r w:rsidR="00606A8A" w:rsidRPr="00FD4A8D">
        <w:rPr>
          <w:rFonts w:hint="eastAsia"/>
        </w:rPr>
        <w:t>的发展历史</w:t>
      </w:r>
      <w:r w:rsidRPr="00FD4A8D">
        <w:rPr>
          <w:rFonts w:hint="eastAsia"/>
        </w:rPr>
        <w:t>，从人工神经网络、全连接神经网络、经典卷积神经网络到轻量级卷积神经网络，</w:t>
      </w:r>
      <w:r w:rsidR="00012740">
        <w:rPr>
          <w:rFonts w:hint="eastAsia"/>
        </w:rPr>
        <w:t>随后</w:t>
      </w:r>
      <w:r w:rsidR="0012144D" w:rsidRPr="00FD4A8D">
        <w:rPr>
          <w:rFonts w:hint="eastAsia"/>
        </w:rPr>
        <w:t>分析了</w:t>
      </w:r>
      <w:r w:rsidR="0012144D" w:rsidRPr="00FD4A8D">
        <w:rPr>
          <w:rFonts w:hint="eastAsia"/>
        </w:rPr>
        <w:t>CNN</w:t>
      </w:r>
      <w:r w:rsidR="0012144D" w:rsidRPr="00FD4A8D">
        <w:rPr>
          <w:rFonts w:hint="eastAsia"/>
        </w:rPr>
        <w:t>的时间复杂度和空间复杂度，</w:t>
      </w:r>
      <w:r w:rsidR="00591922" w:rsidRPr="00FD4A8D">
        <w:rPr>
          <w:rFonts w:hint="eastAsia"/>
        </w:rPr>
        <w:t>最后引入了尺度、速度和精度都取得了较好权衡的</w:t>
      </w:r>
      <w:r w:rsidR="00EF0D69" w:rsidRPr="00FD4A8D">
        <w:rPr>
          <w:rFonts w:hint="eastAsia"/>
        </w:rPr>
        <w:t>轻量级卷积神经网络</w:t>
      </w:r>
      <w:r w:rsidR="00591922" w:rsidRPr="00FD4A8D">
        <w:t>MobileNet</w:t>
      </w:r>
      <w:r w:rsidR="00591922" w:rsidRPr="00FD4A8D">
        <w:rPr>
          <w:rFonts w:hint="eastAsia"/>
        </w:rPr>
        <w:t>-V2</w:t>
      </w:r>
      <w:r w:rsidR="00FF0895">
        <w:rPr>
          <w:rFonts w:hint="eastAsia"/>
        </w:rPr>
        <w:t>。</w:t>
      </w:r>
    </w:p>
    <w:p w:rsidR="00CC11B2" w:rsidRDefault="00591922" w:rsidP="00CC11B2">
      <w:pPr>
        <w:pStyle w:val="a7"/>
        <w:ind w:firstLine="480"/>
      </w:pPr>
      <w:r>
        <w:rPr>
          <w:rFonts w:hint="eastAsia"/>
        </w:rPr>
        <w:t xml:space="preserve">(2) </w:t>
      </w:r>
      <w:r w:rsidR="00974CF1" w:rsidRPr="00FD4A8D">
        <w:rPr>
          <w:rFonts w:hint="eastAsia"/>
        </w:rPr>
        <w:t>网络训练方面，</w:t>
      </w:r>
      <w:r w:rsidR="00EB0A4D" w:rsidRPr="00FD4A8D">
        <w:rPr>
          <w:rFonts w:hint="eastAsia"/>
        </w:rPr>
        <w:t>提出了</w:t>
      </w:r>
      <w:r w:rsidR="00625687" w:rsidRPr="00FD4A8D">
        <w:rPr>
          <w:rFonts w:hint="eastAsia"/>
        </w:rPr>
        <w:t>一种</w:t>
      </w:r>
      <w:r w:rsidR="00974CF1" w:rsidRPr="00FD4A8D">
        <w:rPr>
          <w:rFonts w:hint="eastAsia"/>
        </w:rPr>
        <w:t>结合</w:t>
      </w:r>
      <w:r w:rsidR="00974CF1" w:rsidRPr="00FD4A8D">
        <w:rPr>
          <w:rFonts w:hint="eastAsia"/>
        </w:rPr>
        <w:t>Momentum</w:t>
      </w:r>
      <w:r w:rsidR="00974CF1" w:rsidRPr="00FD4A8D">
        <w:rPr>
          <w:rFonts w:hint="eastAsia"/>
        </w:rPr>
        <w:t>的</w:t>
      </w:r>
      <w:r w:rsidR="00974CF1" w:rsidRPr="00FD4A8D">
        <w:rPr>
          <w:rFonts w:hint="eastAsia"/>
        </w:rPr>
        <w:t>RMSProp</w:t>
      </w:r>
      <w:r w:rsidR="00974CF1" w:rsidRPr="00FD4A8D">
        <w:rPr>
          <w:rFonts w:hint="eastAsia"/>
        </w:rPr>
        <w:t>优化算法，</w:t>
      </w:r>
      <w:r w:rsidR="00211FBF" w:rsidRPr="00FD4A8D">
        <w:rPr>
          <w:rFonts w:hint="eastAsia"/>
        </w:rPr>
        <w:t>和其它优化算法相比，</w:t>
      </w:r>
      <w:r w:rsidR="00CA24C9" w:rsidRPr="00FD4A8D">
        <w:rPr>
          <w:rFonts w:hint="eastAsia"/>
        </w:rPr>
        <w:t>该算法</w:t>
      </w:r>
      <w:r w:rsidR="00211FBF" w:rsidRPr="00FD4A8D">
        <w:rPr>
          <w:rFonts w:hint="eastAsia"/>
        </w:rPr>
        <w:t>在相同的迭代轮数内，损失函数下降得更快，正确率上升得更高。</w:t>
      </w:r>
      <w:r w:rsidR="00CA24C9" w:rsidRPr="00FD4A8D">
        <w:rPr>
          <w:rFonts w:hint="eastAsia"/>
        </w:rPr>
        <w:t>另外本文采用同步模式的双</w:t>
      </w:r>
      <w:r w:rsidR="00CA24C9" w:rsidRPr="00FD4A8D">
        <w:rPr>
          <w:rFonts w:hint="eastAsia"/>
        </w:rPr>
        <w:t>GPU</w:t>
      </w:r>
      <w:r w:rsidR="00CA24C9" w:rsidRPr="00FD4A8D">
        <w:rPr>
          <w:rFonts w:hint="eastAsia"/>
        </w:rPr>
        <w:t>并行训练来缩短训练时间，</w:t>
      </w:r>
      <w:bookmarkStart w:id="12" w:name="OLE_LINK113"/>
      <w:r w:rsidR="00CA24C9" w:rsidRPr="00FD4A8D">
        <w:rPr>
          <w:rFonts w:hint="eastAsia"/>
        </w:rPr>
        <w:t>并探索了</w:t>
      </w:r>
      <w:r w:rsidR="00625687">
        <w:rPr>
          <w:rFonts w:hint="eastAsia"/>
        </w:rPr>
        <w:t>迁移学习、</w:t>
      </w:r>
      <w:r w:rsidR="00625687">
        <w:rPr>
          <w:rFonts w:hint="eastAsia"/>
        </w:rPr>
        <w:t>L2</w:t>
      </w:r>
      <w:r w:rsidR="00625687">
        <w:rPr>
          <w:rFonts w:hint="eastAsia"/>
        </w:rPr>
        <w:t>正则化、数据增强等不同的</w:t>
      </w:r>
      <w:r w:rsidR="00CA24C9" w:rsidRPr="00FD4A8D">
        <w:rPr>
          <w:rFonts w:hint="eastAsia"/>
        </w:rPr>
        <w:t>训练策略对最终精度的影响。</w:t>
      </w:r>
      <w:bookmarkEnd w:id="12"/>
    </w:p>
    <w:p w:rsidR="00E87E88" w:rsidRDefault="00EF0D69" w:rsidP="00CC11B2">
      <w:pPr>
        <w:pStyle w:val="a7"/>
        <w:ind w:firstLine="480"/>
      </w:pPr>
      <w:r>
        <w:rPr>
          <w:rFonts w:hint="eastAsia"/>
        </w:rPr>
        <w:t>(3)</w:t>
      </w:r>
      <w:r w:rsidR="00974CF1">
        <w:rPr>
          <w:rFonts w:hint="eastAsia"/>
        </w:rPr>
        <w:t xml:space="preserve"> </w:t>
      </w:r>
      <w:bookmarkStart w:id="13" w:name="OLE_LINK116"/>
      <w:bookmarkStart w:id="14" w:name="OLE_LINK117"/>
      <w:r w:rsidR="00EB0A4D">
        <w:rPr>
          <w:rFonts w:hint="eastAsia"/>
        </w:rPr>
        <w:t>模型量化与压缩方面</w:t>
      </w:r>
      <w:bookmarkEnd w:id="13"/>
      <w:bookmarkEnd w:id="14"/>
      <w:r w:rsidR="00EB0A4D">
        <w:rPr>
          <w:rFonts w:hint="eastAsia"/>
        </w:rPr>
        <w:t>，</w:t>
      </w:r>
      <w:r w:rsidRPr="00FD4A8D">
        <w:rPr>
          <w:rFonts w:hint="eastAsia"/>
        </w:rPr>
        <w:t>提出了一种高效</w:t>
      </w:r>
      <w:r w:rsidRPr="00FD4A8D">
        <w:t>8-</w:t>
      </w:r>
      <w:r w:rsidRPr="00FD4A8D">
        <w:rPr>
          <w:rFonts w:hint="eastAsia"/>
        </w:rPr>
        <w:t>bit</w:t>
      </w:r>
      <w:r w:rsidRPr="00FD4A8D">
        <w:rPr>
          <w:rFonts w:hint="eastAsia"/>
        </w:rPr>
        <w:t>整数运算神经网络量化方案，该方案能将</w:t>
      </w:r>
      <w:r w:rsidRPr="00FD4A8D">
        <w:rPr>
          <w:rFonts w:hint="eastAsia"/>
        </w:rPr>
        <w:t>CNN</w:t>
      </w:r>
      <w:r w:rsidRPr="00FD4A8D">
        <w:rPr>
          <w:rFonts w:hint="eastAsia"/>
        </w:rPr>
        <w:t>的浮点运算转化为</w:t>
      </w:r>
      <w:r w:rsidR="00974CF1" w:rsidRPr="00FD4A8D">
        <w:rPr>
          <w:rFonts w:hint="eastAsia"/>
        </w:rPr>
        <w:t>高效</w:t>
      </w:r>
      <w:r w:rsidRPr="00FD4A8D">
        <w:t>8-</w:t>
      </w:r>
      <w:r w:rsidRPr="00FD4A8D">
        <w:rPr>
          <w:rFonts w:hint="eastAsia"/>
        </w:rPr>
        <w:t>bit</w:t>
      </w:r>
      <w:r w:rsidRPr="00FD4A8D">
        <w:rPr>
          <w:rFonts w:hint="eastAsia"/>
        </w:rPr>
        <w:t>整数运算，减小模型大小的同时缩短模型预测时间，</w:t>
      </w:r>
      <w:r w:rsidR="00974CF1" w:rsidRPr="00FD4A8D">
        <w:rPr>
          <w:rFonts w:hint="eastAsia"/>
        </w:rPr>
        <w:t>而</w:t>
      </w:r>
      <w:r w:rsidRPr="00FD4A8D">
        <w:rPr>
          <w:rFonts w:hint="eastAsia"/>
        </w:rPr>
        <w:t>精度下降</w:t>
      </w:r>
      <w:r w:rsidR="00974CF1" w:rsidRPr="00FD4A8D">
        <w:rPr>
          <w:rFonts w:hint="eastAsia"/>
        </w:rPr>
        <w:t>却非常低。</w:t>
      </w:r>
    </w:p>
    <w:p w:rsidR="00CA24C9" w:rsidRPr="00FD4A8D" w:rsidRDefault="00CA24C9" w:rsidP="00FD4A8D">
      <w:pPr>
        <w:pStyle w:val="a7"/>
        <w:ind w:firstLine="480"/>
      </w:pPr>
      <w:bookmarkStart w:id="15" w:name="OLE_LINK118"/>
      <w:bookmarkStart w:id="16" w:name="OLE_LINK119"/>
      <w:bookmarkStart w:id="17" w:name="OLE_LINK135"/>
      <w:r w:rsidRPr="00FD4A8D">
        <w:rPr>
          <w:rFonts w:hint="eastAsia"/>
        </w:rPr>
        <w:t>本文选用</w:t>
      </w:r>
      <w:r w:rsidR="006D376A" w:rsidRPr="00FD4A8D">
        <w:rPr>
          <w:rFonts w:hint="eastAsia"/>
        </w:rPr>
        <w:t>Oxford-102</w:t>
      </w:r>
      <w:r w:rsidRPr="00FD4A8D">
        <w:rPr>
          <w:rFonts w:hint="eastAsia"/>
        </w:rPr>
        <w:t xml:space="preserve"> Flower</w:t>
      </w:r>
      <w:r w:rsidRPr="00FD4A8D">
        <w:rPr>
          <w:rFonts w:hint="eastAsia"/>
        </w:rPr>
        <w:t>公共数据集进行验证，研究阶段进行了大量细致的对比实验，并与当前学术界的花卉识别方法进行了比较。</w:t>
      </w:r>
      <w:bookmarkStart w:id="18" w:name="OLE_LINK120"/>
      <w:bookmarkStart w:id="19" w:name="OLE_LINK121"/>
      <w:bookmarkEnd w:id="15"/>
      <w:bookmarkEnd w:id="16"/>
      <w:bookmarkEnd w:id="17"/>
      <w:r w:rsidRPr="00FD4A8D">
        <w:rPr>
          <w:rFonts w:hint="eastAsia"/>
        </w:rPr>
        <w:t>本文设计的基于深度卷积神经网络的移动端花卉识别系统，</w:t>
      </w:r>
      <w:r w:rsidR="00CF4A44" w:rsidRPr="00CF4A44">
        <w:t>APK</w:t>
      </w:r>
      <w:r w:rsidR="00CF4A44">
        <w:rPr>
          <w:rFonts w:hint="eastAsia"/>
        </w:rPr>
        <w:t>安装包为</w:t>
      </w:r>
      <w:r w:rsidR="00CC11B2">
        <w:t>7.95</w:t>
      </w:r>
      <w:r w:rsidR="00CF4A44" w:rsidRPr="00CF4A44">
        <w:t>MB</w:t>
      </w:r>
      <w:r w:rsidR="00CF4A44">
        <w:rPr>
          <w:rFonts w:hint="eastAsia"/>
        </w:rPr>
        <w:t>，</w:t>
      </w:r>
      <w:r w:rsidR="00CC11B2">
        <w:rPr>
          <w:rFonts w:hint="eastAsia"/>
        </w:rPr>
        <w:t>小米</w:t>
      </w:r>
      <w:r w:rsidR="00CC11B2">
        <w:rPr>
          <w:rFonts w:hint="eastAsia"/>
        </w:rPr>
        <w:t>6</w:t>
      </w:r>
      <w:r w:rsidR="00CC11B2">
        <w:rPr>
          <w:rFonts w:hint="eastAsia"/>
        </w:rPr>
        <w:t>手机单</w:t>
      </w:r>
      <w:proofErr w:type="gramStart"/>
      <w:r w:rsidR="00CC11B2">
        <w:rPr>
          <w:rFonts w:hint="eastAsia"/>
        </w:rPr>
        <w:t>帧预测</w:t>
      </w:r>
      <w:proofErr w:type="gramEnd"/>
      <w:r w:rsidR="00CC11B2">
        <w:rPr>
          <w:rFonts w:hint="eastAsia"/>
        </w:rPr>
        <w:t>时间为</w:t>
      </w:r>
      <w:r w:rsidR="00680473">
        <w:t>74</w:t>
      </w:r>
      <w:r w:rsidR="00CC11B2" w:rsidRPr="00CC11B2">
        <w:t>ms</w:t>
      </w:r>
      <w:r w:rsidR="00CC11B2">
        <w:rPr>
          <w:rFonts w:hint="eastAsia"/>
        </w:rPr>
        <w:t>，</w:t>
      </w:r>
      <w:r w:rsidR="00CC11B2" w:rsidRPr="00767C02">
        <w:t>Top-1</w:t>
      </w:r>
      <w:r w:rsidR="00CC11B2">
        <w:rPr>
          <w:rFonts w:hint="eastAsia"/>
        </w:rPr>
        <w:t>正确率为</w:t>
      </w:r>
      <w:r w:rsidR="00CC11B2">
        <w:rPr>
          <w:rFonts w:hint="eastAsia"/>
        </w:rPr>
        <w:t>94.7%</w:t>
      </w:r>
      <w:r w:rsidR="00680473">
        <w:rPr>
          <w:rFonts w:hint="eastAsia"/>
        </w:rPr>
        <w:t>，</w:t>
      </w:r>
      <w:bookmarkStart w:id="20" w:name="OLE_LINK122"/>
      <w:bookmarkStart w:id="21" w:name="OLE_LINK123"/>
      <w:r w:rsidRPr="00FD4A8D">
        <w:rPr>
          <w:rFonts w:hint="eastAsia"/>
        </w:rPr>
        <w:t>在尺度、速度和精度等方面都具有较好的</w:t>
      </w:r>
      <w:r w:rsidR="00CC11B2">
        <w:rPr>
          <w:rFonts w:hint="eastAsia"/>
        </w:rPr>
        <w:t>性能</w:t>
      </w:r>
      <w:r w:rsidRPr="00FD4A8D">
        <w:rPr>
          <w:rFonts w:hint="eastAsia"/>
        </w:rPr>
        <w:t>。</w:t>
      </w:r>
      <w:bookmarkEnd w:id="18"/>
      <w:bookmarkEnd w:id="19"/>
      <w:bookmarkEnd w:id="20"/>
      <w:bookmarkEnd w:id="21"/>
    </w:p>
    <w:p w:rsidR="00A92EE6" w:rsidRDefault="00A92EE6" w:rsidP="00606A8A">
      <w:pPr>
        <w:pStyle w:val="a7"/>
        <w:ind w:firstLine="480"/>
      </w:pPr>
    </w:p>
    <w:p w:rsidR="00D354C0" w:rsidRDefault="00A92EE6" w:rsidP="006F3DD4">
      <w:pPr>
        <w:pStyle w:val="a7"/>
        <w:ind w:firstLineChars="0" w:firstLine="0"/>
        <w:sectPr w:rsidR="00D354C0" w:rsidSect="00980619">
          <w:headerReference w:type="default" r:id="rId14"/>
          <w:footerReference w:type="default" r:id="rId15"/>
          <w:pgSz w:w="11906" w:h="16838"/>
          <w:pgMar w:top="2155" w:right="1814" w:bottom="2155" w:left="1814" w:header="1587" w:footer="1587" w:gutter="0"/>
          <w:pgNumType w:fmt="upperRoman" w:start="1"/>
          <w:cols w:space="425"/>
          <w:docGrid w:type="lines" w:linePitch="312"/>
        </w:sectPr>
      </w:pPr>
      <w:r w:rsidRPr="005D1115">
        <w:rPr>
          <w:rFonts w:ascii="黑体" w:eastAsia="黑体" w:hAnsi="黑体" w:hint="eastAsia"/>
        </w:rPr>
        <w:t>关键词：</w:t>
      </w:r>
      <w:r w:rsidR="0040493D">
        <w:rPr>
          <w:rFonts w:hint="eastAsia"/>
        </w:rPr>
        <w:t>图像识别</w:t>
      </w:r>
      <w:r w:rsidR="005D1115">
        <w:rPr>
          <w:rFonts w:hint="eastAsia"/>
        </w:rPr>
        <w:t xml:space="preserve">  </w:t>
      </w:r>
      <w:r w:rsidR="0040493D">
        <w:rPr>
          <w:rFonts w:hint="eastAsia"/>
        </w:rPr>
        <w:t>轻量级卷积神经网络</w:t>
      </w:r>
      <w:r w:rsidR="005D1115">
        <w:rPr>
          <w:rFonts w:hint="eastAsia"/>
        </w:rPr>
        <w:t xml:space="preserve">  </w:t>
      </w:r>
      <w:r w:rsidR="0040493D">
        <w:rPr>
          <w:rFonts w:hint="eastAsia"/>
        </w:rPr>
        <w:t>模型训练</w:t>
      </w:r>
      <w:r w:rsidR="005D1115">
        <w:rPr>
          <w:rFonts w:hint="eastAsia"/>
        </w:rPr>
        <w:t xml:space="preserve">  </w:t>
      </w:r>
      <w:r w:rsidR="0040493D">
        <w:rPr>
          <w:rFonts w:hint="eastAsia"/>
        </w:rPr>
        <w:t>模型量化</w:t>
      </w:r>
    </w:p>
    <w:p w:rsidR="00D354C0" w:rsidRDefault="00D354C0" w:rsidP="00D354C0">
      <w:pPr>
        <w:pStyle w:val="a6"/>
        <w:rPr>
          <w:rFonts w:ascii="Arial Unicode MS" w:eastAsia="Arial Unicode MS" w:hAnsi="Arial Unicode MS" w:cs="Arial Unicode MS"/>
          <w:b/>
        </w:rPr>
      </w:pPr>
      <w:r>
        <w:rPr>
          <w:rFonts w:ascii="Arial Unicode MS" w:eastAsia="Arial Unicode MS" w:hAnsi="Arial Unicode MS" w:cs="Arial Unicode MS" w:hint="eastAsia"/>
          <w:b/>
        </w:rPr>
        <w:lastRenderedPageBreak/>
        <w:t>Abstract</w:t>
      </w:r>
    </w:p>
    <w:p w:rsidR="00D354C0" w:rsidRDefault="00A75BE3" w:rsidP="00786A80">
      <w:pPr>
        <w:pStyle w:val="a7"/>
        <w:ind w:firstLine="480"/>
      </w:pPr>
      <w:r>
        <w:rPr>
          <w:rFonts w:hint="eastAsia"/>
        </w:rPr>
        <w:t>Flower</w:t>
      </w:r>
      <w:r w:rsidR="00D354C0">
        <w:t xml:space="preserve"> recognition technology based on deep convolutional neural network (CNN) has been a popular research direction in recent years. </w:t>
      </w:r>
      <w:r w:rsidR="00786A80" w:rsidRPr="00786A80">
        <w:t xml:space="preserve">With its strong non-linear feature expression ability and learning ability, </w:t>
      </w:r>
      <w:bookmarkStart w:id="22" w:name="OLE_LINK132"/>
      <w:r w:rsidR="00786A80" w:rsidRPr="00786A80">
        <w:t>the computer vision model based on CNN continuously breaks through the technical bottleneck of various image recognition tasks</w:t>
      </w:r>
      <w:bookmarkEnd w:id="22"/>
      <w:r w:rsidR="00786A80" w:rsidRPr="00786A80">
        <w:t>, but at the same time, the depth and size of the model are also growing exponentially.</w:t>
      </w:r>
      <w:r w:rsidR="00786A80">
        <w:rPr>
          <w:rFonts w:hint="eastAsia"/>
        </w:rPr>
        <w:t xml:space="preserve"> </w:t>
      </w:r>
      <w:r w:rsidR="00625687" w:rsidRPr="00625687">
        <w:t>CNN has millions of computing nodes</w:t>
      </w:r>
      <w:r w:rsidR="004D33EF" w:rsidRPr="00625687">
        <w:t xml:space="preserve"> and</w:t>
      </w:r>
      <w:r w:rsidR="004D33EF">
        <w:rPr>
          <w:rFonts w:hint="eastAsia"/>
        </w:rPr>
        <w:t xml:space="preserve"> </w:t>
      </w:r>
      <w:r w:rsidR="004D33EF" w:rsidRPr="00625687">
        <w:t>parameters</w:t>
      </w:r>
      <w:r w:rsidR="00625687" w:rsidRPr="00625687">
        <w:t>, which means that hardware facilities should have strong computing po</w:t>
      </w:r>
      <w:r w:rsidR="00625687">
        <w:t>wer and large storage resources</w:t>
      </w:r>
      <w:r w:rsidR="00D354C0">
        <w:t xml:space="preserve">. However, in the surrounding application (such as mobile terminals and embedded platforms), the device has low computing power and small memory, so it is difficult to deploy. </w:t>
      </w:r>
      <w:r w:rsidR="00786A80">
        <w:t>This paper</w:t>
      </w:r>
      <w:r w:rsidR="00D354C0">
        <w:t xml:space="preserve"> focuses on this subject and explores a series of optimization strategies to make the model smaller in size, shorter in prediction time and higher in recognitio</w:t>
      </w:r>
      <w:r w:rsidR="00786A80">
        <w:t>n accuracy. The main work of th</w:t>
      </w:r>
      <w:r w:rsidR="00786A80">
        <w:rPr>
          <w:rFonts w:hint="eastAsia"/>
        </w:rPr>
        <w:t>is</w:t>
      </w:r>
      <w:r w:rsidR="00D354C0">
        <w:t xml:space="preserve"> </w:t>
      </w:r>
      <w:r w:rsidR="00786A80">
        <w:t>paper</w:t>
      </w:r>
      <w:r w:rsidR="00D354C0">
        <w:t xml:space="preserve"> includes:</w:t>
      </w:r>
    </w:p>
    <w:p w:rsidR="00D354C0" w:rsidRDefault="00D354C0" w:rsidP="00D354C0">
      <w:pPr>
        <w:pStyle w:val="a7"/>
        <w:ind w:firstLine="480"/>
      </w:pPr>
      <w:r>
        <w:t xml:space="preserve">(1) This paper reviews the development history of CNN, from artificial neural </w:t>
      </w:r>
      <w:proofErr w:type="gramStart"/>
      <w:r>
        <w:t>network,</w:t>
      </w:r>
      <w:proofErr w:type="gramEnd"/>
      <w:r>
        <w:t xml:space="preserve"> fully connected neural network, classical convolutional neural network to lightweight convolutional neural network, then analyzes the time complexity and space complexity of CNN, and finally introduces the lightweight convolutional neural network MobileNet-V2 with a good balance of scale, speed and precision.</w:t>
      </w:r>
    </w:p>
    <w:p w:rsidR="00D354C0" w:rsidRDefault="00D354C0" w:rsidP="00D354C0">
      <w:pPr>
        <w:pStyle w:val="a7"/>
        <w:ind w:firstLine="480"/>
      </w:pPr>
      <w:r>
        <w:t xml:space="preserve">(2) In terms of network training, </w:t>
      </w:r>
      <w:proofErr w:type="gramStart"/>
      <w:r w:rsidR="00CC3D78">
        <w:rPr>
          <w:rFonts w:hint="eastAsia"/>
        </w:rPr>
        <w:t>a</w:t>
      </w:r>
      <w:proofErr w:type="gramEnd"/>
      <w:r w:rsidR="00CC3D78">
        <w:rPr>
          <w:rFonts w:hint="eastAsia"/>
        </w:rPr>
        <w:t xml:space="preserve"> </w:t>
      </w:r>
      <w:r>
        <w:t xml:space="preserve">RMSProp optimization algorithm combining Momentum is </w:t>
      </w:r>
      <w:r w:rsidR="00CC3D78">
        <w:t>proposed</w:t>
      </w:r>
      <w:r>
        <w:t xml:space="preserve">. </w:t>
      </w:r>
      <w:proofErr w:type="gramStart"/>
      <w:r>
        <w:t>Compared with other optimization algorithms, the loss function decreases faster and the accuracy rises higher within the same iteration cycle.</w:t>
      </w:r>
      <w:proofErr w:type="gramEnd"/>
      <w:r>
        <w:t xml:space="preserve"> In addition, this paper adopts dual-gpu parallel training of synchronous mode to shorten the training time, and explores the influence of different training strategies </w:t>
      </w:r>
      <w:r w:rsidR="0022407A" w:rsidRPr="0022407A">
        <w:t xml:space="preserve">such as </w:t>
      </w:r>
      <w:r w:rsidR="0022407A">
        <w:rPr>
          <w:rFonts w:hint="eastAsia"/>
        </w:rPr>
        <w:t>transfer</w:t>
      </w:r>
      <w:r w:rsidR="0022407A" w:rsidRPr="0022407A">
        <w:t xml:space="preserve"> learning, L2 regularization and data </w:t>
      </w:r>
      <w:r w:rsidR="0022407A">
        <w:rPr>
          <w:rFonts w:hint="eastAsia"/>
        </w:rPr>
        <w:t xml:space="preserve">augmentation </w:t>
      </w:r>
      <w:r>
        <w:t>to the final accuracy.</w:t>
      </w:r>
    </w:p>
    <w:p w:rsidR="00D354C0" w:rsidRDefault="00D354C0" w:rsidP="00D354C0">
      <w:pPr>
        <w:pStyle w:val="a7"/>
        <w:ind w:firstLine="480"/>
      </w:pPr>
      <w:r>
        <w:t xml:space="preserve">(3) </w:t>
      </w:r>
      <w:r w:rsidR="00CC3D78">
        <w:t xml:space="preserve">In terms of </w:t>
      </w:r>
      <w:r w:rsidR="00CC3D78">
        <w:rPr>
          <w:rFonts w:hint="eastAsia"/>
        </w:rPr>
        <w:t>m</w:t>
      </w:r>
      <w:r w:rsidR="00CC3D78" w:rsidRPr="00CC3D78">
        <w:t>odel quantification and compression</w:t>
      </w:r>
      <w:r w:rsidR="00CC3D78">
        <w:rPr>
          <w:rFonts w:hint="eastAsia"/>
        </w:rPr>
        <w:t>, a</w:t>
      </w:r>
      <w:r>
        <w:t xml:space="preserve">n efficient 8-bit integer arithmetic neural network quantization scheme is proposed, which can convert CNN’s floating-point arithmetic into efficient 8-bit integer arithmetic, reduce the model size </w:t>
      </w:r>
      <w:r>
        <w:lastRenderedPageBreak/>
        <w:t>and shorten the model prediction time, with few decrease of accuracy.</w:t>
      </w:r>
    </w:p>
    <w:p w:rsidR="00D354C0" w:rsidRDefault="00CC3D78" w:rsidP="00D354C0">
      <w:pPr>
        <w:pStyle w:val="a7"/>
        <w:ind w:firstLine="480"/>
      </w:pPr>
      <w:r>
        <w:rPr>
          <w:rFonts w:hint="eastAsia"/>
        </w:rPr>
        <w:t>I</w:t>
      </w:r>
      <w:r w:rsidRPr="00CC3D78">
        <w:t xml:space="preserve">n this paper, the </w:t>
      </w:r>
      <w:r w:rsidR="00C16924">
        <w:rPr>
          <w:rFonts w:hint="eastAsia"/>
        </w:rPr>
        <w:t>O</w:t>
      </w:r>
      <w:r w:rsidRPr="00CC3D78">
        <w:t xml:space="preserve">xford-102 Flower public data set was selected for verification. A large number of detailed comparative experiments were carried out in the research stage, and the results were compared with current </w:t>
      </w:r>
      <w:r>
        <w:rPr>
          <w:rFonts w:hint="eastAsia"/>
        </w:rPr>
        <w:t>f</w:t>
      </w:r>
      <w:r w:rsidRPr="00CC3D78">
        <w:t>lower recognition methods in the academic world.</w:t>
      </w:r>
      <w:r w:rsidR="00D354C0">
        <w:t xml:space="preserve"> </w:t>
      </w:r>
      <w:r w:rsidR="00680473">
        <w:rPr>
          <w:rFonts w:hint="eastAsia"/>
        </w:rPr>
        <w:t>O</w:t>
      </w:r>
      <w:r w:rsidR="00D354C0">
        <w:t xml:space="preserve">ur flower recognition system of mobile based on the deep convolutional neural network </w:t>
      </w:r>
      <w:r w:rsidR="00680473">
        <w:rPr>
          <w:rFonts w:hint="eastAsia"/>
        </w:rPr>
        <w:t xml:space="preserve">, </w:t>
      </w:r>
      <w:r w:rsidR="00680473" w:rsidRPr="00680473">
        <w:t>APK installation package is 7.95</w:t>
      </w:r>
      <w:r w:rsidR="00680473">
        <w:rPr>
          <w:rFonts w:hint="eastAsia"/>
        </w:rPr>
        <w:t xml:space="preserve"> MB</w:t>
      </w:r>
      <w:r w:rsidR="00680473" w:rsidRPr="00680473">
        <w:t xml:space="preserve">, the single frame prediction time of xiaomi 6 mobile phone is 74ms, and the </w:t>
      </w:r>
      <w:r w:rsidR="00680473">
        <w:rPr>
          <w:rFonts w:hint="eastAsia"/>
        </w:rPr>
        <w:t>T</w:t>
      </w:r>
      <w:r w:rsidR="00680473" w:rsidRPr="00680473">
        <w:t xml:space="preserve">op-1 accuracy </w:t>
      </w:r>
      <w:r w:rsidR="00680473">
        <w:t>is 94.7%</w:t>
      </w:r>
      <w:r w:rsidR="00680473">
        <w:rPr>
          <w:rFonts w:hint="eastAsia"/>
        </w:rPr>
        <w:t xml:space="preserve">, show that it </w:t>
      </w:r>
      <w:r w:rsidR="00680473" w:rsidRPr="00680473">
        <w:t>has good performance in scale, speed and precision.</w:t>
      </w:r>
    </w:p>
    <w:p w:rsidR="00D354C0" w:rsidRDefault="00D354C0" w:rsidP="00D354C0">
      <w:pPr>
        <w:pStyle w:val="a7"/>
        <w:ind w:firstLineChars="0" w:firstLine="0"/>
        <w:rPr>
          <w:rFonts w:ascii="Microsoft Yahei" w:hAnsi="Microsoft Yahei" w:hint="eastAsia"/>
          <w:color w:val="333333"/>
        </w:rPr>
      </w:pPr>
    </w:p>
    <w:p w:rsidR="00D354C0" w:rsidRDefault="00D354C0" w:rsidP="006F3DD4">
      <w:pPr>
        <w:pStyle w:val="a7"/>
        <w:ind w:firstLineChars="0" w:firstLine="0"/>
      </w:pPr>
      <w:r>
        <w:rPr>
          <w:b/>
        </w:rPr>
        <w:t>Key Words:</w:t>
      </w:r>
      <w:r>
        <w:t xml:space="preserve"> image recognition    lightweight convolutional neural network    model training    model quantization</w:t>
      </w:r>
    </w:p>
    <w:p w:rsidR="00D354C0" w:rsidRDefault="00D354C0" w:rsidP="006F3DD4">
      <w:pPr>
        <w:pStyle w:val="a7"/>
        <w:ind w:firstLineChars="0" w:firstLine="0"/>
        <w:sectPr w:rsidR="00D354C0" w:rsidSect="00E866CC">
          <w:headerReference w:type="default" r:id="rId16"/>
          <w:footerReference w:type="default" r:id="rId17"/>
          <w:pgSz w:w="11906" w:h="16838"/>
          <w:pgMar w:top="2155" w:right="1814" w:bottom="2155" w:left="1814" w:header="1587" w:footer="1587" w:gutter="0"/>
          <w:pgNumType w:fmt="upperRoman"/>
          <w:cols w:space="425"/>
          <w:docGrid w:type="lines" w:linePitch="312"/>
        </w:sectPr>
      </w:pPr>
    </w:p>
    <w:p w:rsidR="00D354C0" w:rsidRDefault="008223EF" w:rsidP="00B0505B">
      <w:pPr>
        <w:pStyle w:val="a8"/>
      </w:pPr>
      <w:r>
        <w:rPr>
          <w:rFonts w:hint="eastAsia"/>
        </w:rPr>
        <w:lastRenderedPageBreak/>
        <w:t>目录</w:t>
      </w:r>
    </w:p>
    <w:p w:rsidR="00D354C0" w:rsidRDefault="00584F9C" w:rsidP="00315986">
      <w:pPr>
        <w:pStyle w:val="af6"/>
        <w:tabs>
          <w:tab w:val="right" w:leader="dot" w:pos="8400"/>
        </w:tabs>
      </w:pPr>
      <w:r>
        <w:rPr>
          <w:rFonts w:hint="eastAsia"/>
        </w:rPr>
        <w:t>第1章  绪论</w:t>
      </w:r>
      <w:r w:rsidR="00315986">
        <w:rPr>
          <w:rFonts w:hint="eastAsia"/>
        </w:rPr>
        <w:tab/>
      </w:r>
      <w:r w:rsidR="00DB2879">
        <w:rPr>
          <w:rFonts w:hint="eastAsia"/>
        </w:rPr>
        <w:t>1</w:t>
      </w:r>
    </w:p>
    <w:p w:rsidR="00A428ED" w:rsidRDefault="00A428ED" w:rsidP="00315986">
      <w:pPr>
        <w:pStyle w:val="af7"/>
        <w:tabs>
          <w:tab w:val="right" w:leader="dot" w:pos="8400"/>
        </w:tabs>
        <w:ind w:firstLine="240"/>
      </w:pPr>
      <w:r>
        <w:rPr>
          <w:rFonts w:hint="eastAsia"/>
        </w:rPr>
        <w:t>1.1  研究</w:t>
      </w:r>
      <w:r w:rsidRPr="00565E0B">
        <w:rPr>
          <w:rFonts w:hint="eastAsia"/>
        </w:rPr>
        <w:t>背景及意义</w:t>
      </w:r>
      <w:r w:rsidR="00315986">
        <w:rPr>
          <w:rFonts w:hint="eastAsia"/>
        </w:rPr>
        <w:tab/>
      </w:r>
      <w:r w:rsidR="00DB2879">
        <w:rPr>
          <w:rFonts w:hint="eastAsia"/>
        </w:rPr>
        <w:t>1</w:t>
      </w:r>
    </w:p>
    <w:p w:rsidR="00A428ED" w:rsidRDefault="00A428ED" w:rsidP="00315986">
      <w:pPr>
        <w:pStyle w:val="af7"/>
        <w:tabs>
          <w:tab w:val="right" w:leader="dot" w:pos="8400"/>
        </w:tabs>
        <w:ind w:firstLine="240"/>
      </w:pPr>
      <w:r>
        <w:rPr>
          <w:rFonts w:hint="eastAsia"/>
        </w:rPr>
        <w:t>1.2  国内外研究现状</w:t>
      </w:r>
      <w:r w:rsidR="00315986">
        <w:rPr>
          <w:rFonts w:hint="eastAsia"/>
        </w:rPr>
        <w:tab/>
      </w:r>
      <w:r w:rsidR="00DB2879">
        <w:rPr>
          <w:rFonts w:hint="eastAsia"/>
        </w:rPr>
        <w:t>2</w:t>
      </w:r>
    </w:p>
    <w:p w:rsidR="00A428ED" w:rsidRDefault="00A428ED" w:rsidP="00315986">
      <w:pPr>
        <w:pStyle w:val="af8"/>
        <w:tabs>
          <w:tab w:val="right" w:leader="dot" w:pos="8400"/>
        </w:tabs>
        <w:ind w:firstLine="480"/>
      </w:pPr>
      <w:r>
        <w:rPr>
          <w:rFonts w:hint="eastAsia"/>
        </w:rPr>
        <w:t xml:space="preserve">1.2.1  </w:t>
      </w:r>
      <w:r w:rsidRPr="00F24085">
        <w:rPr>
          <w:rFonts w:hint="eastAsia"/>
        </w:rPr>
        <w:t>数据集</w:t>
      </w:r>
      <w:r>
        <w:rPr>
          <w:rFonts w:hint="eastAsia"/>
        </w:rPr>
        <w:t>的选择</w:t>
      </w:r>
      <w:r w:rsidR="00315986">
        <w:rPr>
          <w:rFonts w:hint="eastAsia"/>
        </w:rPr>
        <w:tab/>
      </w:r>
      <w:r w:rsidR="00DB2879">
        <w:rPr>
          <w:rFonts w:hint="eastAsia"/>
        </w:rPr>
        <w:t>2</w:t>
      </w:r>
    </w:p>
    <w:p w:rsidR="00A428ED" w:rsidRDefault="00A428ED" w:rsidP="00315986">
      <w:pPr>
        <w:pStyle w:val="af8"/>
        <w:tabs>
          <w:tab w:val="right" w:leader="dot" w:pos="8400"/>
        </w:tabs>
        <w:ind w:firstLine="480"/>
      </w:pPr>
      <w:r w:rsidRPr="007A082C">
        <w:rPr>
          <w:rFonts w:hint="eastAsia"/>
        </w:rPr>
        <w:t>1.2.</w:t>
      </w:r>
      <w:r>
        <w:rPr>
          <w:rFonts w:hint="eastAsia"/>
        </w:rPr>
        <w:t>2</w:t>
      </w:r>
      <w:r w:rsidRPr="007A082C">
        <w:rPr>
          <w:rFonts w:hint="eastAsia"/>
        </w:rPr>
        <w:t xml:space="preserve"> </w:t>
      </w:r>
      <w:r>
        <w:rPr>
          <w:rFonts w:hint="eastAsia"/>
        </w:rPr>
        <w:t xml:space="preserve"> 传统机器学习方法</w:t>
      </w:r>
      <w:r w:rsidR="00315986">
        <w:rPr>
          <w:rFonts w:hint="eastAsia"/>
        </w:rPr>
        <w:tab/>
      </w:r>
      <w:r w:rsidR="00DB2879">
        <w:rPr>
          <w:rFonts w:hint="eastAsia"/>
        </w:rPr>
        <w:t>2</w:t>
      </w:r>
    </w:p>
    <w:p w:rsidR="00A428ED" w:rsidRDefault="00A428ED" w:rsidP="00315986">
      <w:pPr>
        <w:pStyle w:val="af8"/>
        <w:tabs>
          <w:tab w:val="right" w:leader="dot" w:pos="8400"/>
        </w:tabs>
        <w:ind w:firstLine="480"/>
      </w:pPr>
      <w:r w:rsidRPr="007A082C">
        <w:rPr>
          <w:rFonts w:hint="eastAsia"/>
        </w:rPr>
        <w:t>1.2.</w:t>
      </w:r>
      <w:r>
        <w:rPr>
          <w:rFonts w:hint="eastAsia"/>
        </w:rPr>
        <w:t>3</w:t>
      </w:r>
      <w:r w:rsidRPr="007A082C">
        <w:rPr>
          <w:rFonts w:hint="eastAsia"/>
        </w:rPr>
        <w:t xml:space="preserve"> </w:t>
      </w:r>
      <w:r>
        <w:rPr>
          <w:rFonts w:hint="eastAsia"/>
        </w:rPr>
        <w:t xml:space="preserve"> 深度学习方法</w:t>
      </w:r>
      <w:r w:rsidR="00315986">
        <w:rPr>
          <w:rFonts w:hint="eastAsia"/>
        </w:rPr>
        <w:tab/>
      </w:r>
      <w:r w:rsidR="00DB2879">
        <w:rPr>
          <w:rFonts w:hint="eastAsia"/>
        </w:rPr>
        <w:t>3</w:t>
      </w:r>
    </w:p>
    <w:p w:rsidR="00A428ED" w:rsidRDefault="00A428ED" w:rsidP="00315986">
      <w:pPr>
        <w:pStyle w:val="af7"/>
        <w:tabs>
          <w:tab w:val="right" w:leader="dot" w:pos="8400"/>
        </w:tabs>
        <w:ind w:firstLine="240"/>
      </w:pPr>
      <w:r>
        <w:rPr>
          <w:rFonts w:hint="eastAsia"/>
        </w:rPr>
        <w:t>1.3  论文的组织结构</w:t>
      </w:r>
      <w:r w:rsidR="00315986">
        <w:rPr>
          <w:rFonts w:hint="eastAsia"/>
        </w:rPr>
        <w:tab/>
      </w:r>
      <w:r w:rsidR="00DB2879">
        <w:rPr>
          <w:rFonts w:hint="eastAsia"/>
        </w:rPr>
        <w:t>5</w:t>
      </w:r>
    </w:p>
    <w:p w:rsidR="00584F9C" w:rsidRDefault="00584F9C" w:rsidP="00315986">
      <w:pPr>
        <w:pStyle w:val="af6"/>
        <w:tabs>
          <w:tab w:val="right" w:leader="dot" w:pos="8400"/>
        </w:tabs>
      </w:pPr>
      <w:r>
        <w:rPr>
          <w:rFonts w:hint="eastAsia"/>
        </w:rPr>
        <w:t>第2章  深度</w:t>
      </w:r>
      <w:r w:rsidRPr="00F73BB6">
        <w:rPr>
          <w:rFonts w:hint="eastAsia"/>
        </w:rPr>
        <w:t>神经网络的</w:t>
      </w:r>
      <w:r>
        <w:rPr>
          <w:rFonts w:hint="eastAsia"/>
        </w:rPr>
        <w:t>前</w:t>
      </w:r>
      <w:proofErr w:type="gramStart"/>
      <w:r>
        <w:rPr>
          <w:rFonts w:hint="eastAsia"/>
        </w:rPr>
        <w:t>向预测</w:t>
      </w:r>
      <w:proofErr w:type="gramEnd"/>
      <w:r w:rsidR="00315986">
        <w:rPr>
          <w:rFonts w:hint="eastAsia"/>
        </w:rPr>
        <w:tab/>
      </w:r>
      <w:r w:rsidR="00DB2879">
        <w:rPr>
          <w:rFonts w:hint="eastAsia"/>
        </w:rPr>
        <w:t>7</w:t>
      </w:r>
    </w:p>
    <w:p w:rsidR="00A428ED" w:rsidRDefault="00A428ED" w:rsidP="00315986">
      <w:pPr>
        <w:pStyle w:val="af7"/>
        <w:tabs>
          <w:tab w:val="right" w:leader="dot" w:pos="8400"/>
        </w:tabs>
        <w:ind w:firstLine="240"/>
      </w:pPr>
      <w:r>
        <w:rPr>
          <w:rFonts w:hint="eastAsia"/>
        </w:rPr>
        <w:t>2.1  人工神经网络</w:t>
      </w:r>
      <w:r w:rsidR="00315986">
        <w:rPr>
          <w:rFonts w:hint="eastAsia"/>
        </w:rPr>
        <w:tab/>
      </w:r>
      <w:r w:rsidR="00DB2879">
        <w:rPr>
          <w:rFonts w:hint="eastAsia"/>
        </w:rPr>
        <w:t>7</w:t>
      </w:r>
    </w:p>
    <w:p w:rsidR="00921245" w:rsidRDefault="00921245" w:rsidP="00315986">
      <w:pPr>
        <w:pStyle w:val="af8"/>
        <w:tabs>
          <w:tab w:val="right" w:leader="dot" w:pos="8400"/>
        </w:tabs>
        <w:ind w:firstLine="480"/>
      </w:pPr>
      <w:r>
        <w:rPr>
          <w:rFonts w:hint="eastAsia"/>
        </w:rPr>
        <w:t>2.</w:t>
      </w:r>
      <w:r w:rsidRPr="00417B5D">
        <w:rPr>
          <w:rFonts w:hint="eastAsia"/>
        </w:rPr>
        <w:t>1.</w:t>
      </w:r>
      <w:r>
        <w:rPr>
          <w:rFonts w:hint="eastAsia"/>
        </w:rPr>
        <w:t xml:space="preserve">1  </w:t>
      </w:r>
      <w:r w:rsidRPr="00417B5D">
        <w:rPr>
          <w:rFonts w:hint="eastAsia"/>
        </w:rPr>
        <w:t>生物动机与</w:t>
      </w:r>
      <w:r w:rsidRPr="00930467">
        <w:rPr>
          <w:rFonts w:hint="eastAsia"/>
        </w:rPr>
        <w:t>单个神经元建模</w:t>
      </w:r>
      <w:r w:rsidR="00315986">
        <w:rPr>
          <w:rFonts w:hint="eastAsia"/>
        </w:rPr>
        <w:tab/>
      </w:r>
      <w:r w:rsidR="00DB2879">
        <w:rPr>
          <w:rFonts w:hint="eastAsia"/>
        </w:rPr>
        <w:t>7</w:t>
      </w:r>
    </w:p>
    <w:p w:rsidR="00921245" w:rsidRDefault="00921245" w:rsidP="00315986">
      <w:pPr>
        <w:pStyle w:val="af8"/>
        <w:tabs>
          <w:tab w:val="right" w:leader="dot" w:pos="8400"/>
        </w:tabs>
        <w:ind w:firstLine="480"/>
      </w:pPr>
      <w:r>
        <w:rPr>
          <w:rFonts w:hint="eastAsia"/>
        </w:rPr>
        <w:t>2.1.2  全连接</w:t>
      </w:r>
      <w:r w:rsidRPr="00245F19">
        <w:rPr>
          <w:rFonts w:hint="eastAsia"/>
        </w:rPr>
        <w:t>神经网络</w:t>
      </w:r>
      <w:r w:rsidR="00315986">
        <w:rPr>
          <w:rFonts w:hint="eastAsia"/>
        </w:rPr>
        <w:tab/>
      </w:r>
      <w:r w:rsidR="00DB2879">
        <w:rPr>
          <w:rFonts w:hint="eastAsia"/>
        </w:rPr>
        <w:t>9</w:t>
      </w:r>
    </w:p>
    <w:p w:rsidR="00A428ED" w:rsidRDefault="00A428ED" w:rsidP="00315986">
      <w:pPr>
        <w:pStyle w:val="af7"/>
        <w:tabs>
          <w:tab w:val="right" w:leader="dot" w:pos="8400"/>
        </w:tabs>
        <w:ind w:firstLine="240"/>
      </w:pPr>
      <w:r>
        <w:rPr>
          <w:rFonts w:hint="eastAsia"/>
        </w:rPr>
        <w:t>2.2  卷积神经网络</w:t>
      </w:r>
      <w:r w:rsidR="00315986">
        <w:rPr>
          <w:rFonts w:hint="eastAsia"/>
        </w:rPr>
        <w:tab/>
      </w:r>
      <w:r w:rsidR="00DB2879">
        <w:rPr>
          <w:rFonts w:hint="eastAsia"/>
        </w:rPr>
        <w:t>10</w:t>
      </w:r>
    </w:p>
    <w:p w:rsidR="00921245" w:rsidRDefault="00921245" w:rsidP="00315986">
      <w:pPr>
        <w:pStyle w:val="af8"/>
        <w:tabs>
          <w:tab w:val="right" w:leader="dot" w:pos="8400"/>
        </w:tabs>
        <w:ind w:firstLine="480"/>
      </w:pPr>
      <w:r>
        <w:rPr>
          <w:rFonts w:hint="eastAsia"/>
        </w:rPr>
        <w:t>2.2.1  卷积层</w:t>
      </w:r>
      <w:r w:rsidR="00315986">
        <w:rPr>
          <w:rFonts w:hint="eastAsia"/>
        </w:rPr>
        <w:tab/>
      </w:r>
      <w:r w:rsidR="00DB2879">
        <w:rPr>
          <w:rFonts w:hint="eastAsia"/>
        </w:rPr>
        <w:t>10</w:t>
      </w:r>
    </w:p>
    <w:p w:rsidR="00921245" w:rsidRDefault="00921245" w:rsidP="00315986">
      <w:pPr>
        <w:pStyle w:val="af8"/>
        <w:tabs>
          <w:tab w:val="right" w:leader="dot" w:pos="8400"/>
        </w:tabs>
        <w:ind w:firstLine="480"/>
      </w:pPr>
      <w:r>
        <w:rPr>
          <w:rFonts w:hint="eastAsia"/>
        </w:rPr>
        <w:t>2.2.2  池化层</w:t>
      </w:r>
      <w:r w:rsidR="00315986">
        <w:rPr>
          <w:rFonts w:hint="eastAsia"/>
        </w:rPr>
        <w:tab/>
      </w:r>
      <w:r w:rsidR="00DB2879">
        <w:rPr>
          <w:rFonts w:hint="eastAsia"/>
        </w:rPr>
        <w:t>13</w:t>
      </w:r>
    </w:p>
    <w:p w:rsidR="00921245" w:rsidRDefault="00921245" w:rsidP="00315986">
      <w:pPr>
        <w:pStyle w:val="af8"/>
        <w:tabs>
          <w:tab w:val="right" w:leader="dot" w:pos="8400"/>
        </w:tabs>
        <w:ind w:firstLine="480"/>
      </w:pPr>
      <w:r>
        <w:rPr>
          <w:rFonts w:hint="eastAsia"/>
        </w:rPr>
        <w:t>2.2.3  全连接层</w:t>
      </w:r>
      <w:r w:rsidR="00315986">
        <w:rPr>
          <w:rFonts w:hint="eastAsia"/>
        </w:rPr>
        <w:tab/>
      </w:r>
      <w:r w:rsidR="00DB2879">
        <w:rPr>
          <w:rFonts w:hint="eastAsia"/>
        </w:rPr>
        <w:t>13</w:t>
      </w:r>
    </w:p>
    <w:p w:rsidR="00921245" w:rsidRDefault="00921245" w:rsidP="00315986">
      <w:pPr>
        <w:pStyle w:val="af8"/>
        <w:tabs>
          <w:tab w:val="right" w:leader="dot" w:pos="8400"/>
        </w:tabs>
        <w:ind w:firstLine="480"/>
      </w:pPr>
      <w:r>
        <w:rPr>
          <w:rFonts w:hint="eastAsia"/>
        </w:rPr>
        <w:t xml:space="preserve">2.2.4  </w:t>
      </w:r>
      <w:r w:rsidRPr="00EC4AD7">
        <w:t>Batch Normalization</w:t>
      </w:r>
      <w:r>
        <w:rPr>
          <w:rFonts w:hint="eastAsia"/>
        </w:rPr>
        <w:t>层</w:t>
      </w:r>
      <w:r w:rsidR="00315986">
        <w:rPr>
          <w:rFonts w:hint="eastAsia"/>
        </w:rPr>
        <w:tab/>
      </w:r>
      <w:r w:rsidR="00DB2879">
        <w:rPr>
          <w:rFonts w:hint="eastAsia"/>
        </w:rPr>
        <w:t>14</w:t>
      </w:r>
    </w:p>
    <w:p w:rsidR="00921245" w:rsidRDefault="00921245" w:rsidP="00315986">
      <w:pPr>
        <w:pStyle w:val="af8"/>
        <w:tabs>
          <w:tab w:val="right" w:leader="dot" w:pos="8400"/>
        </w:tabs>
        <w:ind w:firstLine="480"/>
      </w:pPr>
      <w:r>
        <w:rPr>
          <w:rFonts w:hint="eastAsia"/>
        </w:rPr>
        <w:t>2.2.5  Softmax层</w:t>
      </w:r>
      <w:r w:rsidR="00315986">
        <w:rPr>
          <w:rFonts w:hint="eastAsia"/>
        </w:rPr>
        <w:tab/>
      </w:r>
      <w:r w:rsidR="00DB2879">
        <w:rPr>
          <w:rFonts w:hint="eastAsia"/>
        </w:rPr>
        <w:t>14</w:t>
      </w:r>
    </w:p>
    <w:p w:rsidR="00921245" w:rsidRDefault="00921245" w:rsidP="00315986">
      <w:pPr>
        <w:pStyle w:val="af7"/>
        <w:tabs>
          <w:tab w:val="right" w:leader="dot" w:pos="8400"/>
        </w:tabs>
        <w:ind w:firstLine="240"/>
      </w:pPr>
      <w:r>
        <w:rPr>
          <w:rFonts w:hint="eastAsia"/>
        </w:rPr>
        <w:t>2.3  经典卷积神经网络</w:t>
      </w:r>
      <w:r w:rsidR="00315986">
        <w:rPr>
          <w:rFonts w:hint="eastAsia"/>
        </w:rPr>
        <w:tab/>
      </w:r>
      <w:r w:rsidR="00DB2879">
        <w:rPr>
          <w:rFonts w:hint="eastAsia"/>
        </w:rPr>
        <w:t>15</w:t>
      </w:r>
    </w:p>
    <w:p w:rsidR="00921245" w:rsidRDefault="00921245" w:rsidP="00315986">
      <w:pPr>
        <w:pStyle w:val="af8"/>
        <w:tabs>
          <w:tab w:val="right" w:leader="dot" w:pos="8400"/>
        </w:tabs>
        <w:ind w:firstLine="480"/>
      </w:pPr>
      <w:proofErr w:type="gramStart"/>
      <w:r w:rsidRPr="00921245">
        <w:rPr>
          <w:rFonts w:hint="eastAsia"/>
        </w:rPr>
        <w:t>2.3.1  LeNet</w:t>
      </w:r>
      <w:proofErr w:type="gramEnd"/>
      <w:r w:rsidRPr="00921245">
        <w:rPr>
          <w:rFonts w:hint="eastAsia"/>
        </w:rPr>
        <w:t>-5</w:t>
      </w:r>
      <w:r w:rsidR="00315986">
        <w:rPr>
          <w:rFonts w:hint="eastAsia"/>
        </w:rPr>
        <w:tab/>
      </w:r>
      <w:r w:rsidR="00DB2879">
        <w:rPr>
          <w:rFonts w:hint="eastAsia"/>
        </w:rPr>
        <w:t>15</w:t>
      </w:r>
    </w:p>
    <w:p w:rsidR="00921245" w:rsidRDefault="00921245" w:rsidP="00315986">
      <w:pPr>
        <w:pStyle w:val="af8"/>
        <w:tabs>
          <w:tab w:val="right" w:leader="dot" w:pos="8400"/>
        </w:tabs>
        <w:ind w:firstLine="480"/>
      </w:pPr>
      <w:proofErr w:type="gramStart"/>
      <w:r>
        <w:rPr>
          <w:rFonts w:hint="eastAsia"/>
        </w:rPr>
        <w:t>2.3.2  AlexNet</w:t>
      </w:r>
      <w:proofErr w:type="gramEnd"/>
      <w:r w:rsidR="00315986">
        <w:rPr>
          <w:rFonts w:hint="eastAsia"/>
        </w:rPr>
        <w:tab/>
      </w:r>
      <w:r w:rsidR="00DB2879">
        <w:rPr>
          <w:rFonts w:hint="eastAsia"/>
        </w:rPr>
        <w:t>16</w:t>
      </w:r>
    </w:p>
    <w:p w:rsidR="00921245" w:rsidRDefault="00921245" w:rsidP="00315986">
      <w:pPr>
        <w:pStyle w:val="af8"/>
        <w:tabs>
          <w:tab w:val="right" w:leader="dot" w:pos="8400"/>
        </w:tabs>
        <w:ind w:firstLine="480"/>
      </w:pPr>
      <w:proofErr w:type="gramStart"/>
      <w:r>
        <w:rPr>
          <w:rFonts w:hint="eastAsia"/>
        </w:rPr>
        <w:t>2.3.3  VGG</w:t>
      </w:r>
      <w:proofErr w:type="gramEnd"/>
      <w:r>
        <w:rPr>
          <w:rFonts w:hint="eastAsia"/>
        </w:rPr>
        <w:t>-Net</w:t>
      </w:r>
      <w:r w:rsidR="00315986">
        <w:rPr>
          <w:rFonts w:hint="eastAsia"/>
        </w:rPr>
        <w:tab/>
      </w:r>
      <w:r w:rsidR="00DB2879">
        <w:rPr>
          <w:rFonts w:hint="eastAsia"/>
        </w:rPr>
        <w:t>17</w:t>
      </w:r>
    </w:p>
    <w:p w:rsidR="00921245" w:rsidRDefault="00921245" w:rsidP="00315986">
      <w:pPr>
        <w:pStyle w:val="af8"/>
        <w:tabs>
          <w:tab w:val="right" w:leader="dot" w:pos="8400"/>
        </w:tabs>
        <w:ind w:firstLine="480"/>
      </w:pPr>
      <w:proofErr w:type="gramStart"/>
      <w:r>
        <w:rPr>
          <w:rFonts w:hint="eastAsia"/>
        </w:rPr>
        <w:t xml:space="preserve">2.3.4  </w:t>
      </w:r>
      <w:r w:rsidRPr="00D12F0B">
        <w:t>GoogLeNet</w:t>
      </w:r>
      <w:proofErr w:type="gramEnd"/>
      <w:r w:rsidR="00315986">
        <w:rPr>
          <w:rFonts w:hint="eastAsia"/>
        </w:rPr>
        <w:tab/>
      </w:r>
      <w:r w:rsidR="00DB2879">
        <w:rPr>
          <w:rFonts w:hint="eastAsia"/>
        </w:rPr>
        <w:t>18</w:t>
      </w:r>
    </w:p>
    <w:p w:rsidR="00921245" w:rsidRPr="00921245" w:rsidRDefault="00921245" w:rsidP="00315986">
      <w:pPr>
        <w:pStyle w:val="af8"/>
        <w:tabs>
          <w:tab w:val="right" w:leader="dot" w:pos="8400"/>
        </w:tabs>
        <w:ind w:firstLine="480"/>
      </w:pPr>
      <w:proofErr w:type="gramStart"/>
      <w:r>
        <w:rPr>
          <w:rFonts w:hint="eastAsia"/>
        </w:rPr>
        <w:t>2.3.5  ResNet</w:t>
      </w:r>
      <w:proofErr w:type="gramEnd"/>
      <w:r w:rsidR="00315986">
        <w:rPr>
          <w:rFonts w:hint="eastAsia"/>
        </w:rPr>
        <w:tab/>
      </w:r>
      <w:r w:rsidR="00DB2879">
        <w:rPr>
          <w:rFonts w:hint="eastAsia"/>
        </w:rPr>
        <w:t>20</w:t>
      </w:r>
    </w:p>
    <w:p w:rsidR="00921245" w:rsidRDefault="00921245" w:rsidP="00315986">
      <w:pPr>
        <w:pStyle w:val="af7"/>
        <w:tabs>
          <w:tab w:val="right" w:leader="dot" w:pos="8400"/>
        </w:tabs>
        <w:ind w:firstLine="240"/>
      </w:pPr>
      <w:r>
        <w:rPr>
          <w:rFonts w:hint="eastAsia"/>
        </w:rPr>
        <w:t>2.4  轻量级卷积神</w:t>
      </w:r>
      <w:bookmarkStart w:id="23" w:name="_GoBack"/>
      <w:bookmarkEnd w:id="23"/>
      <w:r>
        <w:rPr>
          <w:rFonts w:hint="eastAsia"/>
        </w:rPr>
        <w:t>经网络</w:t>
      </w:r>
      <w:r w:rsidR="00315986">
        <w:rPr>
          <w:rFonts w:hint="eastAsia"/>
        </w:rPr>
        <w:tab/>
      </w:r>
      <w:r w:rsidR="00DB2879">
        <w:rPr>
          <w:rFonts w:hint="eastAsia"/>
        </w:rPr>
        <w:t>21</w:t>
      </w:r>
    </w:p>
    <w:p w:rsidR="00921245" w:rsidRDefault="00921245" w:rsidP="00315986">
      <w:pPr>
        <w:pStyle w:val="af8"/>
        <w:tabs>
          <w:tab w:val="right" w:leader="dot" w:pos="8400"/>
        </w:tabs>
        <w:ind w:firstLine="480"/>
      </w:pPr>
      <w:proofErr w:type="gramStart"/>
      <w:r>
        <w:rPr>
          <w:rFonts w:hint="eastAsia"/>
        </w:rPr>
        <w:t xml:space="preserve">2.4.1  </w:t>
      </w:r>
      <w:r w:rsidRPr="004C6D0D">
        <w:t>MobileNet</w:t>
      </w:r>
      <w:proofErr w:type="gramEnd"/>
      <w:r>
        <w:rPr>
          <w:rFonts w:hint="eastAsia"/>
        </w:rPr>
        <w:t>-V1</w:t>
      </w:r>
      <w:r w:rsidR="00315986">
        <w:rPr>
          <w:rFonts w:hint="eastAsia"/>
        </w:rPr>
        <w:tab/>
      </w:r>
      <w:r w:rsidR="0037775F">
        <w:rPr>
          <w:rFonts w:hint="eastAsia"/>
        </w:rPr>
        <w:t>21</w:t>
      </w:r>
    </w:p>
    <w:p w:rsidR="00921245" w:rsidRDefault="00921245" w:rsidP="00315986">
      <w:pPr>
        <w:pStyle w:val="af8"/>
        <w:tabs>
          <w:tab w:val="right" w:leader="dot" w:pos="8400"/>
        </w:tabs>
        <w:ind w:firstLine="480"/>
      </w:pPr>
      <w:r>
        <w:rPr>
          <w:rFonts w:hint="eastAsia"/>
        </w:rPr>
        <w:t xml:space="preserve">2.4.2  </w:t>
      </w:r>
      <w:r w:rsidR="00371061">
        <w:rPr>
          <w:rFonts w:hint="eastAsia"/>
        </w:rPr>
        <w:t>标准卷积与</w:t>
      </w:r>
      <w:r>
        <w:rPr>
          <w:rFonts w:hint="eastAsia"/>
        </w:rPr>
        <w:t>深度可分解卷积</w:t>
      </w:r>
      <w:r w:rsidR="00371061">
        <w:rPr>
          <w:rFonts w:hint="eastAsia"/>
        </w:rPr>
        <w:t>的复杂</w:t>
      </w:r>
      <w:proofErr w:type="gramStart"/>
      <w:r w:rsidR="00371061">
        <w:rPr>
          <w:rFonts w:hint="eastAsia"/>
        </w:rPr>
        <w:t>度分析</w:t>
      </w:r>
      <w:proofErr w:type="gramEnd"/>
      <w:r w:rsidR="00315986">
        <w:rPr>
          <w:rFonts w:hint="eastAsia"/>
        </w:rPr>
        <w:tab/>
        <w:t>23</w:t>
      </w:r>
    </w:p>
    <w:p w:rsidR="00921245" w:rsidRDefault="00921245" w:rsidP="00315986">
      <w:pPr>
        <w:pStyle w:val="af8"/>
        <w:tabs>
          <w:tab w:val="right" w:leader="dot" w:pos="8400"/>
        </w:tabs>
        <w:ind w:firstLine="480"/>
      </w:pPr>
      <w:proofErr w:type="gramStart"/>
      <w:r>
        <w:rPr>
          <w:rFonts w:hint="eastAsia"/>
        </w:rPr>
        <w:t xml:space="preserve">2.4.3  </w:t>
      </w:r>
      <w:r w:rsidRPr="00546B09">
        <w:rPr>
          <w:rFonts w:hint="eastAsia"/>
        </w:rPr>
        <w:t>MobileNet</w:t>
      </w:r>
      <w:proofErr w:type="gramEnd"/>
      <w:r>
        <w:rPr>
          <w:rFonts w:hint="eastAsia"/>
        </w:rPr>
        <w:t>-V2</w:t>
      </w:r>
      <w:r w:rsidR="00315986">
        <w:rPr>
          <w:rFonts w:hint="eastAsia"/>
        </w:rPr>
        <w:tab/>
      </w:r>
      <w:r w:rsidR="0037775F">
        <w:rPr>
          <w:rFonts w:hint="eastAsia"/>
        </w:rPr>
        <w:t>2</w:t>
      </w:r>
      <w:r w:rsidR="00315986">
        <w:rPr>
          <w:rFonts w:hint="eastAsia"/>
        </w:rPr>
        <w:t>6</w:t>
      </w:r>
    </w:p>
    <w:p w:rsidR="00921245" w:rsidRDefault="00921245" w:rsidP="00315986">
      <w:pPr>
        <w:pStyle w:val="af7"/>
        <w:tabs>
          <w:tab w:val="right" w:leader="dot" w:pos="8400"/>
        </w:tabs>
        <w:ind w:firstLine="240"/>
      </w:pPr>
      <w:r>
        <w:rPr>
          <w:rFonts w:hint="eastAsia"/>
        </w:rPr>
        <w:lastRenderedPageBreak/>
        <w:t>2.5  本章小结</w:t>
      </w:r>
      <w:r w:rsidR="00315986">
        <w:rPr>
          <w:rFonts w:hint="eastAsia"/>
        </w:rPr>
        <w:tab/>
      </w:r>
      <w:r w:rsidR="0037775F">
        <w:rPr>
          <w:rFonts w:hint="eastAsia"/>
        </w:rPr>
        <w:t>28</w:t>
      </w:r>
    </w:p>
    <w:p w:rsidR="00584F9C" w:rsidRDefault="00584F9C" w:rsidP="00315986">
      <w:pPr>
        <w:pStyle w:val="af6"/>
        <w:tabs>
          <w:tab w:val="right" w:leader="dot" w:pos="8400"/>
        </w:tabs>
      </w:pPr>
      <w:r>
        <w:rPr>
          <w:rFonts w:hint="eastAsia"/>
        </w:rPr>
        <w:t>第3章  深度</w:t>
      </w:r>
      <w:r w:rsidRPr="00417AE1">
        <w:rPr>
          <w:rFonts w:hint="eastAsia"/>
        </w:rPr>
        <w:t>神经网络的</w:t>
      </w:r>
      <w:r>
        <w:rPr>
          <w:rFonts w:hint="eastAsia"/>
        </w:rPr>
        <w:t>反向训练</w:t>
      </w:r>
      <w:r w:rsidR="00315986">
        <w:rPr>
          <w:rFonts w:hint="eastAsia"/>
        </w:rPr>
        <w:tab/>
      </w:r>
      <w:r w:rsidR="0037775F">
        <w:rPr>
          <w:rFonts w:hint="eastAsia"/>
        </w:rPr>
        <w:t>30</w:t>
      </w:r>
    </w:p>
    <w:p w:rsidR="002E4F10" w:rsidRDefault="002E4F10" w:rsidP="00315986">
      <w:pPr>
        <w:pStyle w:val="af7"/>
        <w:tabs>
          <w:tab w:val="right" w:leader="dot" w:pos="8400"/>
        </w:tabs>
        <w:ind w:firstLine="240"/>
      </w:pPr>
      <w:r>
        <w:rPr>
          <w:rFonts w:hint="eastAsia"/>
        </w:rPr>
        <w:t>3.1  特征学习</w:t>
      </w:r>
      <w:r w:rsidR="00315986">
        <w:rPr>
          <w:rFonts w:hint="eastAsia"/>
        </w:rPr>
        <w:tab/>
      </w:r>
      <w:r w:rsidR="0037775F">
        <w:rPr>
          <w:rFonts w:hint="eastAsia"/>
        </w:rPr>
        <w:t>30</w:t>
      </w:r>
    </w:p>
    <w:p w:rsidR="002E4F10" w:rsidRDefault="002E4F10" w:rsidP="00315986">
      <w:pPr>
        <w:pStyle w:val="af8"/>
        <w:tabs>
          <w:tab w:val="right" w:leader="dot" w:pos="8400"/>
        </w:tabs>
        <w:ind w:firstLine="480"/>
      </w:pPr>
      <w:r>
        <w:rPr>
          <w:rFonts w:hint="eastAsia"/>
        </w:rPr>
        <w:t>3.1.1  卷积核</w:t>
      </w:r>
      <w:r w:rsidRPr="00647BB6">
        <w:rPr>
          <w:rFonts w:hint="eastAsia"/>
        </w:rPr>
        <w:t>的作用</w:t>
      </w:r>
      <w:r w:rsidR="00315986">
        <w:rPr>
          <w:rFonts w:hint="eastAsia"/>
        </w:rPr>
        <w:tab/>
      </w:r>
      <w:r w:rsidR="0037775F">
        <w:rPr>
          <w:rFonts w:hint="eastAsia"/>
        </w:rPr>
        <w:t>30</w:t>
      </w:r>
    </w:p>
    <w:p w:rsidR="002E4F10" w:rsidRDefault="002E4F10" w:rsidP="00315986">
      <w:pPr>
        <w:pStyle w:val="af8"/>
        <w:tabs>
          <w:tab w:val="right" w:leader="dot" w:pos="8400"/>
        </w:tabs>
        <w:ind w:firstLine="480"/>
      </w:pPr>
      <w:r>
        <w:rPr>
          <w:rFonts w:hint="eastAsia"/>
        </w:rPr>
        <w:t>3.1.2  多层特征学习</w:t>
      </w:r>
      <w:r w:rsidR="00315986">
        <w:rPr>
          <w:rFonts w:hint="eastAsia"/>
        </w:rPr>
        <w:tab/>
      </w:r>
      <w:r w:rsidR="0037775F">
        <w:rPr>
          <w:rFonts w:hint="eastAsia"/>
        </w:rPr>
        <w:t>31</w:t>
      </w:r>
    </w:p>
    <w:p w:rsidR="002E4F10" w:rsidRDefault="002E4F10" w:rsidP="00315986">
      <w:pPr>
        <w:pStyle w:val="af7"/>
        <w:tabs>
          <w:tab w:val="right" w:leader="dot" w:pos="8400"/>
        </w:tabs>
        <w:ind w:firstLine="240"/>
      </w:pPr>
      <w:r>
        <w:rPr>
          <w:rFonts w:hint="eastAsia"/>
        </w:rPr>
        <w:t>3.2  深度</w:t>
      </w:r>
      <w:r w:rsidRPr="00417AE1">
        <w:rPr>
          <w:rFonts w:hint="eastAsia"/>
        </w:rPr>
        <w:t>神经网络的</w:t>
      </w:r>
      <w:r>
        <w:rPr>
          <w:rFonts w:hint="eastAsia"/>
        </w:rPr>
        <w:t>训练流程</w:t>
      </w:r>
      <w:r w:rsidR="00315986">
        <w:rPr>
          <w:rFonts w:hint="eastAsia"/>
        </w:rPr>
        <w:tab/>
      </w:r>
      <w:r w:rsidR="0037775F">
        <w:rPr>
          <w:rFonts w:hint="eastAsia"/>
        </w:rPr>
        <w:t>31</w:t>
      </w:r>
    </w:p>
    <w:p w:rsidR="002E4F10" w:rsidRDefault="002E4F10" w:rsidP="00315986">
      <w:pPr>
        <w:pStyle w:val="af8"/>
        <w:tabs>
          <w:tab w:val="right" w:leader="dot" w:pos="8400"/>
        </w:tabs>
        <w:ind w:firstLine="480"/>
      </w:pPr>
      <w:r>
        <w:rPr>
          <w:rFonts w:hint="eastAsia"/>
        </w:rPr>
        <w:t>3.2.1  损失函数</w:t>
      </w:r>
      <w:r w:rsidR="00315986">
        <w:rPr>
          <w:rFonts w:hint="eastAsia"/>
        </w:rPr>
        <w:tab/>
      </w:r>
      <w:r w:rsidR="0037775F">
        <w:rPr>
          <w:rFonts w:hint="eastAsia"/>
        </w:rPr>
        <w:t>31</w:t>
      </w:r>
    </w:p>
    <w:p w:rsidR="002E4F10" w:rsidRDefault="002E4F10" w:rsidP="00315986">
      <w:pPr>
        <w:pStyle w:val="af8"/>
        <w:tabs>
          <w:tab w:val="right" w:leader="dot" w:pos="8400"/>
        </w:tabs>
        <w:ind w:firstLine="480"/>
      </w:pPr>
      <w:r>
        <w:rPr>
          <w:rFonts w:hint="eastAsia"/>
        </w:rPr>
        <w:t>3.2.2  梯度下降算法</w:t>
      </w:r>
      <w:r w:rsidR="00315986">
        <w:rPr>
          <w:rFonts w:hint="eastAsia"/>
        </w:rPr>
        <w:tab/>
      </w:r>
      <w:r w:rsidR="0037775F">
        <w:rPr>
          <w:rFonts w:hint="eastAsia"/>
        </w:rPr>
        <w:t>32</w:t>
      </w:r>
    </w:p>
    <w:p w:rsidR="002E4F10" w:rsidRDefault="002E4F10" w:rsidP="00315986">
      <w:pPr>
        <w:pStyle w:val="af8"/>
        <w:tabs>
          <w:tab w:val="right" w:leader="dot" w:pos="8400"/>
        </w:tabs>
        <w:ind w:firstLine="480"/>
      </w:pPr>
      <w:r>
        <w:rPr>
          <w:rFonts w:hint="eastAsia"/>
        </w:rPr>
        <w:t>3.2.3  反向传播算法</w:t>
      </w:r>
      <w:r w:rsidR="00315986">
        <w:rPr>
          <w:rFonts w:hint="eastAsia"/>
        </w:rPr>
        <w:tab/>
      </w:r>
      <w:r w:rsidR="0037775F">
        <w:rPr>
          <w:rFonts w:hint="eastAsia"/>
        </w:rPr>
        <w:t>33</w:t>
      </w:r>
    </w:p>
    <w:p w:rsidR="002E4F10" w:rsidRDefault="002E4F10" w:rsidP="00315986">
      <w:pPr>
        <w:pStyle w:val="af8"/>
        <w:tabs>
          <w:tab w:val="right" w:leader="dot" w:pos="8400"/>
        </w:tabs>
        <w:ind w:firstLine="480"/>
      </w:pPr>
      <w:r>
        <w:rPr>
          <w:rFonts w:hint="eastAsia"/>
        </w:rPr>
        <w:t>3.2.4  改进的优化算法</w:t>
      </w:r>
      <w:r w:rsidR="00315986">
        <w:rPr>
          <w:rFonts w:hint="eastAsia"/>
        </w:rPr>
        <w:tab/>
      </w:r>
      <w:r w:rsidR="0037775F">
        <w:rPr>
          <w:rFonts w:hint="eastAsia"/>
        </w:rPr>
        <w:t>37</w:t>
      </w:r>
    </w:p>
    <w:p w:rsidR="002E4F10" w:rsidRDefault="002E4F10" w:rsidP="00315986">
      <w:pPr>
        <w:pStyle w:val="af8"/>
        <w:tabs>
          <w:tab w:val="right" w:leader="dot" w:pos="8400"/>
        </w:tabs>
        <w:ind w:firstLine="480"/>
      </w:pPr>
      <w:r>
        <w:rPr>
          <w:rFonts w:hint="eastAsia"/>
        </w:rPr>
        <w:t>3.2.5  训练流程概述</w:t>
      </w:r>
      <w:r w:rsidR="00315986">
        <w:rPr>
          <w:rFonts w:hint="eastAsia"/>
        </w:rPr>
        <w:tab/>
      </w:r>
      <w:r w:rsidR="0037775F">
        <w:rPr>
          <w:rFonts w:hint="eastAsia"/>
        </w:rPr>
        <w:t>41</w:t>
      </w:r>
    </w:p>
    <w:p w:rsidR="002E4F10" w:rsidRDefault="002E4F10" w:rsidP="00315986">
      <w:pPr>
        <w:pStyle w:val="af7"/>
        <w:tabs>
          <w:tab w:val="right" w:leader="dot" w:pos="8400"/>
        </w:tabs>
        <w:ind w:firstLine="240"/>
      </w:pPr>
      <w:r>
        <w:rPr>
          <w:rFonts w:hint="eastAsia"/>
        </w:rPr>
        <w:t>3.3  防止过拟合</w:t>
      </w:r>
      <w:r w:rsidR="00315986">
        <w:rPr>
          <w:rFonts w:hint="eastAsia"/>
        </w:rPr>
        <w:tab/>
      </w:r>
      <w:r w:rsidR="0037775F">
        <w:rPr>
          <w:rFonts w:hint="eastAsia"/>
        </w:rPr>
        <w:t>42</w:t>
      </w:r>
    </w:p>
    <w:p w:rsidR="002E4F10" w:rsidRDefault="002E4F10" w:rsidP="00315986">
      <w:pPr>
        <w:pStyle w:val="af8"/>
        <w:tabs>
          <w:tab w:val="right" w:leader="dot" w:pos="8400"/>
        </w:tabs>
        <w:ind w:firstLine="480"/>
      </w:pPr>
      <w:r>
        <w:rPr>
          <w:rFonts w:hint="eastAsia"/>
        </w:rPr>
        <w:t>3.3.1  大数据算法与过拟合现象</w:t>
      </w:r>
      <w:r w:rsidR="00315986">
        <w:rPr>
          <w:rFonts w:hint="eastAsia"/>
        </w:rPr>
        <w:tab/>
      </w:r>
      <w:r w:rsidR="0037775F">
        <w:rPr>
          <w:rFonts w:hint="eastAsia"/>
        </w:rPr>
        <w:t>42</w:t>
      </w:r>
    </w:p>
    <w:p w:rsidR="002E4F10" w:rsidRDefault="002E4F10" w:rsidP="00315986">
      <w:pPr>
        <w:pStyle w:val="af8"/>
        <w:tabs>
          <w:tab w:val="right" w:leader="dot" w:pos="8400"/>
        </w:tabs>
        <w:ind w:firstLine="480"/>
      </w:pPr>
      <w:r>
        <w:rPr>
          <w:rFonts w:hint="eastAsia"/>
        </w:rPr>
        <w:t>3.3.2  数据增强</w:t>
      </w:r>
      <w:r w:rsidR="00315986">
        <w:rPr>
          <w:rFonts w:hint="eastAsia"/>
        </w:rPr>
        <w:tab/>
      </w:r>
      <w:r w:rsidR="0037775F">
        <w:rPr>
          <w:rFonts w:hint="eastAsia"/>
        </w:rPr>
        <w:t>44</w:t>
      </w:r>
    </w:p>
    <w:p w:rsidR="002E4F10" w:rsidRDefault="002E4F10" w:rsidP="00315986">
      <w:pPr>
        <w:pStyle w:val="af8"/>
        <w:tabs>
          <w:tab w:val="right" w:leader="dot" w:pos="8400"/>
        </w:tabs>
        <w:ind w:firstLine="480"/>
      </w:pPr>
      <w:r>
        <w:rPr>
          <w:rFonts w:hint="eastAsia"/>
        </w:rPr>
        <w:t>3.3.3  正则化</w:t>
      </w:r>
      <w:r w:rsidR="00315986">
        <w:rPr>
          <w:rFonts w:hint="eastAsia"/>
        </w:rPr>
        <w:tab/>
      </w:r>
      <w:r w:rsidR="0037775F">
        <w:rPr>
          <w:rFonts w:hint="eastAsia"/>
        </w:rPr>
        <w:t>45</w:t>
      </w:r>
    </w:p>
    <w:p w:rsidR="002E4F10" w:rsidRDefault="002E4F10" w:rsidP="00315986">
      <w:pPr>
        <w:pStyle w:val="af8"/>
        <w:tabs>
          <w:tab w:val="right" w:leader="dot" w:pos="8400"/>
        </w:tabs>
        <w:ind w:firstLine="480"/>
      </w:pPr>
      <w:proofErr w:type="gramStart"/>
      <w:r>
        <w:rPr>
          <w:rFonts w:hint="eastAsia"/>
        </w:rPr>
        <w:t>3.3.4  dropout</w:t>
      </w:r>
      <w:proofErr w:type="gramEnd"/>
      <w:r w:rsidR="00315986">
        <w:rPr>
          <w:rFonts w:hint="eastAsia"/>
        </w:rPr>
        <w:tab/>
      </w:r>
      <w:r w:rsidR="0037775F">
        <w:rPr>
          <w:rFonts w:hint="eastAsia"/>
        </w:rPr>
        <w:t>47</w:t>
      </w:r>
    </w:p>
    <w:p w:rsidR="002E4F10" w:rsidRDefault="002E4F10" w:rsidP="00315986">
      <w:pPr>
        <w:pStyle w:val="af7"/>
        <w:tabs>
          <w:tab w:val="right" w:leader="dot" w:pos="8400"/>
        </w:tabs>
        <w:ind w:firstLine="240"/>
      </w:pPr>
      <w:r>
        <w:rPr>
          <w:rFonts w:hint="eastAsia"/>
        </w:rPr>
        <w:t>3.4  加快收敛速度</w:t>
      </w:r>
      <w:r w:rsidR="00315986">
        <w:rPr>
          <w:rFonts w:hint="eastAsia"/>
        </w:rPr>
        <w:tab/>
      </w:r>
      <w:r w:rsidR="0037775F">
        <w:rPr>
          <w:rFonts w:hint="eastAsia"/>
        </w:rPr>
        <w:t>48</w:t>
      </w:r>
    </w:p>
    <w:p w:rsidR="002E4F10" w:rsidRDefault="002E4F10" w:rsidP="00315986">
      <w:pPr>
        <w:pStyle w:val="af8"/>
        <w:tabs>
          <w:tab w:val="right" w:leader="dot" w:pos="8400"/>
        </w:tabs>
        <w:ind w:firstLine="480"/>
      </w:pPr>
      <w:r>
        <w:rPr>
          <w:rFonts w:hint="eastAsia"/>
        </w:rPr>
        <w:t>3.4.1  迁移学习</w:t>
      </w:r>
      <w:r w:rsidR="00315986">
        <w:rPr>
          <w:rFonts w:hint="eastAsia"/>
        </w:rPr>
        <w:tab/>
      </w:r>
      <w:r w:rsidR="0037775F">
        <w:rPr>
          <w:rFonts w:hint="eastAsia"/>
        </w:rPr>
        <w:t>48</w:t>
      </w:r>
    </w:p>
    <w:p w:rsidR="002E4F10" w:rsidRDefault="002E4F10" w:rsidP="00315986">
      <w:pPr>
        <w:pStyle w:val="af8"/>
        <w:tabs>
          <w:tab w:val="right" w:leader="dot" w:pos="8400"/>
        </w:tabs>
        <w:ind w:firstLine="480"/>
      </w:pPr>
      <w:r>
        <w:rPr>
          <w:rFonts w:hint="eastAsia"/>
        </w:rPr>
        <w:t>3.4.2  多GPU并行训练</w:t>
      </w:r>
      <w:r w:rsidR="00315986">
        <w:rPr>
          <w:rFonts w:hint="eastAsia"/>
        </w:rPr>
        <w:tab/>
      </w:r>
      <w:r w:rsidR="0037775F">
        <w:rPr>
          <w:rFonts w:hint="eastAsia"/>
        </w:rPr>
        <w:t>50</w:t>
      </w:r>
    </w:p>
    <w:p w:rsidR="002E4F10" w:rsidRDefault="002E4F10" w:rsidP="00315986">
      <w:pPr>
        <w:pStyle w:val="af8"/>
        <w:tabs>
          <w:tab w:val="right" w:leader="dot" w:pos="8400"/>
        </w:tabs>
        <w:ind w:firstLine="480"/>
      </w:pPr>
      <w:r>
        <w:rPr>
          <w:rFonts w:hint="eastAsia"/>
        </w:rPr>
        <w:t>3.4.3  指数学习率衰减</w:t>
      </w:r>
      <w:r w:rsidR="00315986">
        <w:rPr>
          <w:rFonts w:hint="eastAsia"/>
        </w:rPr>
        <w:tab/>
      </w:r>
      <w:r w:rsidR="0037775F">
        <w:rPr>
          <w:rFonts w:hint="eastAsia"/>
        </w:rPr>
        <w:t>53</w:t>
      </w:r>
    </w:p>
    <w:p w:rsidR="002E4F10" w:rsidRPr="002E4F10" w:rsidRDefault="002E4F10" w:rsidP="00315986">
      <w:pPr>
        <w:pStyle w:val="af7"/>
        <w:tabs>
          <w:tab w:val="right" w:leader="dot" w:pos="8400"/>
        </w:tabs>
        <w:ind w:firstLine="240"/>
      </w:pPr>
      <w:r>
        <w:rPr>
          <w:rFonts w:hint="eastAsia"/>
        </w:rPr>
        <w:t>3.5  本章小结</w:t>
      </w:r>
      <w:r w:rsidR="00315986">
        <w:rPr>
          <w:rFonts w:hint="eastAsia"/>
        </w:rPr>
        <w:tab/>
      </w:r>
      <w:r w:rsidR="0037775F">
        <w:rPr>
          <w:rFonts w:hint="eastAsia"/>
        </w:rPr>
        <w:t>54</w:t>
      </w:r>
    </w:p>
    <w:p w:rsidR="00584F9C" w:rsidRDefault="00584F9C" w:rsidP="00315986">
      <w:pPr>
        <w:pStyle w:val="af6"/>
        <w:tabs>
          <w:tab w:val="right" w:leader="dot" w:pos="8400"/>
        </w:tabs>
      </w:pPr>
      <w:r>
        <w:rPr>
          <w:rFonts w:hint="eastAsia"/>
        </w:rPr>
        <w:t xml:space="preserve">第4章  </w:t>
      </w:r>
      <w:r w:rsidRPr="006821A4">
        <w:rPr>
          <w:rFonts w:hint="eastAsia"/>
        </w:rPr>
        <w:t>高效</w:t>
      </w:r>
      <w:r w:rsidRPr="004C735E">
        <w:t>8-</w:t>
      </w:r>
      <w:r>
        <w:rPr>
          <w:rFonts w:hint="eastAsia"/>
        </w:rPr>
        <w:t>bit</w:t>
      </w:r>
      <w:r w:rsidRPr="006821A4">
        <w:rPr>
          <w:rFonts w:hint="eastAsia"/>
        </w:rPr>
        <w:t>整数运算神经网络</w:t>
      </w:r>
      <w:r w:rsidR="00315986">
        <w:rPr>
          <w:rFonts w:hint="eastAsia"/>
        </w:rPr>
        <w:tab/>
      </w:r>
      <w:r w:rsidR="0037775F">
        <w:rPr>
          <w:rFonts w:hint="eastAsia"/>
        </w:rPr>
        <w:t>55</w:t>
      </w:r>
    </w:p>
    <w:p w:rsidR="002E4F10" w:rsidRDefault="002E4F10" w:rsidP="00315986">
      <w:pPr>
        <w:pStyle w:val="af7"/>
        <w:tabs>
          <w:tab w:val="right" w:leader="dot" w:pos="8400"/>
        </w:tabs>
        <w:ind w:firstLine="240"/>
      </w:pPr>
      <w:r>
        <w:rPr>
          <w:rFonts w:hint="eastAsia"/>
        </w:rPr>
        <w:t>4.1  神经网络的量化与压缩技术概述</w:t>
      </w:r>
      <w:r w:rsidR="00315986">
        <w:rPr>
          <w:rFonts w:hint="eastAsia"/>
        </w:rPr>
        <w:tab/>
      </w:r>
      <w:r w:rsidR="0037775F">
        <w:rPr>
          <w:rFonts w:hint="eastAsia"/>
        </w:rPr>
        <w:t>55</w:t>
      </w:r>
    </w:p>
    <w:p w:rsidR="002E4F10" w:rsidRDefault="002E4F10" w:rsidP="00315986">
      <w:pPr>
        <w:pStyle w:val="af7"/>
        <w:tabs>
          <w:tab w:val="right" w:leader="dot" w:pos="8400"/>
        </w:tabs>
        <w:ind w:firstLine="240"/>
      </w:pPr>
      <w:r>
        <w:rPr>
          <w:rFonts w:hint="eastAsia"/>
        </w:rPr>
        <w:t>4.2  高效</w:t>
      </w:r>
      <w:r w:rsidRPr="004C735E">
        <w:t>8-</w:t>
      </w:r>
      <w:r>
        <w:rPr>
          <w:rFonts w:hint="eastAsia"/>
        </w:rPr>
        <w:t>bit</w:t>
      </w:r>
      <w:r w:rsidRPr="006821A4">
        <w:rPr>
          <w:rFonts w:hint="eastAsia"/>
        </w:rPr>
        <w:t>整数运算神经网络量化</w:t>
      </w:r>
      <w:r w:rsidRPr="004B3303">
        <w:rPr>
          <w:rFonts w:hint="eastAsia"/>
        </w:rPr>
        <w:t>方案</w:t>
      </w:r>
      <w:r w:rsidR="00315986">
        <w:rPr>
          <w:rFonts w:hint="eastAsia"/>
        </w:rPr>
        <w:tab/>
      </w:r>
      <w:r w:rsidR="0037775F">
        <w:rPr>
          <w:rFonts w:hint="eastAsia"/>
        </w:rPr>
        <w:t>56</w:t>
      </w:r>
    </w:p>
    <w:p w:rsidR="00BE0051" w:rsidRDefault="00BE0051" w:rsidP="00315986">
      <w:pPr>
        <w:pStyle w:val="af8"/>
        <w:tabs>
          <w:tab w:val="right" w:leader="dot" w:pos="8400"/>
        </w:tabs>
        <w:ind w:firstLine="480"/>
      </w:pPr>
      <w:r>
        <w:rPr>
          <w:rFonts w:hint="eastAsia"/>
        </w:rPr>
        <w:t xml:space="preserve">4.2.1  </w:t>
      </w:r>
      <w:r w:rsidRPr="00C51435">
        <w:rPr>
          <w:rFonts w:hint="eastAsia"/>
        </w:rPr>
        <w:t>神经网络权值分布特征</w:t>
      </w:r>
      <w:r w:rsidR="00315986">
        <w:rPr>
          <w:rFonts w:hint="eastAsia"/>
        </w:rPr>
        <w:tab/>
      </w:r>
      <w:r w:rsidR="0037775F">
        <w:rPr>
          <w:rFonts w:hint="eastAsia"/>
        </w:rPr>
        <w:t>56</w:t>
      </w:r>
    </w:p>
    <w:p w:rsidR="00BE0051" w:rsidRDefault="00BE0051" w:rsidP="00315986">
      <w:pPr>
        <w:pStyle w:val="af8"/>
        <w:tabs>
          <w:tab w:val="right" w:leader="dot" w:pos="8400"/>
        </w:tabs>
        <w:ind w:firstLine="480"/>
      </w:pPr>
      <w:r>
        <w:rPr>
          <w:rFonts w:hint="eastAsia"/>
        </w:rPr>
        <w:t xml:space="preserve">4.2.2  </w:t>
      </w:r>
      <w:r w:rsidRPr="00775AEF">
        <w:rPr>
          <w:rFonts w:hint="eastAsia"/>
        </w:rPr>
        <w:t>均匀仿射量化</w:t>
      </w:r>
      <w:r w:rsidR="00315986">
        <w:rPr>
          <w:rFonts w:hint="eastAsia"/>
        </w:rPr>
        <w:tab/>
      </w:r>
      <w:r w:rsidR="0037775F">
        <w:rPr>
          <w:rFonts w:hint="eastAsia"/>
        </w:rPr>
        <w:t>58</w:t>
      </w:r>
    </w:p>
    <w:p w:rsidR="00BE0051" w:rsidRDefault="00BE0051" w:rsidP="00315986">
      <w:pPr>
        <w:pStyle w:val="af8"/>
        <w:tabs>
          <w:tab w:val="right" w:leader="dot" w:pos="8400"/>
        </w:tabs>
        <w:ind w:firstLine="480"/>
      </w:pPr>
      <w:r>
        <w:rPr>
          <w:rFonts w:hint="eastAsia"/>
        </w:rPr>
        <w:t xml:space="preserve">4.2.3  </w:t>
      </w:r>
      <w:r w:rsidRPr="00EF18AF">
        <w:rPr>
          <w:rFonts w:hint="eastAsia"/>
        </w:rPr>
        <w:t>卷积计算转化为矩阵乘法</w:t>
      </w:r>
      <w:r w:rsidR="00315986">
        <w:rPr>
          <w:rFonts w:hint="eastAsia"/>
        </w:rPr>
        <w:tab/>
      </w:r>
      <w:r w:rsidR="0037775F">
        <w:rPr>
          <w:rFonts w:hint="eastAsia"/>
        </w:rPr>
        <w:t>59</w:t>
      </w:r>
    </w:p>
    <w:p w:rsidR="00BE0051" w:rsidRDefault="00BE0051" w:rsidP="00315986">
      <w:pPr>
        <w:pStyle w:val="af8"/>
        <w:tabs>
          <w:tab w:val="right" w:leader="dot" w:pos="8400"/>
        </w:tabs>
        <w:ind w:firstLine="480"/>
      </w:pPr>
      <w:r>
        <w:rPr>
          <w:rFonts w:hint="eastAsia"/>
        </w:rPr>
        <w:t>4.2.4  量化的</w:t>
      </w:r>
      <w:r w:rsidRPr="00922C22">
        <w:rPr>
          <w:rFonts w:hint="eastAsia"/>
        </w:rPr>
        <w:t>整数运算矩阵乘法</w:t>
      </w:r>
      <w:r w:rsidR="00315986">
        <w:rPr>
          <w:rFonts w:hint="eastAsia"/>
        </w:rPr>
        <w:tab/>
      </w:r>
      <w:r w:rsidR="0037775F">
        <w:rPr>
          <w:rFonts w:hint="eastAsia"/>
        </w:rPr>
        <w:t>61</w:t>
      </w:r>
    </w:p>
    <w:p w:rsidR="00BE0051" w:rsidRDefault="00BE0051" w:rsidP="00315986">
      <w:pPr>
        <w:pStyle w:val="af8"/>
        <w:tabs>
          <w:tab w:val="right" w:leader="dot" w:pos="8400"/>
        </w:tabs>
        <w:ind w:firstLine="480"/>
      </w:pPr>
      <w:r>
        <w:rPr>
          <w:rFonts w:hint="eastAsia"/>
        </w:rPr>
        <w:t xml:space="preserve">4.2.5  </w:t>
      </w:r>
      <w:r w:rsidRPr="0037031D">
        <w:rPr>
          <w:rFonts w:hint="eastAsia"/>
        </w:rPr>
        <w:t>典型的融合</w:t>
      </w:r>
      <w:proofErr w:type="gramStart"/>
      <w:r w:rsidRPr="0037031D">
        <w:rPr>
          <w:rFonts w:hint="eastAsia"/>
        </w:rPr>
        <w:t>层</w:t>
      </w:r>
      <w:r>
        <w:rPr>
          <w:rFonts w:hint="eastAsia"/>
        </w:rPr>
        <w:t>实现</w:t>
      </w:r>
      <w:proofErr w:type="gramEnd"/>
      <w:r w:rsidR="00315986">
        <w:rPr>
          <w:rFonts w:hint="eastAsia"/>
        </w:rPr>
        <w:tab/>
      </w:r>
      <w:r w:rsidR="0037775F">
        <w:rPr>
          <w:rFonts w:hint="eastAsia"/>
        </w:rPr>
        <w:t>62</w:t>
      </w:r>
    </w:p>
    <w:p w:rsidR="00BE0051" w:rsidRDefault="00BE0051" w:rsidP="00315986">
      <w:pPr>
        <w:pStyle w:val="af8"/>
        <w:tabs>
          <w:tab w:val="right" w:leader="dot" w:pos="8400"/>
        </w:tabs>
        <w:ind w:firstLine="480"/>
      </w:pPr>
      <w:r>
        <w:rPr>
          <w:rFonts w:hint="eastAsia"/>
        </w:rPr>
        <w:t>4.2.6  模拟量化训练</w:t>
      </w:r>
      <w:r w:rsidR="00315986">
        <w:rPr>
          <w:rFonts w:hint="eastAsia"/>
        </w:rPr>
        <w:tab/>
      </w:r>
      <w:r w:rsidR="0037775F">
        <w:rPr>
          <w:rFonts w:hint="eastAsia"/>
        </w:rPr>
        <w:t>64</w:t>
      </w:r>
    </w:p>
    <w:p w:rsidR="00BE0051" w:rsidRDefault="00BE0051" w:rsidP="00315986">
      <w:pPr>
        <w:pStyle w:val="af7"/>
        <w:tabs>
          <w:tab w:val="right" w:leader="dot" w:pos="8400"/>
        </w:tabs>
        <w:ind w:firstLine="240"/>
      </w:pPr>
      <w:r>
        <w:rPr>
          <w:rFonts w:hint="eastAsia"/>
        </w:rPr>
        <w:lastRenderedPageBreak/>
        <w:t>4.3  本章小结</w:t>
      </w:r>
      <w:r w:rsidR="00315986">
        <w:rPr>
          <w:rFonts w:hint="eastAsia"/>
        </w:rPr>
        <w:tab/>
      </w:r>
      <w:r w:rsidR="0037775F">
        <w:rPr>
          <w:rFonts w:hint="eastAsia"/>
        </w:rPr>
        <w:t>66</w:t>
      </w:r>
    </w:p>
    <w:p w:rsidR="00584F9C" w:rsidRDefault="00584F9C" w:rsidP="00315986">
      <w:pPr>
        <w:pStyle w:val="af6"/>
        <w:tabs>
          <w:tab w:val="right" w:leader="dot" w:pos="8400"/>
        </w:tabs>
      </w:pPr>
      <w:r>
        <w:rPr>
          <w:rFonts w:hint="eastAsia"/>
        </w:rPr>
        <w:t>第5章  实验结果与分析</w:t>
      </w:r>
      <w:r w:rsidR="00315986">
        <w:rPr>
          <w:rFonts w:hint="eastAsia"/>
        </w:rPr>
        <w:tab/>
      </w:r>
      <w:r w:rsidR="0037775F">
        <w:rPr>
          <w:rFonts w:hint="eastAsia"/>
        </w:rPr>
        <w:t>67</w:t>
      </w:r>
    </w:p>
    <w:p w:rsidR="00BE0051" w:rsidRDefault="00BE0051" w:rsidP="00315986">
      <w:pPr>
        <w:pStyle w:val="af7"/>
        <w:tabs>
          <w:tab w:val="right" w:leader="dot" w:pos="8400"/>
        </w:tabs>
        <w:ind w:firstLine="240"/>
      </w:pPr>
      <w:r>
        <w:rPr>
          <w:rFonts w:hint="eastAsia"/>
        </w:rPr>
        <w:t>5.1  数据集及实验环境</w:t>
      </w:r>
      <w:r w:rsidR="00315986">
        <w:rPr>
          <w:rFonts w:hint="eastAsia"/>
        </w:rPr>
        <w:tab/>
      </w:r>
      <w:r w:rsidR="0037775F">
        <w:rPr>
          <w:rFonts w:hint="eastAsia"/>
        </w:rPr>
        <w:t>67</w:t>
      </w:r>
    </w:p>
    <w:p w:rsidR="00BE0051" w:rsidRDefault="00BE0051" w:rsidP="00315986">
      <w:pPr>
        <w:pStyle w:val="af8"/>
        <w:tabs>
          <w:tab w:val="right" w:leader="dot" w:pos="8400"/>
        </w:tabs>
        <w:ind w:firstLine="480"/>
      </w:pPr>
      <w:r>
        <w:rPr>
          <w:rFonts w:hint="eastAsia"/>
        </w:rPr>
        <w:t>5.1.1  数据集</w:t>
      </w:r>
      <w:r w:rsidR="00315986">
        <w:rPr>
          <w:rFonts w:hint="eastAsia"/>
        </w:rPr>
        <w:tab/>
      </w:r>
      <w:r w:rsidR="0037775F">
        <w:rPr>
          <w:rFonts w:hint="eastAsia"/>
        </w:rPr>
        <w:t>67</w:t>
      </w:r>
    </w:p>
    <w:p w:rsidR="00BE0051" w:rsidRDefault="00BE0051" w:rsidP="00315986">
      <w:pPr>
        <w:pStyle w:val="af8"/>
        <w:tabs>
          <w:tab w:val="right" w:leader="dot" w:pos="8400"/>
        </w:tabs>
        <w:ind w:firstLine="480"/>
      </w:pPr>
      <w:r>
        <w:rPr>
          <w:rFonts w:hint="eastAsia"/>
        </w:rPr>
        <w:t>5.1.2  实验环境</w:t>
      </w:r>
      <w:r w:rsidR="00315986">
        <w:rPr>
          <w:rFonts w:hint="eastAsia"/>
        </w:rPr>
        <w:tab/>
      </w:r>
      <w:r w:rsidR="0037775F">
        <w:rPr>
          <w:rFonts w:hint="eastAsia"/>
        </w:rPr>
        <w:t>69</w:t>
      </w:r>
    </w:p>
    <w:p w:rsidR="00BE0051" w:rsidRDefault="00BE0051" w:rsidP="00315986">
      <w:pPr>
        <w:pStyle w:val="af7"/>
        <w:tabs>
          <w:tab w:val="right" w:leader="dot" w:pos="8400"/>
        </w:tabs>
        <w:ind w:firstLine="240"/>
      </w:pPr>
      <w:r>
        <w:rPr>
          <w:rFonts w:hint="eastAsia"/>
        </w:rPr>
        <w:t>5.2  模型训练相关实验</w:t>
      </w:r>
      <w:r w:rsidR="00315986">
        <w:rPr>
          <w:rFonts w:hint="eastAsia"/>
        </w:rPr>
        <w:tab/>
      </w:r>
      <w:r w:rsidR="0037775F">
        <w:rPr>
          <w:rFonts w:hint="eastAsia"/>
        </w:rPr>
        <w:t>72</w:t>
      </w:r>
    </w:p>
    <w:p w:rsidR="00BE0051" w:rsidRDefault="00BE0051" w:rsidP="00315986">
      <w:pPr>
        <w:pStyle w:val="af8"/>
        <w:tabs>
          <w:tab w:val="right" w:leader="dot" w:pos="8400"/>
        </w:tabs>
        <w:ind w:firstLine="480"/>
      </w:pPr>
      <w:r>
        <w:rPr>
          <w:rFonts w:hint="eastAsia"/>
        </w:rPr>
        <w:t>5.2.1  结合</w:t>
      </w:r>
      <w:r w:rsidRPr="00F57BC5">
        <w:rPr>
          <w:rFonts w:hint="eastAsia"/>
        </w:rPr>
        <w:t>Momentum</w:t>
      </w:r>
      <w:r>
        <w:rPr>
          <w:rFonts w:hint="eastAsia"/>
        </w:rPr>
        <w:t>的</w:t>
      </w:r>
      <w:r w:rsidRPr="004657A3">
        <w:rPr>
          <w:rFonts w:hint="eastAsia"/>
        </w:rPr>
        <w:t>RMSProp</w:t>
      </w:r>
      <w:r>
        <w:rPr>
          <w:rFonts w:hint="eastAsia"/>
        </w:rPr>
        <w:t>优化算法与其他优化算法对比</w:t>
      </w:r>
      <w:r w:rsidR="00315986">
        <w:rPr>
          <w:rFonts w:hint="eastAsia"/>
        </w:rPr>
        <w:tab/>
      </w:r>
      <w:r w:rsidR="0037775F">
        <w:rPr>
          <w:rFonts w:hint="eastAsia"/>
        </w:rPr>
        <w:t>72</w:t>
      </w:r>
    </w:p>
    <w:p w:rsidR="00BE0051" w:rsidRDefault="00BE0051" w:rsidP="00315986">
      <w:pPr>
        <w:pStyle w:val="af8"/>
        <w:tabs>
          <w:tab w:val="right" w:leader="dot" w:pos="8400"/>
        </w:tabs>
        <w:ind w:firstLine="480"/>
      </w:pPr>
      <w:r>
        <w:rPr>
          <w:rFonts w:hint="eastAsia"/>
        </w:rPr>
        <w:t>5.2.2  双GPU并行训练与单GPU训练对比</w:t>
      </w:r>
      <w:r w:rsidR="00315986">
        <w:rPr>
          <w:rFonts w:hint="eastAsia"/>
        </w:rPr>
        <w:tab/>
      </w:r>
      <w:r w:rsidR="0037775F">
        <w:rPr>
          <w:rFonts w:hint="eastAsia"/>
        </w:rPr>
        <w:t>74</w:t>
      </w:r>
    </w:p>
    <w:p w:rsidR="00BE0051" w:rsidRDefault="00BE0051" w:rsidP="00315986">
      <w:pPr>
        <w:pStyle w:val="af8"/>
        <w:tabs>
          <w:tab w:val="right" w:leader="dot" w:pos="8400"/>
        </w:tabs>
        <w:ind w:firstLine="480"/>
      </w:pPr>
      <w:r>
        <w:rPr>
          <w:rFonts w:hint="eastAsia"/>
        </w:rPr>
        <w:t>5.2.3  不同训练策略对最终精度的影响</w:t>
      </w:r>
      <w:r w:rsidR="00315986">
        <w:rPr>
          <w:rFonts w:hint="eastAsia"/>
        </w:rPr>
        <w:tab/>
      </w:r>
      <w:r w:rsidR="0037775F">
        <w:rPr>
          <w:rFonts w:hint="eastAsia"/>
        </w:rPr>
        <w:t>75</w:t>
      </w:r>
    </w:p>
    <w:p w:rsidR="00BE0051" w:rsidRDefault="00BE0051" w:rsidP="00315986">
      <w:pPr>
        <w:pStyle w:val="af7"/>
        <w:tabs>
          <w:tab w:val="right" w:leader="dot" w:pos="8400"/>
        </w:tabs>
        <w:ind w:firstLine="240"/>
      </w:pPr>
      <w:r>
        <w:rPr>
          <w:rFonts w:hint="eastAsia"/>
        </w:rPr>
        <w:t>5.3  8-bit模型量化相关实验</w:t>
      </w:r>
      <w:r w:rsidR="00315986">
        <w:rPr>
          <w:rFonts w:hint="eastAsia"/>
        </w:rPr>
        <w:tab/>
      </w:r>
      <w:r w:rsidR="0037775F">
        <w:rPr>
          <w:rFonts w:hint="eastAsia"/>
        </w:rPr>
        <w:t>76</w:t>
      </w:r>
    </w:p>
    <w:p w:rsidR="00BE0051" w:rsidRDefault="00BE0051" w:rsidP="00315986">
      <w:pPr>
        <w:pStyle w:val="af8"/>
        <w:tabs>
          <w:tab w:val="right" w:leader="dot" w:pos="8400"/>
        </w:tabs>
        <w:ind w:firstLine="480"/>
      </w:pPr>
      <w:r>
        <w:rPr>
          <w:rFonts w:hint="eastAsia"/>
        </w:rPr>
        <w:t>5.3.1  未模拟量化训练</w:t>
      </w:r>
      <w:r w:rsidR="00315986">
        <w:rPr>
          <w:rFonts w:hint="eastAsia"/>
        </w:rPr>
        <w:tab/>
      </w:r>
      <w:r w:rsidR="0037775F">
        <w:rPr>
          <w:rFonts w:hint="eastAsia"/>
        </w:rPr>
        <w:t>76</w:t>
      </w:r>
    </w:p>
    <w:p w:rsidR="00BE0051" w:rsidRPr="00BE0051" w:rsidRDefault="00BE0051" w:rsidP="00315986">
      <w:pPr>
        <w:pStyle w:val="af8"/>
        <w:tabs>
          <w:tab w:val="right" w:leader="dot" w:pos="8400"/>
        </w:tabs>
        <w:ind w:firstLine="480"/>
      </w:pPr>
      <w:r>
        <w:rPr>
          <w:rFonts w:hint="eastAsia"/>
        </w:rPr>
        <w:t>5.3.2  模拟量化训练</w:t>
      </w:r>
      <w:r w:rsidR="00315986">
        <w:rPr>
          <w:rFonts w:hint="eastAsia"/>
        </w:rPr>
        <w:tab/>
      </w:r>
      <w:r w:rsidR="0037775F">
        <w:rPr>
          <w:rFonts w:hint="eastAsia"/>
        </w:rPr>
        <w:t>77</w:t>
      </w:r>
    </w:p>
    <w:p w:rsidR="00BE0051" w:rsidRDefault="00BE0051" w:rsidP="00315986">
      <w:pPr>
        <w:pStyle w:val="af7"/>
        <w:tabs>
          <w:tab w:val="right" w:leader="dot" w:pos="8400"/>
        </w:tabs>
        <w:ind w:firstLine="240"/>
      </w:pPr>
      <w:r>
        <w:rPr>
          <w:rFonts w:hint="eastAsia"/>
        </w:rPr>
        <w:t>5.4  与当今学术界的对比</w:t>
      </w:r>
      <w:r w:rsidR="00315986">
        <w:rPr>
          <w:rFonts w:hint="eastAsia"/>
        </w:rPr>
        <w:tab/>
        <w:t>77</w:t>
      </w:r>
    </w:p>
    <w:p w:rsidR="00EE7E99" w:rsidRDefault="00EE7E99" w:rsidP="00315986">
      <w:pPr>
        <w:pStyle w:val="af7"/>
        <w:tabs>
          <w:tab w:val="right" w:leader="dot" w:pos="8400"/>
        </w:tabs>
        <w:ind w:firstLine="240"/>
      </w:pPr>
      <w:r>
        <w:rPr>
          <w:rFonts w:hint="eastAsia"/>
        </w:rPr>
        <w:t>5.5  移动</w:t>
      </w:r>
      <w:proofErr w:type="gramStart"/>
      <w:r>
        <w:rPr>
          <w:rFonts w:hint="eastAsia"/>
        </w:rPr>
        <w:t>端效果</w:t>
      </w:r>
      <w:proofErr w:type="gramEnd"/>
      <w:r>
        <w:rPr>
          <w:rFonts w:hint="eastAsia"/>
        </w:rPr>
        <w:t>图</w:t>
      </w:r>
      <w:r w:rsidR="00315986">
        <w:rPr>
          <w:rFonts w:hint="eastAsia"/>
        </w:rPr>
        <w:tab/>
        <w:t>78</w:t>
      </w:r>
    </w:p>
    <w:p w:rsidR="00BE0051" w:rsidRDefault="00BE0051" w:rsidP="00315986">
      <w:pPr>
        <w:pStyle w:val="af7"/>
        <w:tabs>
          <w:tab w:val="right" w:leader="dot" w:pos="8400"/>
        </w:tabs>
        <w:ind w:firstLine="240"/>
      </w:pPr>
      <w:r>
        <w:rPr>
          <w:rFonts w:hint="eastAsia"/>
        </w:rPr>
        <w:t>5.</w:t>
      </w:r>
      <w:r w:rsidR="00EE7E99">
        <w:rPr>
          <w:rFonts w:hint="eastAsia"/>
        </w:rPr>
        <w:t>6</w:t>
      </w:r>
      <w:r>
        <w:rPr>
          <w:rFonts w:hint="eastAsia"/>
        </w:rPr>
        <w:t xml:space="preserve">  本章小结</w:t>
      </w:r>
      <w:r w:rsidR="00315986">
        <w:rPr>
          <w:rFonts w:hint="eastAsia"/>
        </w:rPr>
        <w:tab/>
        <w:t>80</w:t>
      </w:r>
    </w:p>
    <w:p w:rsidR="00584F9C" w:rsidRDefault="00584F9C" w:rsidP="00315986">
      <w:pPr>
        <w:pStyle w:val="af6"/>
        <w:tabs>
          <w:tab w:val="right" w:leader="dot" w:pos="8400"/>
        </w:tabs>
      </w:pPr>
      <w:r w:rsidRPr="00055306">
        <w:rPr>
          <w:rFonts w:hint="eastAsia"/>
        </w:rPr>
        <w:t>总结与展望</w:t>
      </w:r>
      <w:r w:rsidR="00315986">
        <w:rPr>
          <w:rFonts w:hint="eastAsia"/>
        </w:rPr>
        <w:tab/>
        <w:t>81</w:t>
      </w:r>
    </w:p>
    <w:p w:rsidR="00A428ED" w:rsidRDefault="00A428ED" w:rsidP="00315986">
      <w:pPr>
        <w:pStyle w:val="af6"/>
        <w:tabs>
          <w:tab w:val="right" w:leader="dot" w:pos="8400"/>
        </w:tabs>
      </w:pPr>
      <w:r w:rsidRPr="008223EF">
        <w:rPr>
          <w:rFonts w:hint="eastAsia"/>
        </w:rPr>
        <w:t>参考文献</w:t>
      </w:r>
      <w:r w:rsidR="00315986">
        <w:rPr>
          <w:rFonts w:hint="eastAsia"/>
        </w:rPr>
        <w:tab/>
        <w:t>83</w:t>
      </w:r>
    </w:p>
    <w:p w:rsidR="00A428ED" w:rsidRDefault="00A428ED" w:rsidP="00315986">
      <w:pPr>
        <w:pStyle w:val="af6"/>
        <w:tabs>
          <w:tab w:val="right" w:leader="dot" w:pos="8400"/>
        </w:tabs>
      </w:pPr>
      <w:r>
        <w:rPr>
          <w:rFonts w:hint="eastAsia"/>
        </w:rPr>
        <w:t>致谢</w:t>
      </w:r>
      <w:r w:rsidR="00315986">
        <w:rPr>
          <w:rFonts w:hint="eastAsia"/>
        </w:rPr>
        <w:tab/>
        <w:t>86</w:t>
      </w:r>
    </w:p>
    <w:p w:rsidR="00584F9C" w:rsidRDefault="00A428ED" w:rsidP="00315986">
      <w:pPr>
        <w:pStyle w:val="af6"/>
        <w:tabs>
          <w:tab w:val="right" w:leader="dot" w:pos="8400"/>
        </w:tabs>
        <w:rPr>
          <w:rFonts w:hint="eastAsia"/>
        </w:rPr>
      </w:pPr>
      <w:bookmarkStart w:id="24" w:name="OLE_LINK138"/>
      <w:bookmarkStart w:id="25" w:name="OLE_LINK139"/>
      <w:bookmarkStart w:id="26" w:name="OLE_LINK140"/>
      <w:r w:rsidRPr="00B0505B">
        <w:rPr>
          <w:rFonts w:hint="eastAsia"/>
        </w:rPr>
        <w:t>附录A  Oxford-102 Flower数据集花卉类别</w:t>
      </w:r>
      <w:r w:rsidR="00315986">
        <w:rPr>
          <w:rFonts w:hint="eastAsia"/>
        </w:rPr>
        <w:tab/>
        <w:t>87</w:t>
      </w:r>
      <w:bookmarkEnd w:id="24"/>
      <w:bookmarkEnd w:id="25"/>
      <w:bookmarkEnd w:id="26"/>
    </w:p>
    <w:p w:rsidR="009E3C06" w:rsidRDefault="009E3C06" w:rsidP="00315986">
      <w:pPr>
        <w:pStyle w:val="af6"/>
        <w:tabs>
          <w:tab w:val="right" w:leader="dot" w:pos="8400"/>
        </w:tabs>
      </w:pPr>
      <w:r w:rsidRPr="00B0505B">
        <w:rPr>
          <w:rFonts w:hint="eastAsia"/>
        </w:rPr>
        <w:t>附录</w:t>
      </w:r>
      <w:r>
        <w:rPr>
          <w:rFonts w:hint="eastAsia"/>
        </w:rPr>
        <w:t>B</w:t>
      </w:r>
      <w:r w:rsidRPr="00B0505B">
        <w:rPr>
          <w:rFonts w:hint="eastAsia"/>
        </w:rPr>
        <w:t xml:space="preserve">  </w:t>
      </w:r>
      <w:r w:rsidR="003E1C94">
        <w:rPr>
          <w:rFonts w:hint="eastAsia"/>
        </w:rPr>
        <w:t>相关</w:t>
      </w:r>
      <w:r w:rsidR="00080427">
        <w:rPr>
          <w:rFonts w:hint="eastAsia"/>
        </w:rPr>
        <w:t>实验</w:t>
      </w:r>
      <w:r>
        <w:rPr>
          <w:rFonts w:hint="eastAsia"/>
        </w:rPr>
        <w:t>开源代码</w:t>
      </w:r>
      <w:r>
        <w:rPr>
          <w:rFonts w:hint="eastAsia"/>
        </w:rPr>
        <w:tab/>
      </w:r>
      <w:r w:rsidR="003E1C94">
        <w:rPr>
          <w:rFonts w:hint="eastAsia"/>
        </w:rPr>
        <w:t>90</w:t>
      </w:r>
    </w:p>
    <w:p w:rsidR="00A428ED" w:rsidRPr="008564A7" w:rsidRDefault="00A428ED" w:rsidP="00315986">
      <w:pPr>
        <w:pStyle w:val="af6"/>
        <w:tabs>
          <w:tab w:val="right" w:leader="dot" w:pos="8400"/>
        </w:tabs>
      </w:pPr>
      <w:r>
        <w:rPr>
          <w:rFonts w:hint="eastAsia"/>
        </w:rPr>
        <w:t>在学期间的研究成果及发表的学术论文</w:t>
      </w:r>
      <w:r w:rsidR="00315986">
        <w:rPr>
          <w:rFonts w:hint="eastAsia"/>
        </w:rPr>
        <w:tab/>
        <w:t>9</w:t>
      </w:r>
      <w:r w:rsidR="003E1C94">
        <w:rPr>
          <w:rFonts w:hint="eastAsia"/>
        </w:rPr>
        <w:t>1</w:t>
      </w:r>
    </w:p>
    <w:p w:rsidR="00D354C0" w:rsidRPr="008223EF" w:rsidRDefault="00D354C0" w:rsidP="008223EF">
      <w:pPr>
        <w:pStyle w:val="a7"/>
        <w:ind w:firstLine="480"/>
        <w:sectPr w:rsidR="00D354C0" w:rsidRPr="008223EF" w:rsidSect="00E866CC">
          <w:headerReference w:type="even" r:id="rId18"/>
          <w:headerReference w:type="default" r:id="rId19"/>
          <w:pgSz w:w="11906" w:h="16838"/>
          <w:pgMar w:top="2155" w:right="1814" w:bottom="2155" w:left="1814" w:header="1587" w:footer="1587" w:gutter="0"/>
          <w:pgNumType w:fmt="upperRoman"/>
          <w:cols w:space="425"/>
          <w:docGrid w:type="lines" w:linePitch="312"/>
        </w:sectPr>
      </w:pPr>
    </w:p>
    <w:p w:rsidR="00D354C0" w:rsidRDefault="00D354C0" w:rsidP="00B0505B">
      <w:pPr>
        <w:pStyle w:val="a8"/>
      </w:pPr>
      <w:r>
        <w:rPr>
          <w:rFonts w:hint="eastAsia"/>
        </w:rPr>
        <w:lastRenderedPageBreak/>
        <w:t>第</w:t>
      </w:r>
      <w:r w:rsidR="00B0505B">
        <w:rPr>
          <w:rFonts w:hint="eastAsia"/>
        </w:rPr>
        <w:t>1</w:t>
      </w:r>
      <w:r>
        <w:rPr>
          <w:rFonts w:hint="eastAsia"/>
        </w:rPr>
        <w:t>章  绪论</w:t>
      </w:r>
    </w:p>
    <w:p w:rsidR="00D354C0" w:rsidRDefault="00D354C0" w:rsidP="00D354C0">
      <w:pPr>
        <w:pStyle w:val="a9"/>
      </w:pPr>
      <w:r>
        <w:rPr>
          <w:rFonts w:hint="eastAsia"/>
        </w:rPr>
        <w:t>1.1  研究</w:t>
      </w:r>
      <w:r w:rsidRPr="00565E0B">
        <w:rPr>
          <w:rFonts w:hint="eastAsia"/>
        </w:rPr>
        <w:t>背景及意义</w:t>
      </w:r>
    </w:p>
    <w:p w:rsidR="00D354C0" w:rsidRDefault="00D354C0" w:rsidP="00D354C0">
      <w:pPr>
        <w:pStyle w:val="a7"/>
        <w:ind w:firstLine="480"/>
      </w:pPr>
      <w:r>
        <w:rPr>
          <w:rFonts w:hint="eastAsia"/>
          <w:szCs w:val="24"/>
        </w:rPr>
        <w:t>鲜花</w:t>
      </w:r>
      <w:r w:rsidRPr="002C4932">
        <w:rPr>
          <w:rFonts w:hint="eastAsia"/>
          <w:szCs w:val="24"/>
        </w:rPr>
        <w:t>是世界上最繁盛的物种之一</w:t>
      </w:r>
      <w:r>
        <w:rPr>
          <w:rFonts w:hint="eastAsia"/>
          <w:szCs w:val="24"/>
        </w:rPr>
        <w:t>，</w:t>
      </w:r>
      <w:r>
        <w:rPr>
          <w:rFonts w:hint="eastAsia"/>
        </w:rPr>
        <w:t>全世界目前发现的花卉的种类已经达几十万种。</w:t>
      </w:r>
      <w:proofErr w:type="gramStart"/>
      <w:r>
        <w:rPr>
          <w:rFonts w:ascii="宋体" w:hAnsi="宋体" w:hint="eastAsia"/>
        </w:rPr>
        <w:t>我</w:t>
      </w:r>
      <w:r w:rsidRPr="002603F7">
        <w:rPr>
          <w:rFonts w:ascii="宋体" w:hAnsi="宋体" w:hint="eastAsia"/>
        </w:rPr>
        <w:t>国幅源辽阔</w:t>
      </w:r>
      <w:proofErr w:type="gramEnd"/>
      <w:r w:rsidRPr="002603F7">
        <w:rPr>
          <w:rFonts w:ascii="宋体" w:hAnsi="宋体" w:hint="eastAsia"/>
        </w:rPr>
        <w:t>，气候地跨三带，</w:t>
      </w:r>
      <w:r>
        <w:rPr>
          <w:rFonts w:ascii="宋体" w:hAnsi="宋体" w:hint="eastAsia"/>
        </w:rPr>
        <w:t>花卉种类繁多，资源丰富，</w:t>
      </w:r>
      <w:r w:rsidRPr="002603F7">
        <w:rPr>
          <w:rFonts w:ascii="宋体" w:hAnsi="宋体" w:hint="eastAsia"/>
        </w:rPr>
        <w:t>是世界公认的花卉宝库</w:t>
      </w:r>
      <w:r>
        <w:rPr>
          <w:rFonts w:ascii="宋体" w:hAnsi="宋体" w:hint="eastAsia"/>
        </w:rPr>
        <w:t>。</w:t>
      </w:r>
    </w:p>
    <w:p w:rsidR="00D354C0" w:rsidRPr="00DE5913" w:rsidRDefault="00D354C0" w:rsidP="00D354C0">
      <w:pPr>
        <w:pStyle w:val="a7"/>
        <w:ind w:firstLine="480"/>
      </w:pPr>
      <w:r w:rsidRPr="00DE5913">
        <w:rPr>
          <w:rFonts w:hint="eastAsia"/>
        </w:rPr>
        <w:t>花卉识别系统的研究在植物学领域是一个很重要的课题。花卉</w:t>
      </w:r>
      <w:bookmarkStart w:id="27" w:name="OLE_LINK29"/>
      <w:bookmarkStart w:id="28" w:name="OLE_LINK30"/>
      <w:r w:rsidRPr="00DE5913">
        <w:rPr>
          <w:rFonts w:hint="eastAsia"/>
        </w:rPr>
        <w:t>识别</w:t>
      </w:r>
      <w:bookmarkEnd w:id="27"/>
      <w:bookmarkEnd w:id="28"/>
      <w:r w:rsidRPr="00DE5913">
        <w:rPr>
          <w:rFonts w:hint="eastAsia"/>
        </w:rPr>
        <w:t>最原始的方法是观察花卉的生活习性、形态结构等特征，然后与已记录的花卉类别标本进行比较，最终确定花卉的种类。这种分类方法完全是人工的，工作量很大，并且需要在有丰富植物学知识和分类经验的科研人员的指导下才能顺利进行。</w:t>
      </w:r>
    </w:p>
    <w:p w:rsidR="00D354C0" w:rsidRDefault="00D354C0" w:rsidP="00D354C0">
      <w:pPr>
        <w:pStyle w:val="a7"/>
        <w:ind w:firstLine="480"/>
      </w:pPr>
      <w:r w:rsidRPr="00DE5913">
        <w:rPr>
          <w:rFonts w:hint="eastAsia"/>
        </w:rPr>
        <w:t>随着计算机技术和数字图像处理技术的发展，人们开始探索利用计算机来自动进行花卉识别的方法</w:t>
      </w:r>
      <w:r>
        <w:rPr>
          <w:rFonts w:hint="eastAsia"/>
        </w:rPr>
        <w:t>。</w:t>
      </w:r>
      <w:r w:rsidRPr="00DE5913">
        <w:rPr>
          <w:rFonts w:hint="eastAsia"/>
        </w:rPr>
        <w:t>花卉</w:t>
      </w:r>
      <w:r>
        <w:rPr>
          <w:rFonts w:hint="eastAsia"/>
        </w:rPr>
        <w:t>分类属于图像分类中较难的</w:t>
      </w:r>
      <w:r w:rsidRPr="00705A12">
        <w:rPr>
          <w:rFonts w:hint="eastAsia"/>
        </w:rPr>
        <w:t>细粒度（</w:t>
      </w:r>
      <w:r w:rsidRPr="00705A12">
        <w:rPr>
          <w:rFonts w:hint="eastAsia"/>
        </w:rPr>
        <w:t>Fine-Grained</w:t>
      </w:r>
      <w:r w:rsidRPr="00705A12">
        <w:rPr>
          <w:rFonts w:hint="eastAsia"/>
        </w:rPr>
        <w:t>）图像分类</w:t>
      </w:r>
      <w:r>
        <w:rPr>
          <w:rFonts w:hint="eastAsia"/>
        </w:rPr>
        <w:t>问题。细粒度图像分类与</w:t>
      </w:r>
      <w:r w:rsidRPr="00D963FB">
        <w:rPr>
          <w:rFonts w:hint="eastAsia"/>
        </w:rPr>
        <w:t>粗粒度</w:t>
      </w:r>
      <w:r>
        <w:rPr>
          <w:rFonts w:hint="eastAsia"/>
        </w:rPr>
        <w:t>图像分类的差别在于，</w:t>
      </w:r>
      <w:r w:rsidRPr="00D963FB">
        <w:rPr>
          <w:rFonts w:hint="eastAsia"/>
        </w:rPr>
        <w:t>粗粒度</w:t>
      </w:r>
      <w:r>
        <w:rPr>
          <w:rFonts w:hint="eastAsia"/>
        </w:rPr>
        <w:t>图像分类</w:t>
      </w:r>
      <w:proofErr w:type="gramStart"/>
      <w:r>
        <w:rPr>
          <w:rFonts w:hint="eastAsia"/>
        </w:rPr>
        <w:t>的类间差异</w:t>
      </w:r>
      <w:proofErr w:type="gramEnd"/>
      <w:r>
        <w:rPr>
          <w:rFonts w:hint="eastAsia"/>
        </w:rPr>
        <w:t>性比较大，比如像分类狗、蝴蝶和显示器（</w:t>
      </w:r>
      <w:r w:rsidRPr="0008350C">
        <w:t>Caltech</w:t>
      </w:r>
      <w:r>
        <w:rPr>
          <w:rFonts w:hint="eastAsia"/>
        </w:rPr>
        <w:t>-</w:t>
      </w:r>
      <w:r w:rsidRPr="0008350C">
        <w:t>256</w:t>
      </w:r>
      <w:r>
        <w:rPr>
          <w:rFonts w:hint="eastAsia"/>
        </w:rPr>
        <w:t>）等</w:t>
      </w:r>
      <w:r w:rsidRPr="0008350C">
        <w:rPr>
          <w:rFonts w:hint="eastAsia"/>
        </w:rPr>
        <w:t>多种不相关类别</w:t>
      </w:r>
      <w:r>
        <w:rPr>
          <w:rFonts w:hint="eastAsia"/>
        </w:rPr>
        <w:t>。而细粒度图像分类</w:t>
      </w:r>
      <w:proofErr w:type="gramStart"/>
      <w:r>
        <w:rPr>
          <w:rFonts w:hint="eastAsia"/>
        </w:rPr>
        <w:t>的类间相似度</w:t>
      </w:r>
      <w:proofErr w:type="gramEnd"/>
      <w:r>
        <w:rPr>
          <w:rFonts w:hint="eastAsia"/>
        </w:rPr>
        <w:t>很高，通常属于同一大类中的不同小类，例如花卉中不同种类花卉的区分，鸟类中不同类别鸟的区分等。此外，</w:t>
      </w:r>
      <w:r w:rsidRPr="0010602E">
        <w:rPr>
          <w:rFonts w:hint="eastAsia"/>
        </w:rPr>
        <w:t>花</w:t>
      </w:r>
      <w:r>
        <w:rPr>
          <w:rFonts w:hint="eastAsia"/>
        </w:rPr>
        <w:t>卉</w:t>
      </w:r>
      <w:r w:rsidRPr="0010602E">
        <w:rPr>
          <w:rFonts w:hint="eastAsia"/>
        </w:rPr>
        <w:t>所处环境的复杂性、花</w:t>
      </w:r>
      <w:r>
        <w:rPr>
          <w:rFonts w:hint="eastAsia"/>
        </w:rPr>
        <w:t>卉</w:t>
      </w:r>
      <w:r w:rsidRPr="0010602E">
        <w:rPr>
          <w:rFonts w:hint="eastAsia"/>
        </w:rPr>
        <w:t>图像的特殊性</w:t>
      </w:r>
      <w:r>
        <w:rPr>
          <w:rFonts w:hint="eastAsia"/>
        </w:rPr>
        <w:t>（光照变化、视角变化、形态变化和颜色变化等）也给花卉图像的分类研究造成了很大的困难。</w:t>
      </w:r>
    </w:p>
    <w:p w:rsidR="00D354C0" w:rsidRDefault="00D354C0" w:rsidP="00D354C0">
      <w:pPr>
        <w:pStyle w:val="a7"/>
        <w:ind w:firstLine="480"/>
      </w:pPr>
      <w:r w:rsidRPr="00423601">
        <w:rPr>
          <w:rFonts w:hint="eastAsia"/>
        </w:rPr>
        <w:t>花卉识别的难点在于人们无法通过文字来准确描述花朵的信息，因此使用</w:t>
      </w:r>
      <w:r w:rsidRPr="00423601">
        <w:rPr>
          <w:rFonts w:hint="eastAsia"/>
          <w:bCs/>
        </w:rPr>
        <w:t>机器学习</w:t>
      </w:r>
      <w:r w:rsidRPr="00423601">
        <w:rPr>
          <w:rFonts w:hint="eastAsia"/>
        </w:rPr>
        <w:t>和</w:t>
      </w:r>
      <w:r w:rsidRPr="00423601">
        <w:rPr>
          <w:rFonts w:hint="eastAsia"/>
          <w:bCs/>
        </w:rPr>
        <w:t>人工智能</w:t>
      </w:r>
      <w:r w:rsidRPr="00423601">
        <w:rPr>
          <w:rFonts w:hint="eastAsia"/>
        </w:rPr>
        <w:t>的方法，直接通过图像来获取花朵的类别信息就成了一个主要的研究方向。</w:t>
      </w:r>
      <w:r>
        <w:rPr>
          <w:rFonts w:hint="eastAsia"/>
        </w:rPr>
        <w:t>目前主要分为两种方法，</w:t>
      </w:r>
      <w:r w:rsidRPr="00A9011C">
        <w:rPr>
          <w:rFonts w:hint="eastAsia"/>
        </w:rPr>
        <w:t>一</w:t>
      </w:r>
      <w:r>
        <w:rPr>
          <w:rFonts w:hint="eastAsia"/>
        </w:rPr>
        <w:t>种</w:t>
      </w:r>
      <w:r w:rsidRPr="00A9011C">
        <w:rPr>
          <w:rFonts w:hint="eastAsia"/>
        </w:rPr>
        <w:t>是</w:t>
      </w:r>
      <w:r>
        <w:rPr>
          <w:rFonts w:hint="eastAsia"/>
        </w:rPr>
        <w:t>传统机器学习方法</w:t>
      </w:r>
      <w:r w:rsidRPr="00A9011C">
        <w:rPr>
          <w:rFonts w:hint="eastAsia"/>
        </w:rPr>
        <w:t>，</w:t>
      </w:r>
      <w:r w:rsidRPr="0081320F">
        <w:rPr>
          <w:rFonts w:hint="eastAsia"/>
        </w:rPr>
        <w:t>另一</w:t>
      </w:r>
      <w:r>
        <w:rPr>
          <w:rFonts w:hint="eastAsia"/>
        </w:rPr>
        <w:t>种</w:t>
      </w:r>
      <w:r w:rsidRPr="0081320F">
        <w:rPr>
          <w:rFonts w:hint="eastAsia"/>
        </w:rPr>
        <w:t>是</w:t>
      </w:r>
      <w:r>
        <w:rPr>
          <w:rFonts w:hint="eastAsia"/>
        </w:rPr>
        <w:t>深度学习方法。传统机器学习方法</w:t>
      </w:r>
      <w:r w:rsidRPr="00DE5913">
        <w:rPr>
          <w:rFonts w:hint="eastAsia"/>
        </w:rPr>
        <w:t>主要是</w:t>
      </w:r>
      <w:r>
        <w:rPr>
          <w:rFonts w:hint="eastAsia"/>
        </w:rPr>
        <w:t>提取</w:t>
      </w:r>
      <w:r w:rsidRPr="00DE5913">
        <w:rPr>
          <w:rFonts w:hint="eastAsia"/>
        </w:rPr>
        <w:t>花卉的颜色、形状和纹理等特征来计算出花卉图像之间的相似性，进而确定花卉的种类。</w:t>
      </w:r>
      <w:r>
        <w:rPr>
          <w:rFonts w:hint="eastAsia"/>
        </w:rPr>
        <w:t>而深度学习方法则</w:t>
      </w:r>
      <w:r w:rsidRPr="0081320F">
        <w:rPr>
          <w:rFonts w:hint="eastAsia"/>
        </w:rPr>
        <w:t>以</w:t>
      </w:r>
      <w:r w:rsidR="006D1FAB">
        <w:rPr>
          <w:rFonts w:hint="eastAsia"/>
        </w:rPr>
        <w:t>CNN</w:t>
      </w:r>
      <w:r w:rsidRPr="0081320F">
        <w:rPr>
          <w:rFonts w:hint="eastAsia"/>
        </w:rPr>
        <w:t>为代表</w:t>
      </w:r>
      <w:r>
        <w:rPr>
          <w:rFonts w:hint="eastAsia"/>
        </w:rPr>
        <w:t>，通过超大规模样本训练让模型做到对特征的自动提取和抽象。</w:t>
      </w:r>
      <w:r>
        <w:rPr>
          <w:rFonts w:hint="eastAsia"/>
        </w:rPr>
        <w:t>CNN</w:t>
      </w:r>
      <w:r>
        <w:rPr>
          <w:rFonts w:hint="eastAsia"/>
        </w:rPr>
        <w:t>可以自动找出复杂且有效的高阶特征，免去了人工特征提取的繁琐。目前基于</w:t>
      </w:r>
      <w:r>
        <w:rPr>
          <w:rFonts w:hint="eastAsia"/>
        </w:rPr>
        <w:t>CNN</w:t>
      </w:r>
      <w:r>
        <w:rPr>
          <w:rFonts w:hint="eastAsia"/>
        </w:rPr>
        <w:t>的深度学习方法由于能够取得更高的正确率，已逐步取代传统的机器学习方法，成为图像分类的主流算法。</w:t>
      </w:r>
    </w:p>
    <w:p w:rsidR="00D354C0" w:rsidRDefault="00D354C0" w:rsidP="00D354C0">
      <w:pPr>
        <w:pStyle w:val="a7"/>
        <w:ind w:firstLine="480"/>
      </w:pPr>
      <w:r>
        <w:rPr>
          <w:rFonts w:hint="eastAsia"/>
        </w:rPr>
        <w:t>此外，</w:t>
      </w:r>
      <w:r w:rsidRPr="00174087">
        <w:rPr>
          <w:rFonts w:ascii="宋体" w:hAnsi="宋体" w:hint="eastAsia"/>
        </w:rPr>
        <w:t>随着</w:t>
      </w:r>
      <w:r>
        <w:rPr>
          <w:rFonts w:ascii="宋体" w:hAnsi="宋体" w:hint="eastAsia"/>
        </w:rPr>
        <w:t>智能手机的大规模普及</w:t>
      </w:r>
      <w:r w:rsidRPr="00174087">
        <w:rPr>
          <w:rFonts w:ascii="宋体" w:hAnsi="宋体" w:hint="eastAsia"/>
        </w:rPr>
        <w:t>，</w:t>
      </w:r>
      <w:r>
        <w:rPr>
          <w:rFonts w:asciiTheme="minorEastAsia" w:hAnsiTheme="minorEastAsia" w:hint="eastAsia"/>
        </w:rPr>
        <w:t>人们通过手机</w:t>
      </w:r>
      <w:r w:rsidRPr="001820B4">
        <w:rPr>
          <w:rFonts w:asciiTheme="minorEastAsia" w:hAnsiTheme="minorEastAsia" w:hint="eastAsia"/>
        </w:rPr>
        <w:t>可以很容易</w:t>
      </w:r>
      <w:r>
        <w:rPr>
          <w:rFonts w:asciiTheme="minorEastAsia" w:hAnsiTheme="minorEastAsia" w:hint="eastAsia"/>
        </w:rPr>
        <w:t>地</w:t>
      </w:r>
      <w:r w:rsidRPr="001820B4">
        <w:rPr>
          <w:rFonts w:asciiTheme="minorEastAsia" w:hAnsiTheme="minorEastAsia" w:hint="eastAsia"/>
        </w:rPr>
        <w:t>拍摄</w:t>
      </w:r>
      <w:r>
        <w:rPr>
          <w:rFonts w:asciiTheme="minorEastAsia" w:hAnsiTheme="minorEastAsia" w:hint="eastAsia"/>
        </w:rPr>
        <w:t>到</w:t>
      </w:r>
      <w:r w:rsidRPr="001820B4">
        <w:rPr>
          <w:rFonts w:asciiTheme="minorEastAsia" w:hAnsiTheme="minorEastAsia" w:hint="eastAsia"/>
        </w:rPr>
        <w:t>花卉的图像</w:t>
      </w:r>
      <w:r>
        <w:rPr>
          <w:rFonts w:asciiTheme="minorEastAsia" w:hAnsiTheme="minorEastAsia" w:hint="eastAsia"/>
        </w:rPr>
        <w:t>，将该</w:t>
      </w:r>
      <w:r w:rsidRPr="00DE5913">
        <w:rPr>
          <w:rFonts w:hint="eastAsia"/>
        </w:rPr>
        <w:t>花卉识别系统</w:t>
      </w:r>
      <w:r>
        <w:rPr>
          <w:rFonts w:hint="eastAsia"/>
        </w:rPr>
        <w:t>移植到手机平台后，用户可以快速便捷地了解花</w:t>
      </w:r>
      <w:r>
        <w:rPr>
          <w:rFonts w:hint="eastAsia"/>
        </w:rPr>
        <w:lastRenderedPageBreak/>
        <w:t>卉的种类，对</w:t>
      </w:r>
      <w:r w:rsidRPr="007344EE">
        <w:rPr>
          <w:rFonts w:asciiTheme="minorEastAsia" w:hAnsiTheme="minorEastAsia" w:hint="eastAsia"/>
        </w:rPr>
        <w:t>非专业人士识别和鉴赏</w:t>
      </w:r>
      <w:r>
        <w:rPr>
          <w:rFonts w:asciiTheme="minorEastAsia" w:hAnsiTheme="minorEastAsia" w:hint="eastAsia"/>
        </w:rPr>
        <w:t>花朵起到一定的帮助，</w:t>
      </w:r>
      <w:r>
        <w:rPr>
          <w:rFonts w:hint="eastAsia"/>
        </w:rPr>
        <w:t>具有较好的实用价值。</w:t>
      </w:r>
    </w:p>
    <w:p w:rsidR="00D354C0" w:rsidRDefault="00D354C0" w:rsidP="00D354C0">
      <w:pPr>
        <w:pStyle w:val="a9"/>
      </w:pPr>
      <w:r>
        <w:rPr>
          <w:rFonts w:hint="eastAsia"/>
        </w:rPr>
        <w:t>1.2  国内外研究现状</w:t>
      </w:r>
    </w:p>
    <w:p w:rsidR="00D354C0" w:rsidRDefault="00D354C0" w:rsidP="00D354C0">
      <w:pPr>
        <w:pStyle w:val="ab"/>
      </w:pPr>
      <w:r>
        <w:rPr>
          <w:rFonts w:hint="eastAsia"/>
        </w:rPr>
        <w:t xml:space="preserve">1.2.1  </w:t>
      </w:r>
      <w:r w:rsidRPr="00F24085">
        <w:rPr>
          <w:rFonts w:hint="eastAsia"/>
        </w:rPr>
        <w:t>数据集</w:t>
      </w:r>
      <w:r>
        <w:rPr>
          <w:rFonts w:hint="eastAsia"/>
        </w:rPr>
        <w:t>的选择</w:t>
      </w:r>
    </w:p>
    <w:p w:rsidR="00D354C0" w:rsidRDefault="00D354C0" w:rsidP="00D354C0">
      <w:pPr>
        <w:pStyle w:val="a7"/>
        <w:ind w:firstLine="480"/>
      </w:pPr>
      <w:r w:rsidRPr="00F24085">
        <w:rPr>
          <w:rFonts w:hint="eastAsia"/>
        </w:rPr>
        <w:t>在</w:t>
      </w:r>
      <w:r>
        <w:rPr>
          <w:rFonts w:hint="eastAsia"/>
        </w:rPr>
        <w:t>图像分类</w:t>
      </w:r>
      <w:r w:rsidRPr="00F24085">
        <w:rPr>
          <w:rFonts w:hint="eastAsia"/>
        </w:rPr>
        <w:t>中，数据集的获</w:t>
      </w:r>
      <w:r>
        <w:rPr>
          <w:rFonts w:hint="eastAsia"/>
        </w:rPr>
        <w:t>取</w:t>
      </w:r>
      <w:r w:rsidRPr="00F24085">
        <w:rPr>
          <w:rFonts w:hint="eastAsia"/>
        </w:rPr>
        <w:t>是至关重要的。数据集的获取通常有两种方式</w:t>
      </w:r>
      <w:r>
        <w:rPr>
          <w:rFonts w:hint="eastAsia"/>
        </w:rPr>
        <w:t>，第一种是自采集，第二种</w:t>
      </w:r>
      <w:r w:rsidRPr="00F24085">
        <w:rPr>
          <w:rFonts w:hint="eastAsia"/>
        </w:rPr>
        <w:t>是使用公共数据集</w:t>
      </w:r>
      <w:r>
        <w:rPr>
          <w:rFonts w:hint="eastAsia"/>
        </w:rPr>
        <w:t>。自采集的好处是</w:t>
      </w:r>
      <w:r w:rsidRPr="00225B4E">
        <w:rPr>
          <w:rFonts w:hint="eastAsia"/>
        </w:rPr>
        <w:t>可以根据自己的需要来进行数据的挑选</w:t>
      </w:r>
      <w:r>
        <w:rPr>
          <w:rFonts w:hint="eastAsia"/>
        </w:rPr>
        <w:t>，</w:t>
      </w:r>
      <w:r w:rsidRPr="00225B4E">
        <w:rPr>
          <w:rFonts w:hint="eastAsia"/>
        </w:rPr>
        <w:t>和实际问题贴合</w:t>
      </w:r>
      <w:r>
        <w:rPr>
          <w:rFonts w:hint="eastAsia"/>
        </w:rPr>
        <w:t>比较</w:t>
      </w:r>
      <w:r w:rsidRPr="00225B4E">
        <w:rPr>
          <w:rFonts w:hint="eastAsia"/>
        </w:rPr>
        <w:t>紧密</w:t>
      </w:r>
      <w:r>
        <w:rPr>
          <w:rFonts w:hint="eastAsia"/>
        </w:rPr>
        <w:t>，</w:t>
      </w:r>
      <w:r w:rsidRPr="00225B4E">
        <w:rPr>
          <w:rFonts w:hint="eastAsia"/>
        </w:rPr>
        <w:t>坏处</w:t>
      </w:r>
      <w:r>
        <w:rPr>
          <w:rFonts w:hint="eastAsia"/>
        </w:rPr>
        <w:t>是需要耗费</w:t>
      </w:r>
      <w:r w:rsidRPr="00225B4E">
        <w:rPr>
          <w:rFonts w:hint="eastAsia"/>
        </w:rPr>
        <w:t>大量的人力物力</w:t>
      </w:r>
      <w:r>
        <w:rPr>
          <w:rFonts w:hint="eastAsia"/>
        </w:rPr>
        <w:t>，而且有些高质量的数据集的构建还需要相关的专业知识（比如医疗图像）。采用自采集的方法通常很难与现有方法进行公正的比较，在自</w:t>
      </w:r>
      <w:proofErr w:type="gramStart"/>
      <w:r>
        <w:rPr>
          <w:rFonts w:hint="eastAsia"/>
        </w:rPr>
        <w:t>建数据</w:t>
      </w:r>
      <w:proofErr w:type="gramEnd"/>
      <w:r>
        <w:rPr>
          <w:rFonts w:hint="eastAsia"/>
        </w:rPr>
        <w:t>集上的效果好坏往往很难证明该算法的优劣；而</w:t>
      </w:r>
      <w:r w:rsidRPr="00F24085">
        <w:rPr>
          <w:rFonts w:hint="eastAsia"/>
        </w:rPr>
        <w:t>使用公共数据集</w:t>
      </w:r>
      <w:r>
        <w:rPr>
          <w:rFonts w:hint="eastAsia"/>
        </w:rPr>
        <w:t>的好处是可以将自己的算法与学术界的前沿算法进行最直接的比较，另外也节省了数据采集的人力物力成本，坏处就是对数据的</w:t>
      </w:r>
      <w:proofErr w:type="gramStart"/>
      <w:r>
        <w:rPr>
          <w:rFonts w:hint="eastAsia"/>
        </w:rPr>
        <w:t>掌控性没有</w:t>
      </w:r>
      <w:proofErr w:type="gramEnd"/>
      <w:r>
        <w:rPr>
          <w:rFonts w:hint="eastAsia"/>
        </w:rPr>
        <w:t>自采集那么强。目前学术界主流的花卉识别算法研究通常采用第二种方法。</w:t>
      </w:r>
    </w:p>
    <w:p w:rsidR="00D354C0" w:rsidRDefault="00D354C0" w:rsidP="00D354C0">
      <w:pPr>
        <w:pStyle w:val="a7"/>
        <w:ind w:firstLine="480"/>
      </w:pPr>
      <w:r>
        <w:rPr>
          <w:rFonts w:hint="eastAsia"/>
        </w:rPr>
        <w:t>目前学术界对花卉识别算法进行算法验证所采用的</w:t>
      </w:r>
      <w:proofErr w:type="gramStart"/>
      <w:r>
        <w:rPr>
          <w:rFonts w:hint="eastAsia"/>
        </w:rPr>
        <w:t>的</w:t>
      </w:r>
      <w:proofErr w:type="gramEnd"/>
      <w:r>
        <w:rPr>
          <w:rFonts w:hint="eastAsia"/>
        </w:rPr>
        <w:t>数据集，</w:t>
      </w:r>
      <w:r w:rsidRPr="00B31FA1">
        <w:rPr>
          <w:rFonts w:hint="eastAsia"/>
        </w:rPr>
        <w:t>一般都是英国牛津大学</w:t>
      </w:r>
      <w:r>
        <w:t>Visual</w:t>
      </w:r>
      <w:r>
        <w:rPr>
          <w:rFonts w:hint="eastAsia"/>
        </w:rPr>
        <w:t xml:space="preserve"> Geometry Group</w:t>
      </w:r>
      <w:r>
        <w:rPr>
          <w:rFonts w:hint="eastAsia"/>
        </w:rPr>
        <w:t>（</w:t>
      </w:r>
      <w:r>
        <w:rPr>
          <w:rFonts w:hint="eastAsia"/>
        </w:rPr>
        <w:t>VGG</w:t>
      </w:r>
      <w:r>
        <w:rPr>
          <w:rFonts w:hint="eastAsia"/>
        </w:rPr>
        <w:t>）组</w:t>
      </w:r>
      <w:r w:rsidRPr="00B31FA1">
        <w:rPr>
          <w:rFonts w:hint="eastAsia"/>
        </w:rPr>
        <w:t>所创建</w:t>
      </w:r>
      <w:r>
        <w:rPr>
          <w:rFonts w:hint="eastAsia"/>
        </w:rPr>
        <w:t>的</w:t>
      </w:r>
      <w:r w:rsidRPr="00217657">
        <w:rPr>
          <w:rFonts w:hint="eastAsia"/>
        </w:rPr>
        <w:t>Oxford</w:t>
      </w:r>
      <w:r>
        <w:rPr>
          <w:rFonts w:hint="eastAsia"/>
        </w:rPr>
        <w:t>-</w:t>
      </w:r>
      <w:r w:rsidRPr="00217657">
        <w:rPr>
          <w:rFonts w:hint="eastAsia"/>
        </w:rPr>
        <w:t>102 Flower</w:t>
      </w:r>
      <w:r>
        <w:rPr>
          <w:rFonts w:hint="eastAsia"/>
        </w:rPr>
        <w:t>数据集。</w:t>
      </w:r>
      <w:r>
        <w:rPr>
          <w:rFonts w:hint="eastAsia"/>
          <w:kern w:val="0"/>
        </w:rPr>
        <w:t>该数据集</w:t>
      </w:r>
      <w:r>
        <w:rPr>
          <w:rFonts w:hint="eastAsia"/>
        </w:rPr>
        <w:t>包含</w:t>
      </w:r>
      <w:r>
        <w:rPr>
          <w:rFonts w:hint="eastAsia"/>
        </w:rPr>
        <w:t>102</w:t>
      </w:r>
      <w:r>
        <w:rPr>
          <w:rFonts w:hint="eastAsia"/>
        </w:rPr>
        <w:t>类花卉图像，每类图像有</w:t>
      </w:r>
      <w:r>
        <w:rPr>
          <w:rFonts w:hint="eastAsia"/>
        </w:rPr>
        <w:t>40~250</w:t>
      </w:r>
      <w:r>
        <w:rPr>
          <w:rFonts w:hint="eastAsia"/>
        </w:rPr>
        <w:t>张，总共</w:t>
      </w:r>
      <w:r>
        <w:rPr>
          <w:rFonts w:hint="eastAsia"/>
        </w:rPr>
        <w:t>8189</w:t>
      </w:r>
      <w:r>
        <w:rPr>
          <w:rFonts w:hint="eastAsia"/>
        </w:rPr>
        <w:t>张图像。该数据集兼顾了花卉图像识别中所有的难点，包括光照变化、视角变化、形态变化和颜色变化等。此外不同类别的花卉之间具有很大的相似度，同一类别的花卉又有很大的差异性。该数据集被固定分为三个集合，分别为训练集（</w:t>
      </w:r>
      <w:r>
        <w:rPr>
          <w:rFonts w:hint="eastAsia"/>
        </w:rPr>
        <w:t>6149</w:t>
      </w:r>
      <w:r>
        <w:rPr>
          <w:rFonts w:hint="eastAsia"/>
        </w:rPr>
        <w:t>张）、验证集（</w:t>
      </w:r>
      <w:r>
        <w:rPr>
          <w:rFonts w:hint="eastAsia"/>
        </w:rPr>
        <w:t>1020</w:t>
      </w:r>
      <w:r>
        <w:rPr>
          <w:rFonts w:hint="eastAsia"/>
        </w:rPr>
        <w:t>张）和测试集（</w:t>
      </w:r>
      <w:r>
        <w:rPr>
          <w:rFonts w:hint="eastAsia"/>
        </w:rPr>
        <w:t>1020</w:t>
      </w:r>
      <w:r>
        <w:rPr>
          <w:rFonts w:hint="eastAsia"/>
        </w:rPr>
        <w:t>张）。</w:t>
      </w:r>
    </w:p>
    <w:p w:rsidR="00D354C0" w:rsidRDefault="00D354C0" w:rsidP="00D354C0">
      <w:pPr>
        <w:pStyle w:val="ab"/>
      </w:pPr>
      <w:r w:rsidRPr="007A082C">
        <w:rPr>
          <w:rFonts w:hint="eastAsia"/>
        </w:rPr>
        <w:t>1.2.</w:t>
      </w:r>
      <w:r>
        <w:rPr>
          <w:rFonts w:hint="eastAsia"/>
        </w:rPr>
        <w:t>2</w:t>
      </w:r>
      <w:r w:rsidRPr="007A082C">
        <w:rPr>
          <w:rFonts w:hint="eastAsia"/>
        </w:rPr>
        <w:t xml:space="preserve"> </w:t>
      </w:r>
      <w:r>
        <w:rPr>
          <w:rFonts w:hint="eastAsia"/>
        </w:rPr>
        <w:t xml:space="preserve"> 传统机器学习方法</w:t>
      </w:r>
    </w:p>
    <w:p w:rsidR="00D354C0" w:rsidRDefault="00D354C0" w:rsidP="00D354C0">
      <w:pPr>
        <w:pStyle w:val="a7"/>
        <w:ind w:firstLine="480"/>
      </w:pPr>
      <w:r w:rsidRPr="00423601">
        <w:rPr>
          <w:rFonts w:hint="eastAsia"/>
        </w:rPr>
        <w:t>传统机器学习方法主要是</w:t>
      </w:r>
      <w:r w:rsidRPr="00423601">
        <w:rPr>
          <w:rFonts w:hint="eastAsia"/>
          <w:bCs/>
        </w:rPr>
        <w:t>基于特征提取和浅层学习结构</w:t>
      </w:r>
      <w:r w:rsidRPr="00423601">
        <w:rPr>
          <w:rFonts w:hint="eastAsia"/>
        </w:rPr>
        <w:t>进行图像分类，特点是需要人工提取图像的特征。基于传统机器学习的花卉识别方法通常分为三步：</w:t>
      </w:r>
      <w:r w:rsidRPr="00423601">
        <w:rPr>
          <w:rFonts w:hint="eastAsia"/>
          <w:bCs/>
        </w:rPr>
        <w:t>图像预处理（分割）、特征抽取和分类器训练</w:t>
      </w:r>
      <w:r w:rsidRPr="00423601">
        <w:rPr>
          <w:rFonts w:hint="eastAsia"/>
        </w:rPr>
        <w:t>。</w:t>
      </w:r>
      <w:r>
        <w:rPr>
          <w:rFonts w:hint="eastAsia"/>
        </w:rPr>
        <w:t>目前学术界采用传统机器学习方法来进行花卉识别的主要研究成果如下：</w:t>
      </w:r>
    </w:p>
    <w:p w:rsidR="00D354C0" w:rsidRDefault="00D354C0" w:rsidP="00D354C0">
      <w:pPr>
        <w:pStyle w:val="a7"/>
        <w:ind w:firstLine="480"/>
      </w:pPr>
      <w:r>
        <w:rPr>
          <w:rFonts w:hint="eastAsia"/>
        </w:rPr>
        <w:t xml:space="preserve">(1)  </w:t>
      </w:r>
      <w:r w:rsidRPr="0040157B">
        <w:rPr>
          <w:rFonts w:hint="eastAsia"/>
        </w:rPr>
        <w:t>Nilsback</w:t>
      </w:r>
      <w:r w:rsidRPr="0040157B">
        <w:rPr>
          <w:rFonts w:hint="eastAsia"/>
        </w:rPr>
        <w:t>和</w:t>
      </w:r>
      <w:r w:rsidRPr="0040157B">
        <w:rPr>
          <w:rFonts w:hint="eastAsia"/>
        </w:rPr>
        <w:t>Zisserman</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_Ref531371074 \r \h</w:instrText>
      </w:r>
      <w:r w:rsidR="008A0175" w:rsidRPr="008A0175">
        <w:rPr>
          <w:vertAlign w:val="superscript"/>
        </w:rPr>
        <w:instrText xml:space="preserve"> </w:instrText>
      </w:r>
      <w:r w:rsid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[1]</w:t>
      </w:r>
      <w:r w:rsidR="008A0175" w:rsidRPr="008A0175">
        <w:rPr>
          <w:vertAlign w:val="superscript"/>
        </w:rPr>
        <w:fldChar w:fldCharType="end"/>
      </w:r>
      <w:r w:rsidRPr="0040157B">
        <w:rPr>
          <w:rFonts w:hint="eastAsia"/>
        </w:rPr>
        <w:t>最早在花卉图像分类上取得较为显著的进展。他们首先提出了花卉图像分割</w:t>
      </w:r>
      <w:r>
        <w:rPr>
          <w:rFonts w:hint="eastAsia"/>
        </w:rPr>
        <w:t>算</w:t>
      </w:r>
      <w:r w:rsidRPr="0040157B">
        <w:rPr>
          <w:rFonts w:hint="eastAsia"/>
        </w:rPr>
        <w:t>法</w:t>
      </w:r>
      <w:r>
        <w:rPr>
          <w:rFonts w:hint="eastAsia"/>
        </w:rPr>
        <w:t>用于分割</w:t>
      </w:r>
      <w:r w:rsidRPr="0040157B">
        <w:rPr>
          <w:rFonts w:hint="eastAsia"/>
        </w:rPr>
        <w:t>花卉图像的前景和背景</w:t>
      </w:r>
      <w:r>
        <w:rPr>
          <w:rFonts w:hint="eastAsia"/>
        </w:rPr>
        <w:t>。</w:t>
      </w:r>
      <w:r w:rsidRPr="0040157B">
        <w:rPr>
          <w:rFonts w:hint="eastAsia"/>
        </w:rPr>
        <w:t>将花卉的前景分割出来后，提取花瓣特征、纹理形状特征、边缘形状特征和颜色特征四</w:t>
      </w:r>
      <w:r w:rsidRPr="0040157B">
        <w:rPr>
          <w:rFonts w:hint="eastAsia"/>
        </w:rPr>
        <w:lastRenderedPageBreak/>
        <w:t>种特征，然后将提取的特征送入</w:t>
      </w:r>
      <w:r>
        <w:rPr>
          <w:rFonts w:hint="eastAsia"/>
        </w:rPr>
        <w:t>SVM</w:t>
      </w:r>
      <w:r w:rsidRPr="0040157B">
        <w:rPr>
          <w:rFonts w:hint="eastAsia"/>
        </w:rPr>
        <w:t>分类器训练，</w:t>
      </w:r>
      <w:r>
        <w:rPr>
          <w:rFonts w:hint="eastAsia"/>
        </w:rPr>
        <w:t>最终</w:t>
      </w:r>
      <w:r w:rsidRPr="0040157B">
        <w:rPr>
          <w:rFonts w:hint="eastAsia"/>
        </w:rPr>
        <w:t>Top-1</w:t>
      </w:r>
      <w:r w:rsidRPr="0040157B">
        <w:rPr>
          <w:rFonts w:hint="eastAsia"/>
        </w:rPr>
        <w:t>正确率</w:t>
      </w:r>
      <w:r w:rsidRPr="0040157B">
        <w:rPr>
          <w:rFonts w:hint="eastAsia"/>
        </w:rPr>
        <w:t>72.8%</w:t>
      </w:r>
      <w:r>
        <w:rPr>
          <w:rFonts w:hint="eastAsia"/>
        </w:rPr>
        <w:t>。</w:t>
      </w:r>
    </w:p>
    <w:p w:rsidR="00D354C0" w:rsidRDefault="00D354C0" w:rsidP="00D354C0">
      <w:pPr>
        <w:pStyle w:val="a7"/>
        <w:ind w:firstLine="480"/>
      </w:pPr>
      <w:r>
        <w:rPr>
          <w:rFonts w:hint="eastAsia"/>
        </w:rPr>
        <w:t xml:space="preserve">(2)  </w:t>
      </w:r>
      <w:r w:rsidRPr="0040157B">
        <w:rPr>
          <w:rFonts w:hint="eastAsia"/>
        </w:rPr>
        <w:t>Chai</w:t>
      </w:r>
      <w:r w:rsidR="008A0175" w:rsidRPr="0040157B">
        <w:rPr>
          <w:rFonts w:hint="eastAsia"/>
        </w:rPr>
        <w:t>等</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_Ref531371113 \r \h</w:instrText>
      </w:r>
      <w:r w:rsidR="008A0175" w:rsidRPr="008A0175">
        <w:rPr>
          <w:vertAlign w:val="superscript"/>
        </w:rPr>
        <w:instrText xml:space="preserve"> </w:instrText>
      </w:r>
      <w:r w:rsid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[2]</w:t>
      </w:r>
      <w:r w:rsidR="008A0175" w:rsidRPr="008A0175">
        <w:rPr>
          <w:vertAlign w:val="superscript"/>
        </w:rPr>
        <w:fldChar w:fldCharType="end"/>
      </w:r>
      <w:r w:rsidRPr="0040157B">
        <w:rPr>
          <w:rFonts w:hint="eastAsia"/>
        </w:rPr>
        <w:t>在</w:t>
      </w:r>
      <w:r>
        <w:rPr>
          <w:rFonts w:hint="eastAsia"/>
        </w:rPr>
        <w:t>此</w:t>
      </w:r>
      <w:r w:rsidRPr="0040157B">
        <w:rPr>
          <w:rFonts w:hint="eastAsia"/>
        </w:rPr>
        <w:t>基础上提出了一种新型的可扩展的联合过滤</w:t>
      </w:r>
      <w:r>
        <w:rPr>
          <w:rFonts w:hint="eastAsia"/>
        </w:rPr>
        <w:t>分割</w:t>
      </w:r>
      <w:r w:rsidRPr="0040157B">
        <w:rPr>
          <w:rFonts w:hint="eastAsia"/>
        </w:rPr>
        <w:t>算法</w:t>
      </w:r>
      <w:r w:rsidRPr="0040157B">
        <w:rPr>
          <w:rFonts w:hint="eastAsia"/>
        </w:rPr>
        <w:t>BiCoS</w:t>
      </w:r>
      <w:r>
        <w:rPr>
          <w:rFonts w:hint="eastAsia"/>
        </w:rPr>
        <w:t>，该算法与传统</w:t>
      </w:r>
      <w:r w:rsidRPr="0040157B">
        <w:rPr>
          <w:rFonts w:hint="eastAsia"/>
        </w:rPr>
        <w:t>花</w:t>
      </w:r>
      <w:r>
        <w:rPr>
          <w:rFonts w:hint="eastAsia"/>
        </w:rPr>
        <w:t>卉</w:t>
      </w:r>
      <w:r w:rsidRPr="0040157B">
        <w:rPr>
          <w:rFonts w:hint="eastAsia"/>
        </w:rPr>
        <w:t>图像分割</w:t>
      </w:r>
      <w:r>
        <w:rPr>
          <w:rFonts w:hint="eastAsia"/>
        </w:rPr>
        <w:t>算法相比更加简单，且分割效果更好。而</w:t>
      </w:r>
      <w:r w:rsidRPr="009D0774">
        <w:rPr>
          <w:rFonts w:hint="eastAsia"/>
        </w:rPr>
        <w:t>用于分类的特征提取</w:t>
      </w:r>
      <w:r>
        <w:rPr>
          <w:rFonts w:hint="eastAsia"/>
        </w:rPr>
        <w:t>方法</w:t>
      </w:r>
      <w:r w:rsidRPr="009D0774">
        <w:rPr>
          <w:rFonts w:hint="eastAsia"/>
        </w:rPr>
        <w:t>和</w:t>
      </w:r>
      <w:r w:rsidRPr="0040157B">
        <w:rPr>
          <w:rFonts w:hint="eastAsia"/>
        </w:rPr>
        <w:t>Nilsback</w:t>
      </w:r>
      <w:r>
        <w:rPr>
          <w:rFonts w:hint="eastAsia"/>
        </w:rPr>
        <w:t>等人相比</w:t>
      </w:r>
      <w:r w:rsidRPr="009D0774">
        <w:rPr>
          <w:rFonts w:hint="eastAsia"/>
        </w:rPr>
        <w:t>并没有太大的不同</w:t>
      </w:r>
      <w:r>
        <w:rPr>
          <w:rFonts w:hint="eastAsia"/>
        </w:rPr>
        <w:t>，最终</w:t>
      </w:r>
      <w:r w:rsidRPr="0040157B">
        <w:rPr>
          <w:rFonts w:hint="eastAsia"/>
        </w:rPr>
        <w:t>Top-1</w:t>
      </w:r>
      <w:r w:rsidRPr="0040157B">
        <w:rPr>
          <w:rFonts w:hint="eastAsia"/>
        </w:rPr>
        <w:t>正确率</w:t>
      </w:r>
      <w:r w:rsidRPr="009D0774">
        <w:t>79.4%</w:t>
      </w:r>
      <w:r>
        <w:rPr>
          <w:rFonts w:hint="eastAsia"/>
        </w:rPr>
        <w:t>。</w:t>
      </w:r>
    </w:p>
    <w:p w:rsidR="00D354C0" w:rsidRDefault="00D354C0" w:rsidP="00D354C0">
      <w:pPr>
        <w:pStyle w:val="a7"/>
        <w:ind w:firstLine="480"/>
      </w:pPr>
      <w:r>
        <w:rPr>
          <w:rFonts w:hint="eastAsia"/>
        </w:rPr>
        <w:t xml:space="preserve">(3)  </w:t>
      </w:r>
      <w:r w:rsidRPr="009B104E">
        <w:rPr>
          <w:rFonts w:hint="eastAsia"/>
        </w:rPr>
        <w:t>Angelova</w:t>
      </w:r>
      <w:r w:rsidR="008A0175" w:rsidRPr="009B104E">
        <w:rPr>
          <w:rFonts w:hint="eastAsia"/>
        </w:rPr>
        <w:t>等</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_Ref531371131 \r \h</w:instrText>
      </w:r>
      <w:r w:rsidR="008A0175" w:rsidRPr="008A0175">
        <w:rPr>
          <w:vertAlign w:val="superscript"/>
        </w:rPr>
        <w:instrText xml:space="preserve"> </w:instrText>
      </w:r>
      <w:r w:rsid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[3]</w:t>
      </w:r>
      <w:r w:rsidR="008A0175" w:rsidRPr="008A0175">
        <w:rPr>
          <w:vertAlign w:val="superscript"/>
        </w:rPr>
        <w:fldChar w:fldCharType="end"/>
      </w:r>
      <w:r w:rsidRPr="009B104E">
        <w:rPr>
          <w:rFonts w:hint="eastAsia"/>
        </w:rPr>
        <w:t>改进了之前的算法</w:t>
      </w:r>
      <w:r>
        <w:rPr>
          <w:rFonts w:hint="eastAsia"/>
        </w:rPr>
        <w:t>。</w:t>
      </w:r>
      <w:r w:rsidRPr="0040157B">
        <w:rPr>
          <w:rFonts w:hint="eastAsia"/>
        </w:rPr>
        <w:t>他们</w:t>
      </w:r>
      <w:r w:rsidRPr="009B104E">
        <w:rPr>
          <w:rFonts w:hint="eastAsia"/>
        </w:rPr>
        <w:t>首先检测</w:t>
      </w:r>
      <w:r>
        <w:rPr>
          <w:rFonts w:hint="eastAsia"/>
        </w:rPr>
        <w:t>可能属于</w:t>
      </w:r>
      <w:r w:rsidRPr="009B104E">
        <w:rPr>
          <w:rFonts w:hint="eastAsia"/>
        </w:rPr>
        <w:t>物体的</w:t>
      </w:r>
      <w:r w:rsidRPr="009B104E">
        <w:rPr>
          <w:rFonts w:hint="eastAsia"/>
        </w:rPr>
        <w:t>low-level</w:t>
      </w:r>
      <w:r w:rsidRPr="009B104E">
        <w:rPr>
          <w:rFonts w:hint="eastAsia"/>
        </w:rPr>
        <w:t>区域，</w:t>
      </w:r>
      <w:r>
        <w:rPr>
          <w:rFonts w:hint="eastAsia"/>
        </w:rPr>
        <w:t>然后</w:t>
      </w:r>
      <w:r w:rsidRPr="009B104E">
        <w:rPr>
          <w:rFonts w:hint="eastAsia"/>
        </w:rPr>
        <w:t>使用</w:t>
      </w:r>
      <w:r w:rsidRPr="009B104E">
        <w:rPr>
          <w:rFonts w:hint="eastAsia"/>
        </w:rPr>
        <w:t>propagation</w:t>
      </w:r>
      <w:r>
        <w:rPr>
          <w:rFonts w:hint="eastAsia"/>
        </w:rPr>
        <w:t>算法对原图像进行一个全分割</w:t>
      </w:r>
      <w:r w:rsidRPr="009B104E">
        <w:rPr>
          <w:rFonts w:hint="eastAsia"/>
        </w:rPr>
        <w:t>，提取</w:t>
      </w:r>
      <w:r>
        <w:rPr>
          <w:rFonts w:hint="eastAsia"/>
        </w:rPr>
        <w:t>原图像的</w:t>
      </w:r>
      <w:r w:rsidRPr="009B104E">
        <w:rPr>
          <w:rFonts w:hint="eastAsia"/>
        </w:rPr>
        <w:t>HOG</w:t>
      </w:r>
      <w:r w:rsidRPr="009B104E">
        <w:rPr>
          <w:rFonts w:hint="eastAsia"/>
        </w:rPr>
        <w:t>特征</w:t>
      </w:r>
      <w:r w:rsidRPr="009B104E">
        <w:rPr>
          <w:rFonts w:hint="eastAsia"/>
        </w:rPr>
        <w:t>1</w:t>
      </w:r>
      <w:r w:rsidRPr="009B104E">
        <w:rPr>
          <w:rFonts w:hint="eastAsia"/>
        </w:rPr>
        <w:t>和全分割后</w:t>
      </w:r>
      <w:r>
        <w:rPr>
          <w:rFonts w:hint="eastAsia"/>
        </w:rPr>
        <w:t>的图像的</w:t>
      </w:r>
      <w:r w:rsidRPr="009B104E">
        <w:rPr>
          <w:rFonts w:hint="eastAsia"/>
        </w:rPr>
        <w:t>HOG</w:t>
      </w:r>
      <w:r w:rsidRPr="009B104E">
        <w:rPr>
          <w:rFonts w:hint="eastAsia"/>
        </w:rPr>
        <w:t>特征</w:t>
      </w:r>
      <w:r w:rsidRPr="009B104E">
        <w:rPr>
          <w:rFonts w:hint="eastAsia"/>
        </w:rPr>
        <w:t>2</w:t>
      </w:r>
      <w:r w:rsidRPr="009B104E">
        <w:rPr>
          <w:rFonts w:hint="eastAsia"/>
        </w:rPr>
        <w:t>，然后将</w:t>
      </w:r>
      <w:r>
        <w:rPr>
          <w:rFonts w:hint="eastAsia"/>
        </w:rPr>
        <w:t>两种</w:t>
      </w:r>
      <w:r w:rsidRPr="009B104E">
        <w:rPr>
          <w:rFonts w:hint="eastAsia"/>
        </w:rPr>
        <w:t>特征连接起来送入</w:t>
      </w:r>
      <w:r>
        <w:rPr>
          <w:rFonts w:hint="eastAsia"/>
        </w:rPr>
        <w:t>SVM</w:t>
      </w:r>
      <w:r w:rsidRPr="009B104E">
        <w:rPr>
          <w:rFonts w:hint="eastAsia"/>
        </w:rPr>
        <w:t>分类器训练，</w:t>
      </w:r>
      <w:r>
        <w:rPr>
          <w:rFonts w:hint="eastAsia"/>
        </w:rPr>
        <w:t>最终</w:t>
      </w:r>
      <w:r w:rsidRPr="009B104E">
        <w:rPr>
          <w:rFonts w:hint="eastAsia"/>
        </w:rPr>
        <w:t>Top-1</w:t>
      </w:r>
      <w:r w:rsidRPr="009B104E">
        <w:rPr>
          <w:rFonts w:hint="eastAsia"/>
        </w:rPr>
        <w:t>正确率</w:t>
      </w:r>
      <w:r w:rsidRPr="009B104E">
        <w:rPr>
          <w:rFonts w:hint="eastAsia"/>
        </w:rPr>
        <w:t>80.7%</w:t>
      </w:r>
      <w:r w:rsidRPr="009B104E">
        <w:rPr>
          <w:rFonts w:hint="eastAsia"/>
        </w:rPr>
        <w:t>。</w:t>
      </w:r>
    </w:p>
    <w:p w:rsidR="00D354C0" w:rsidRDefault="00D354C0" w:rsidP="00D354C0">
      <w:pPr>
        <w:pStyle w:val="a7"/>
        <w:ind w:firstLine="480"/>
      </w:pPr>
      <w:r>
        <w:rPr>
          <w:rFonts w:hint="eastAsia"/>
        </w:rPr>
        <w:t>采用</w:t>
      </w:r>
      <w:r w:rsidRPr="00423601">
        <w:rPr>
          <w:rFonts w:hint="eastAsia"/>
        </w:rPr>
        <w:t>传统机器学习</w:t>
      </w:r>
      <w:r>
        <w:rPr>
          <w:rFonts w:hint="eastAsia"/>
        </w:rPr>
        <w:t>的花卉识别方法虽然都在各自的年代都取得了较好的检测效果，但同时也存在较大的局限性。首先，</w:t>
      </w:r>
      <w:r w:rsidRPr="0040157B">
        <w:rPr>
          <w:rFonts w:hint="eastAsia"/>
        </w:rPr>
        <w:t>花</w:t>
      </w:r>
      <w:r>
        <w:rPr>
          <w:rFonts w:hint="eastAsia"/>
        </w:rPr>
        <w:t>卉</w:t>
      </w:r>
      <w:r w:rsidRPr="0040157B">
        <w:rPr>
          <w:rFonts w:hint="eastAsia"/>
        </w:rPr>
        <w:t>图像分割</w:t>
      </w:r>
      <w:r>
        <w:rPr>
          <w:rFonts w:hint="eastAsia"/>
        </w:rPr>
        <w:t>算法</w:t>
      </w:r>
      <w:r w:rsidRPr="00E01E3A">
        <w:rPr>
          <w:rFonts w:hint="eastAsia"/>
        </w:rPr>
        <w:t>步骤复杂且</w:t>
      </w:r>
      <w:r>
        <w:rPr>
          <w:rFonts w:hint="eastAsia"/>
        </w:rPr>
        <w:t>繁琐，而且即便是目前最好的</w:t>
      </w:r>
      <w:r w:rsidRPr="0040157B">
        <w:rPr>
          <w:rFonts w:hint="eastAsia"/>
        </w:rPr>
        <w:t>花</w:t>
      </w:r>
      <w:r>
        <w:rPr>
          <w:rFonts w:hint="eastAsia"/>
        </w:rPr>
        <w:t>卉</w:t>
      </w:r>
      <w:r w:rsidRPr="0040157B">
        <w:rPr>
          <w:rFonts w:hint="eastAsia"/>
        </w:rPr>
        <w:t>图像分割</w:t>
      </w:r>
      <w:r>
        <w:rPr>
          <w:rFonts w:hint="eastAsia"/>
        </w:rPr>
        <w:t>算法依旧存在着</w:t>
      </w:r>
      <w:r w:rsidRPr="00166247">
        <w:rPr>
          <w:rFonts w:hint="eastAsia"/>
        </w:rPr>
        <w:t>分割</w:t>
      </w:r>
      <w:r>
        <w:rPr>
          <w:rFonts w:hint="eastAsia"/>
        </w:rPr>
        <w:t>失败的问题。此外，采用</w:t>
      </w:r>
      <w:r w:rsidRPr="007A082C">
        <w:rPr>
          <w:rFonts w:hint="eastAsia"/>
        </w:rPr>
        <w:t>手工特征提取</w:t>
      </w:r>
      <w:r>
        <w:rPr>
          <w:rFonts w:hint="eastAsia"/>
        </w:rPr>
        <w:t>的方法进行图像识别，分类的正确率很大程度上要依赖于特征的选择也就是研究人员的经验问题，</w:t>
      </w:r>
      <w:proofErr w:type="gramStart"/>
      <w:r>
        <w:rPr>
          <w:rFonts w:asciiTheme="minorEastAsia" w:hAnsiTheme="minorEastAsia" w:hint="eastAsia"/>
        </w:rPr>
        <w:t>而</w:t>
      </w:r>
      <w:r w:rsidRPr="00436AF3">
        <w:rPr>
          <w:rFonts w:asciiTheme="minorEastAsia" w:hAnsiTheme="minorEastAsia" w:hint="eastAsia"/>
        </w:rPr>
        <w:t>特征</w:t>
      </w:r>
      <w:proofErr w:type="gramEnd"/>
      <w:r>
        <w:rPr>
          <w:rFonts w:asciiTheme="minorEastAsia" w:hAnsiTheme="minorEastAsia" w:hint="eastAsia"/>
        </w:rPr>
        <w:t>的提</w:t>
      </w:r>
      <w:r w:rsidRPr="00436AF3">
        <w:rPr>
          <w:rFonts w:asciiTheme="minorEastAsia" w:hAnsiTheme="minorEastAsia" w:hint="eastAsia"/>
        </w:rPr>
        <w:t>取</w:t>
      </w:r>
      <w:r>
        <w:rPr>
          <w:rFonts w:asciiTheme="minorEastAsia" w:hAnsiTheme="minorEastAsia" w:hint="eastAsia"/>
        </w:rPr>
        <w:t>往往</w:t>
      </w:r>
      <w:r>
        <w:rPr>
          <w:rFonts w:hint="eastAsia"/>
        </w:rPr>
        <w:t>是非常耗时耗力的，研究人员必须在该领域有非常深入的理解。除此之外，提取的特征往往不具有扩展性，可能在某一个数据集上面表现不错但是在其它数据集上面就只有很低的准确率。</w:t>
      </w:r>
    </w:p>
    <w:p w:rsidR="00D354C0" w:rsidRDefault="00D354C0" w:rsidP="00D354C0">
      <w:pPr>
        <w:pStyle w:val="ab"/>
      </w:pPr>
      <w:r w:rsidRPr="007A082C">
        <w:rPr>
          <w:rFonts w:hint="eastAsia"/>
        </w:rPr>
        <w:t>1.2.</w:t>
      </w:r>
      <w:r>
        <w:rPr>
          <w:rFonts w:hint="eastAsia"/>
        </w:rPr>
        <w:t>3</w:t>
      </w:r>
      <w:r w:rsidRPr="007A082C">
        <w:rPr>
          <w:rFonts w:hint="eastAsia"/>
        </w:rPr>
        <w:t xml:space="preserve"> </w:t>
      </w:r>
      <w:r>
        <w:rPr>
          <w:rFonts w:hint="eastAsia"/>
        </w:rPr>
        <w:t xml:space="preserve"> 深度学习方法</w:t>
      </w:r>
    </w:p>
    <w:p w:rsidR="00D354C0" w:rsidRDefault="00D354C0" w:rsidP="00D354C0">
      <w:pPr>
        <w:pStyle w:val="a7"/>
        <w:ind w:firstLine="480"/>
      </w:pPr>
      <w:r w:rsidRPr="0081320F">
        <w:rPr>
          <w:rFonts w:hint="eastAsia"/>
        </w:rPr>
        <w:t>深度学习</w:t>
      </w:r>
      <w:r>
        <w:rPr>
          <w:rFonts w:hint="eastAsia"/>
        </w:rPr>
        <w:t>主要以</w:t>
      </w:r>
      <w:r>
        <w:rPr>
          <w:rFonts w:hint="eastAsia"/>
        </w:rPr>
        <w:t>CNN</w:t>
      </w:r>
      <w:r w:rsidRPr="0081320F">
        <w:rPr>
          <w:rFonts w:hint="eastAsia"/>
        </w:rPr>
        <w:t>为代表</w:t>
      </w:r>
      <w:r>
        <w:rPr>
          <w:rFonts w:hint="eastAsia"/>
        </w:rPr>
        <w:t>，通过超大规模样本训练让模型做到对特征的自动提取和抽象。</w:t>
      </w:r>
      <w:r w:rsidRPr="0081320F">
        <w:rPr>
          <w:rFonts w:hint="eastAsia"/>
        </w:rPr>
        <w:t>以</w:t>
      </w:r>
      <w:r>
        <w:rPr>
          <w:rFonts w:hint="eastAsia"/>
        </w:rPr>
        <w:t>CNN</w:t>
      </w:r>
      <w:r>
        <w:rPr>
          <w:rFonts w:hint="eastAsia"/>
        </w:rPr>
        <w:t>为代表的</w:t>
      </w:r>
      <w:r w:rsidRPr="0081320F">
        <w:rPr>
          <w:rFonts w:hint="eastAsia"/>
        </w:rPr>
        <w:t>自动特征提取</w:t>
      </w:r>
      <w:r w:rsidRPr="00436AF3">
        <w:rPr>
          <w:rFonts w:asciiTheme="minorEastAsia" w:hAnsiTheme="minorEastAsia" w:hint="eastAsia"/>
        </w:rPr>
        <w:t>方法</w:t>
      </w:r>
      <w:r>
        <w:rPr>
          <w:rFonts w:hint="eastAsia"/>
        </w:rPr>
        <w:t>可以让模型自动找出复杂且有效的高阶特征，免去了人工特征提取的繁琐。</w:t>
      </w:r>
      <w:r>
        <w:rPr>
          <w:rFonts w:hint="eastAsia"/>
        </w:rPr>
        <w:t>CNN</w:t>
      </w:r>
      <w:r>
        <w:rPr>
          <w:rFonts w:hint="eastAsia"/>
        </w:rPr>
        <w:t>无需进行</w:t>
      </w:r>
      <w:r w:rsidRPr="00E01E3A">
        <w:rPr>
          <w:rFonts w:hint="eastAsia"/>
        </w:rPr>
        <w:t>复杂且</w:t>
      </w:r>
      <w:r>
        <w:rPr>
          <w:rFonts w:hint="eastAsia"/>
        </w:rPr>
        <w:t>重复的图像预处理（分割）工作，可以直接使用图像的原始像素作为输入。</w:t>
      </w:r>
      <w:r w:rsidRPr="001E2040">
        <w:rPr>
          <w:rFonts w:hint="eastAsia"/>
        </w:rPr>
        <w:t>此外，</w:t>
      </w:r>
      <w:r>
        <w:rPr>
          <w:rFonts w:hint="eastAsia"/>
        </w:rPr>
        <w:t>CNN</w:t>
      </w:r>
      <w:r>
        <w:rPr>
          <w:rFonts w:hint="eastAsia"/>
        </w:rPr>
        <w:t>还对一定程度内的平移、旋转、缩放、视觉改变、亮度调整等畸变具有不变性，有着很强的泛化性。国内外许多研究人员开始采用</w:t>
      </w:r>
      <w:r>
        <w:rPr>
          <w:rFonts w:hint="eastAsia"/>
        </w:rPr>
        <w:t>CNN</w:t>
      </w:r>
      <w:r>
        <w:rPr>
          <w:rFonts w:hint="eastAsia"/>
        </w:rPr>
        <w:t>对花卉进行分类，并且取得了不错的分类效果，主要研究成果如下：</w:t>
      </w:r>
    </w:p>
    <w:p w:rsidR="00D354C0" w:rsidRDefault="00D354C0" w:rsidP="00D354C0">
      <w:pPr>
        <w:pStyle w:val="a7"/>
        <w:ind w:firstLine="480"/>
      </w:pPr>
      <w:r>
        <w:rPr>
          <w:rFonts w:hint="eastAsia"/>
        </w:rPr>
        <w:t xml:space="preserve">(1)  </w:t>
      </w:r>
      <w:r>
        <w:rPr>
          <w:rFonts w:hint="eastAsia"/>
        </w:rPr>
        <w:t>程</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_Ref531371176 \r \h</w:instrText>
      </w:r>
      <w:r w:rsidR="008A0175" w:rsidRP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[4]</w:t>
      </w:r>
      <w:r w:rsidR="008A0175" w:rsidRPr="008A0175">
        <w:rPr>
          <w:vertAlign w:val="superscript"/>
        </w:rPr>
        <w:fldChar w:fldCharType="end"/>
      </w:r>
      <w:r>
        <w:rPr>
          <w:rFonts w:hint="eastAsia"/>
        </w:rPr>
        <w:t>采用</w:t>
      </w:r>
      <w:r>
        <w:rPr>
          <w:rFonts w:hint="eastAsia"/>
        </w:rPr>
        <w:t>AlexNet</w:t>
      </w:r>
      <w:r>
        <w:rPr>
          <w:rFonts w:hint="eastAsia"/>
        </w:rPr>
        <w:t>（</w:t>
      </w:r>
      <w:r>
        <w:rPr>
          <w:rFonts w:hint="eastAsia"/>
        </w:rPr>
        <w:t>T</w:t>
      </w:r>
      <w:r w:rsidRPr="00CF7D84">
        <w:t>op-5</w:t>
      </w:r>
      <w:r>
        <w:rPr>
          <w:rFonts w:hint="eastAsia"/>
        </w:rPr>
        <w:t>错误率</w:t>
      </w:r>
      <w:r>
        <w:rPr>
          <w:rFonts w:hint="eastAsia"/>
        </w:rPr>
        <w:t>16.4%</w:t>
      </w:r>
      <w:r>
        <w:rPr>
          <w:rFonts w:hint="eastAsia"/>
        </w:rPr>
        <w:t>），用</w:t>
      </w:r>
      <w:r w:rsidRPr="00384459">
        <w:t>ILSVRC</w:t>
      </w:r>
      <w:r>
        <w:rPr>
          <w:rFonts w:hint="eastAsia"/>
        </w:rPr>
        <w:t>数据集训练好的网络参数初始化网络层（最后一层全连接层除外），以较大的学习</w:t>
      </w:r>
      <w:proofErr w:type="gramStart"/>
      <w:r>
        <w:rPr>
          <w:rFonts w:hint="eastAsia"/>
        </w:rPr>
        <w:t>率训练</w:t>
      </w:r>
      <w:proofErr w:type="gramEnd"/>
      <w:r>
        <w:rPr>
          <w:rFonts w:hint="eastAsia"/>
        </w:rPr>
        <w:t>最后一层全连接层，以较小的学习率微调瓶颈层。</w:t>
      </w:r>
      <w:proofErr w:type="gramStart"/>
      <w:r>
        <w:rPr>
          <w:rFonts w:hint="eastAsia"/>
        </w:rPr>
        <w:t>程针对</w:t>
      </w:r>
      <w:proofErr w:type="gramEnd"/>
      <w:r>
        <w:rPr>
          <w:rFonts w:hint="eastAsia"/>
        </w:rPr>
        <w:t xml:space="preserve">Oxford-102 </w:t>
      </w:r>
      <w:r w:rsidRPr="00217657">
        <w:rPr>
          <w:rFonts w:hint="eastAsia"/>
        </w:rPr>
        <w:t>Flower</w:t>
      </w:r>
      <w:r>
        <w:rPr>
          <w:rFonts w:hint="eastAsia"/>
        </w:rPr>
        <w:t>这一</w:t>
      </w:r>
      <w:r w:rsidRPr="00DE1254">
        <w:rPr>
          <w:rFonts w:hint="eastAsia"/>
        </w:rPr>
        <w:t>细粒度</w:t>
      </w:r>
      <w:r>
        <w:rPr>
          <w:rFonts w:hint="eastAsia"/>
        </w:rPr>
        <w:t>花朵分类数据集，分别训练了粗分类模型和</w:t>
      </w:r>
      <w:r w:rsidRPr="004055C0">
        <w:rPr>
          <w:rFonts w:hint="eastAsia"/>
        </w:rPr>
        <w:t>细节分类模型</w:t>
      </w:r>
      <w:r>
        <w:rPr>
          <w:rFonts w:hint="eastAsia"/>
        </w:rPr>
        <w:t>，然后将</w:t>
      </w:r>
      <w:r>
        <w:rPr>
          <w:rFonts w:hint="eastAsia"/>
        </w:rPr>
        <w:t>2</w:t>
      </w:r>
      <w:r>
        <w:rPr>
          <w:rFonts w:hint="eastAsia"/>
        </w:rPr>
        <w:t>种模型的分类结果融合，</w:t>
      </w:r>
      <w:bookmarkStart w:id="29" w:name="OLE_LINK3"/>
      <w:bookmarkStart w:id="30" w:name="OLE_LINK4"/>
      <w:r>
        <w:rPr>
          <w:rFonts w:hint="eastAsia"/>
        </w:rPr>
        <w:t>最终</w:t>
      </w:r>
      <w:r w:rsidRPr="009B104E">
        <w:rPr>
          <w:rFonts w:hint="eastAsia"/>
        </w:rPr>
        <w:t>Top</w:t>
      </w:r>
      <w:r w:rsidRPr="009B4C1D">
        <w:t>-1</w:t>
      </w:r>
      <w:r>
        <w:rPr>
          <w:rFonts w:hint="eastAsia"/>
        </w:rPr>
        <w:t>正确率为</w:t>
      </w:r>
      <w:r w:rsidRPr="003477CD">
        <w:t>8</w:t>
      </w:r>
      <w:r>
        <w:rPr>
          <w:rFonts w:hint="eastAsia"/>
        </w:rPr>
        <w:t>2</w:t>
      </w:r>
      <w:r w:rsidRPr="003477CD">
        <w:t>%</w:t>
      </w:r>
      <w:r>
        <w:rPr>
          <w:rFonts w:hint="eastAsia"/>
        </w:rPr>
        <w:t>。</w:t>
      </w:r>
      <w:bookmarkEnd w:id="29"/>
      <w:bookmarkEnd w:id="30"/>
    </w:p>
    <w:p w:rsidR="00D354C0" w:rsidRDefault="00D354C0" w:rsidP="00D354C0">
      <w:pPr>
        <w:pStyle w:val="a7"/>
        <w:ind w:firstLine="480"/>
      </w:pPr>
      <w:bookmarkStart w:id="31" w:name="OLE_LINK1"/>
      <w:bookmarkStart w:id="32" w:name="OLE_LINK2"/>
      <w:r>
        <w:rPr>
          <w:rFonts w:hint="eastAsia"/>
        </w:rPr>
        <w:lastRenderedPageBreak/>
        <w:t>(2)  Hu</w:t>
      </w:r>
      <w:bookmarkEnd w:id="31"/>
      <w:bookmarkEnd w:id="32"/>
      <w:r>
        <w:rPr>
          <w:rFonts w:hint="eastAsia"/>
        </w:rPr>
        <w:t>等</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_Ref531371247 \r \h</w:instrText>
      </w:r>
      <w:r w:rsidR="008A0175" w:rsidRPr="008A0175">
        <w:rPr>
          <w:vertAlign w:val="superscript"/>
        </w:rPr>
        <w:instrText xml:space="preserve"> </w:instrText>
      </w:r>
      <w:r w:rsid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[5]</w:t>
      </w:r>
      <w:r w:rsidR="008A0175" w:rsidRPr="008A0175">
        <w:rPr>
          <w:vertAlign w:val="superscript"/>
        </w:rPr>
        <w:fldChar w:fldCharType="end"/>
      </w:r>
      <w:r>
        <w:rPr>
          <w:rFonts w:hint="eastAsia"/>
        </w:rPr>
        <w:t>采用</w:t>
      </w:r>
      <w:r w:rsidRPr="00384459">
        <w:t>GoogLeNet</w:t>
      </w:r>
      <w:r>
        <w:rPr>
          <w:rFonts w:hint="eastAsia"/>
        </w:rPr>
        <w:t>（</w:t>
      </w:r>
      <w:r>
        <w:rPr>
          <w:rFonts w:hint="eastAsia"/>
        </w:rPr>
        <w:t>T</w:t>
      </w:r>
      <w:r w:rsidRPr="00CF7D84">
        <w:t>op-5</w:t>
      </w:r>
      <w:r>
        <w:rPr>
          <w:rFonts w:hint="eastAsia"/>
        </w:rPr>
        <w:t>错误率</w:t>
      </w:r>
      <w:r>
        <w:rPr>
          <w:rFonts w:hint="eastAsia"/>
        </w:rPr>
        <w:t>6.67</w:t>
      </w:r>
      <w:r w:rsidRPr="00CF7D84">
        <w:t>%</w:t>
      </w:r>
      <w:r>
        <w:rPr>
          <w:rFonts w:hint="eastAsia"/>
        </w:rPr>
        <w:t>），先在</w:t>
      </w:r>
      <w:r w:rsidRPr="00384459">
        <w:t>ILSVRC</w:t>
      </w:r>
      <w:r>
        <w:rPr>
          <w:rFonts w:hint="eastAsia"/>
        </w:rPr>
        <w:t>数据集上训练网络，之后替换掉最后一层全连接层，再在</w:t>
      </w:r>
      <w:r>
        <w:rPr>
          <w:rFonts w:hint="eastAsia"/>
        </w:rPr>
        <w:t xml:space="preserve">Oxford-102 </w:t>
      </w:r>
      <w:r w:rsidRPr="00217657">
        <w:rPr>
          <w:rFonts w:hint="eastAsia"/>
        </w:rPr>
        <w:t>Flower</w:t>
      </w:r>
      <w:r>
        <w:rPr>
          <w:rFonts w:hint="eastAsia"/>
        </w:rPr>
        <w:t>数据集上微调网络。</w:t>
      </w:r>
      <w:r>
        <w:rPr>
          <w:rFonts w:hint="eastAsia"/>
        </w:rPr>
        <w:t>Hu</w:t>
      </w:r>
      <w:r>
        <w:rPr>
          <w:rFonts w:hint="eastAsia"/>
        </w:rPr>
        <w:t>等认为细粒度花朵分类应关注特定部分（如</w:t>
      </w:r>
      <w:r w:rsidRPr="001330ED">
        <w:rPr>
          <w:rFonts w:hint="eastAsia"/>
        </w:rPr>
        <w:t>叶、茎和</w:t>
      </w:r>
      <w:r>
        <w:rPr>
          <w:rFonts w:hint="eastAsia"/>
        </w:rPr>
        <w:t>花瓣）而不是整张图像，因此采用</w:t>
      </w:r>
      <w:r w:rsidRPr="00384459">
        <w:t>selective search</w:t>
      </w:r>
      <w:r>
        <w:rPr>
          <w:rFonts w:hint="eastAsia"/>
        </w:rPr>
        <w:t>算法裁剪出整张图像的</w:t>
      </w:r>
      <w:r>
        <w:t>region</w:t>
      </w:r>
      <w:r>
        <w:rPr>
          <w:rFonts w:hint="eastAsia"/>
        </w:rPr>
        <w:t xml:space="preserve"> </w:t>
      </w:r>
      <w:r>
        <w:t>proposal</w:t>
      </w:r>
      <w:r>
        <w:rPr>
          <w:rFonts w:hint="eastAsia"/>
        </w:rPr>
        <w:t>，再对花朵图像的</w:t>
      </w:r>
      <w:r>
        <w:t>region</w:t>
      </w:r>
      <w:r>
        <w:rPr>
          <w:rFonts w:hint="eastAsia"/>
        </w:rPr>
        <w:t xml:space="preserve"> </w:t>
      </w:r>
      <w:r>
        <w:t>proposal</w:t>
      </w:r>
      <w:r>
        <w:rPr>
          <w:rFonts w:hint="eastAsia"/>
        </w:rPr>
        <w:t>进行训练，最终</w:t>
      </w:r>
      <w:r w:rsidRPr="009B104E">
        <w:rPr>
          <w:rFonts w:hint="eastAsia"/>
        </w:rPr>
        <w:t>Top</w:t>
      </w:r>
      <w:r w:rsidRPr="009B4C1D">
        <w:t>-1</w:t>
      </w:r>
      <w:r>
        <w:rPr>
          <w:rFonts w:hint="eastAsia"/>
        </w:rPr>
        <w:t>正确率为</w:t>
      </w:r>
      <w:r w:rsidRPr="00C10474">
        <w:t>88.4</w:t>
      </w:r>
      <w:r w:rsidRPr="003477CD">
        <w:t>%</w:t>
      </w:r>
      <w:r>
        <w:rPr>
          <w:rFonts w:hint="eastAsia"/>
        </w:rPr>
        <w:t>。</w:t>
      </w:r>
    </w:p>
    <w:p w:rsidR="00D354C0" w:rsidRDefault="00D354C0" w:rsidP="00D354C0">
      <w:pPr>
        <w:pStyle w:val="a7"/>
        <w:ind w:firstLine="480"/>
      </w:pPr>
      <w:r>
        <w:rPr>
          <w:rFonts w:hint="eastAsia"/>
        </w:rPr>
        <w:t xml:space="preserve">(3)  </w:t>
      </w:r>
      <w:r w:rsidRPr="00D35FC4">
        <w:t>Xia</w:t>
      </w:r>
      <w:r w:rsidRPr="0003528D">
        <w:rPr>
          <w:rFonts w:hint="eastAsia"/>
        </w:rPr>
        <w:t>等</w:t>
      </w:r>
      <w:r w:rsidR="008A0175" w:rsidRPr="008A0175">
        <w:rPr>
          <w:vertAlign w:val="superscript"/>
        </w:rPr>
        <w:fldChar w:fldCharType="begin"/>
      </w:r>
      <w:r w:rsidR="008A0175" w:rsidRPr="008A0175">
        <w:rPr>
          <w:vertAlign w:val="superscript"/>
        </w:rPr>
        <w:instrText xml:space="preserve"> </w:instrText>
      </w:r>
      <w:r w:rsidR="008A0175" w:rsidRPr="008A0175">
        <w:rPr>
          <w:rFonts w:hint="eastAsia"/>
          <w:vertAlign w:val="superscript"/>
        </w:rPr>
        <w:instrText>REF _Ref531371278 \r \h</w:instrText>
      </w:r>
      <w:r w:rsidR="008A0175" w:rsidRPr="008A0175">
        <w:rPr>
          <w:vertAlign w:val="superscript"/>
        </w:rPr>
        <w:instrText xml:space="preserve">  \* MERGEFORMAT </w:instrText>
      </w:r>
      <w:r w:rsidR="008A0175" w:rsidRPr="008A0175">
        <w:rPr>
          <w:vertAlign w:val="superscript"/>
        </w:rPr>
      </w:r>
      <w:r w:rsidR="008A0175" w:rsidRPr="008A0175">
        <w:rPr>
          <w:vertAlign w:val="superscript"/>
        </w:rPr>
        <w:fldChar w:fldCharType="separate"/>
      </w:r>
      <w:r w:rsidR="000F763A">
        <w:rPr>
          <w:vertAlign w:val="superscript"/>
        </w:rPr>
        <w:t>[6]</w:t>
      </w:r>
      <w:r w:rsidR="008A0175" w:rsidRPr="008A0175">
        <w:rPr>
          <w:vertAlign w:val="superscript"/>
        </w:rPr>
        <w:fldChar w:fldCharType="end"/>
      </w:r>
      <w:r>
        <w:rPr>
          <w:rFonts w:hint="eastAsia"/>
        </w:rPr>
        <w:t>采用</w:t>
      </w:r>
      <w:r w:rsidRPr="004B6B68">
        <w:t>Google</w:t>
      </w:r>
      <w:r>
        <w:rPr>
          <w:rFonts w:hint="eastAsia"/>
        </w:rPr>
        <w:t xml:space="preserve"> </w:t>
      </w:r>
      <w:r w:rsidRPr="004B6B68">
        <w:t>Inception</w:t>
      </w:r>
      <w:r>
        <w:rPr>
          <w:rFonts w:hint="eastAsia"/>
        </w:rPr>
        <w:t xml:space="preserve"> Net</w:t>
      </w:r>
      <w:r>
        <w:rPr>
          <w:rFonts w:hint="eastAsia"/>
        </w:rPr>
        <w:t>系列的</w:t>
      </w:r>
      <w:r w:rsidRPr="004B6B68">
        <w:t>Inception-v3</w:t>
      </w:r>
      <w:r>
        <w:rPr>
          <w:rFonts w:hint="eastAsia"/>
        </w:rPr>
        <w:t>（</w:t>
      </w:r>
      <w:r>
        <w:rPr>
          <w:rFonts w:hint="eastAsia"/>
        </w:rPr>
        <w:t>T</w:t>
      </w:r>
      <w:r w:rsidRPr="00CF7D84">
        <w:t>op-5</w:t>
      </w:r>
      <w:r>
        <w:rPr>
          <w:rFonts w:hint="eastAsia"/>
        </w:rPr>
        <w:t>错误率</w:t>
      </w:r>
      <w:r w:rsidRPr="00CF7D84">
        <w:t>3.5%</w:t>
      </w:r>
      <w:r>
        <w:rPr>
          <w:rFonts w:hint="eastAsia"/>
        </w:rPr>
        <w:t>），先在</w:t>
      </w:r>
      <w:r w:rsidRPr="00384459">
        <w:t>ILSVRC</w:t>
      </w:r>
      <w:r>
        <w:rPr>
          <w:rFonts w:hint="eastAsia"/>
        </w:rPr>
        <w:t>数据集上训练网络，之后替换掉最后一层全连接层。</w:t>
      </w:r>
      <w:r w:rsidRPr="00D35FC4">
        <w:t>Xia</w:t>
      </w:r>
      <w:r w:rsidRPr="0003528D">
        <w:rPr>
          <w:rFonts w:hint="eastAsia"/>
        </w:rPr>
        <w:t>等</w:t>
      </w:r>
      <w:r>
        <w:rPr>
          <w:rFonts w:hint="eastAsia"/>
        </w:rPr>
        <w:t>对一些数量较少的花朵类别额外增加样本量，之后单独训练最后一层全连接层，最终</w:t>
      </w:r>
      <w:r w:rsidRPr="009B104E">
        <w:rPr>
          <w:rFonts w:hint="eastAsia"/>
        </w:rPr>
        <w:t>Top</w:t>
      </w:r>
      <w:r w:rsidRPr="009B4C1D">
        <w:t>-1</w:t>
      </w:r>
      <w:r>
        <w:rPr>
          <w:rFonts w:hint="eastAsia"/>
        </w:rPr>
        <w:t>正确率为</w:t>
      </w:r>
      <w:r w:rsidRPr="00CF7D84">
        <w:t>94%</w:t>
      </w:r>
      <w:r>
        <w:rPr>
          <w:rFonts w:hint="eastAsia"/>
        </w:rPr>
        <w:t>。</w:t>
      </w:r>
    </w:p>
    <w:p w:rsidR="00D354C0" w:rsidRDefault="00D354C0" w:rsidP="00D354C0">
      <w:pPr>
        <w:pStyle w:val="a7"/>
        <w:ind w:firstLine="480"/>
      </w:pPr>
      <w:r w:rsidRPr="00615559">
        <w:rPr>
          <w:noProof/>
        </w:rPr>
        <mc:AlternateContent>
          <mc:Choice Requires="wpg">
            <w:drawing>
              <wp:anchor distT="0" distB="0" distL="114300" distR="114300" simplePos="0" relativeHeight="251659264" behindDoc="0" locked="0" layoutInCell="1" allowOverlap="1" wp14:anchorId="117E1C1C" wp14:editId="2E090729">
                <wp:simplePos x="0" y="0"/>
                <wp:positionH relativeFrom="margin">
                  <wp:align>center</wp:align>
                </wp:positionH>
                <wp:positionV relativeFrom="paragraph">
                  <wp:posOffset>1585595</wp:posOffset>
                </wp:positionV>
                <wp:extent cx="4597200" cy="3366000"/>
                <wp:effectExtent l="0" t="0" r="0" b="6350"/>
                <wp:wrapTopAndBottom/>
                <wp:docPr id="1"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97200" cy="3366000"/>
                          <a:chOff x="0" y="0"/>
                          <a:chExt cx="5288626" cy="3875641"/>
                        </a:xfrm>
                      </wpg:grpSpPr>
                      <wpg:grpSp>
                        <wpg:cNvPr id="3" name="组合 3"/>
                        <wpg:cNvGrpSpPr/>
                        <wpg:grpSpPr>
                          <a:xfrm>
                            <a:off x="34238" y="0"/>
                            <a:ext cx="5254388" cy="3875641"/>
                            <a:chOff x="0" y="0"/>
                            <a:chExt cx="5254388" cy="3875641"/>
                          </a:xfrm>
                        </wpg:grpSpPr>
                        <pic:pic xmlns:pic="http://schemas.openxmlformats.org/drawingml/2006/picture">
                          <pic:nvPicPr>
                            <pic:cNvPr id="4" name="图片 4" descr="d:\Users\ch\Desktop\花朵\小论文\参考文献\没有Enet2.jp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4388" cy="3821373"/>
                            </a:xfrm>
                            <a:prstGeom prst="rect">
                              <a:avLst/>
                            </a:prstGeom>
                            <a:noFill/>
                            <a:ln>
                              <a:noFill/>
                            </a:ln>
                          </pic:spPr>
                        </pic:pic>
                        <wps:wsp>
                          <wps:cNvPr id="7" name="文本框 7"/>
                          <wps:cNvSpPr txBox="1"/>
                          <wps:spPr>
                            <a:xfrm>
                              <a:off x="1610215" y="3554966"/>
                              <a:ext cx="2582764" cy="320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kern w:val="0"/>
                                  </w:rPr>
                                  <w:t>浮点数乘加</w:t>
                                </w:r>
                                <w:proofErr w:type="gramStart"/>
                                <w:r>
                                  <w:rPr>
                                    <w:rFonts w:hint="eastAsia"/>
                                    <w:kern w:val="0"/>
                                  </w:rPr>
                                  <w:t>运算总</w:t>
                                </w:r>
                                <w:proofErr w:type="gramEnd"/>
                                <w:r>
                                  <w:rPr>
                                    <w:rFonts w:hint="eastAsia"/>
                                    <w:kern w:val="0"/>
                                  </w:rPr>
                                  <w:t>次数</w:t>
                                </w:r>
                                <w:r>
                                  <w:rPr>
                                    <w:rFonts w:hint="eastAsia"/>
                                  </w:rPr>
                                  <w:t>（</w:t>
                                </w:r>
                                <w:r w:rsidRPr="00565452">
                                  <w:rPr>
                                    <w:rFonts w:ascii="Times New Roman" w:hAnsi="Times New Roman" w:cs="Times New Roman"/>
                                  </w:rPr>
                                  <w:t>G-</w:t>
                                </w:r>
                                <w:r w:rsidRPr="007165D5">
                                  <w:t xml:space="preserve"> </w:t>
                                </w:r>
                                <w:r w:rsidRPr="004F54F1">
                                  <w:t>FLOPs</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 name="文本框 8"/>
                        <wps:cNvSpPr txBox="1"/>
                        <wps:spPr>
                          <a:xfrm rot="16200000">
                            <a:off x="-573087" y="1480781"/>
                            <a:ext cx="1466850" cy="320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sidRPr="00565452">
                                <w:rPr>
                                  <w:rFonts w:ascii="Times New Roman" w:hAnsi="Times New Roman" w:cs="Times New Roman"/>
                                </w:rPr>
                                <w:t>Top-1</w:t>
                              </w:r>
                              <w:r>
                                <w:rPr>
                                  <w:rFonts w:hint="eastAsia"/>
                                </w:rPr>
                                <w:t>正确率（</w:t>
                              </w:r>
                              <w:r>
                                <w:rPr>
                                  <w:rFonts w:ascii="Times New Roman" w:hAnsi="Times New Roman" w:cs="Times New Roman" w:hint="eastAsia"/>
                                </w:rP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 o:spid="_x0000_s1026" style="position:absolute;left:0;text-align:left;margin-left:0;margin-top:124.85pt;width:362pt;height:265.05pt;z-index:251659264;mso-position-horizontal:center;mso-position-horizontal-relative:margin;mso-width-relative:margin;mso-height-relative:margin" coordsize="52886,38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&#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">
                <o:lock v:ext="edit" aspectratio="t"/>
                <v:group id="组合 3" o:spid="_x0000_s1027" style="position:absolute;left:342;width:52544;height:38756" coordsize="52543,387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8" type="#_x0000_t75" style="position:absolute;width:52543;height:38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WeijCAAAA2gAAAA8AAABkcnMvZG93bnJldi54bWxEj1FrwkAQhN8L/Q/HCr6UejFI0egppSAo&#10;4kOtP2DJrkk0t5fmzhj/vScU+jjMzDfMYtXbWnXc+sqJgfEoAcWSO6qkMHD8Wb9PQfmAQlg7YQN3&#10;9rBavr4sMCN3k2/uDqFQESI+QwNlCE2mtc9LtuhHrmGJ3sm1FkOUbaGpxVuE21qnSfKhLVYSF0ps&#10;+Kvk/HK4WgPd754oxemOpHbp+bSdHeltZsxw0H/OQQXuw3/4r70hAxN4Xok3QC8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VnoowgAAANoAAAAPAAAAAAAAAAAAAAAAAJ8C&#10;AABkcnMvZG93bnJldi54bWxQSwUGAAAAAAQABAD3AAAAjgMAAAAA&#10;">
                    <v:imagedata r:id="rId21" o:title="没有Enet2"/>
                    <v:path arrowok="t"/>
                  </v:shape>
                  <v:shapetype id="_x0000_t202" coordsize="21600,21600" o:spt="202" path="m,l,21600r21600,l21600,xe">
                    <v:stroke joinstyle="miter"/>
                    <v:path gradientshapeok="t" o:connecttype="rect"/>
                  </v:shapetype>
                  <v:shape id="文本框 7" o:spid="_x0000_s1029" type="#_x0000_t202" style="position:absolute;left:16102;top:35549;width:25827;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495623" w:rsidRDefault="00495623" w:rsidP="00D354C0">
                          <w:r>
                            <w:rPr>
                              <w:rFonts w:hint="eastAsia"/>
                              <w:kern w:val="0"/>
                            </w:rPr>
                            <w:t>浮点数乘加</w:t>
                          </w:r>
                          <w:proofErr w:type="gramStart"/>
                          <w:r>
                            <w:rPr>
                              <w:rFonts w:hint="eastAsia"/>
                              <w:kern w:val="0"/>
                            </w:rPr>
                            <w:t>运算总</w:t>
                          </w:r>
                          <w:proofErr w:type="gramEnd"/>
                          <w:r>
                            <w:rPr>
                              <w:rFonts w:hint="eastAsia"/>
                              <w:kern w:val="0"/>
                            </w:rPr>
                            <w:t>次数</w:t>
                          </w:r>
                          <w:r>
                            <w:rPr>
                              <w:rFonts w:hint="eastAsia"/>
                            </w:rPr>
                            <w:t>（</w:t>
                          </w:r>
                          <w:r w:rsidRPr="00565452">
                            <w:rPr>
                              <w:rFonts w:ascii="Times New Roman" w:hAnsi="Times New Roman" w:cs="Times New Roman"/>
                            </w:rPr>
                            <w:t>G-</w:t>
                          </w:r>
                          <w:r w:rsidRPr="007165D5">
                            <w:t xml:space="preserve"> </w:t>
                          </w:r>
                          <w:r w:rsidRPr="004F54F1">
                            <w:t>FLOPs</w:t>
                          </w:r>
                          <w:r>
                            <w:rPr>
                              <w:rFonts w:hint="eastAsia"/>
                            </w:rPr>
                            <w:t>）</w:t>
                          </w:r>
                        </w:p>
                      </w:txbxContent>
                    </v:textbox>
                  </v:shape>
                </v:group>
                <v:shape id="文本框 8" o:spid="_x0000_s1030" type="#_x0000_t202" style="position:absolute;left:-5732;top:14808;width:14669;height:320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bCQr8A&#10;AADaAAAADwAAAGRycy9kb3ducmV2LnhtbERPTYvCMBC9L/gfwgje1lQP4lZjKYKoBw/bFfQ4NmNb&#10;bSaliVr99ZuD4PHxvudJZ2pxp9ZVlhWMhhEI4tzqigsF+7/V9xSE88gaa8uk4EkOkkXva46xtg/+&#10;pXvmCxFC2MWooPS+iaV0eUkG3dA2xIE729agD7AtpG7xEcJNLcdRNJEGKw4NJTa0LCm/Zjej4GLc&#10;6Wf6otEhXT/NeJcdm+3aKjXod+kMhKfOf8Rv90YrCFvDlXAD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ZsJCvwAAANoAAAAPAAAAAAAAAAAAAAAAAJgCAABkcnMvZG93bnJl&#10;di54bWxQSwUGAAAAAAQABAD1AAAAhAMAAAAA&#10;" filled="f" stroked="f" strokeweight=".5pt">
                  <v:textbox>
                    <w:txbxContent>
                      <w:p w:rsidR="00495623" w:rsidRDefault="00495623" w:rsidP="00D354C0">
                        <w:r w:rsidRPr="00565452">
                          <w:rPr>
                            <w:rFonts w:ascii="Times New Roman" w:hAnsi="Times New Roman" w:cs="Times New Roman"/>
                          </w:rPr>
                          <w:t>Top-1</w:t>
                        </w:r>
                        <w:r>
                          <w:rPr>
                            <w:rFonts w:hint="eastAsia"/>
                          </w:rPr>
                          <w:t>正确率（</w:t>
                        </w:r>
                        <w:r>
                          <w:rPr>
                            <w:rFonts w:ascii="Times New Roman" w:hAnsi="Times New Roman" w:cs="Times New Roman" w:hint="eastAsia"/>
                          </w:rPr>
                          <w:t>%</w:t>
                        </w:r>
                        <w:r>
                          <w:rPr>
                            <w:rFonts w:hint="eastAsia"/>
                          </w:rPr>
                          <w:t>）</w:t>
                        </w:r>
                      </w:p>
                    </w:txbxContent>
                  </v:textbox>
                </v:shape>
                <w10:wrap type="topAndBottom" anchorx="margin"/>
              </v:group>
            </w:pict>
          </mc:Fallback>
        </mc:AlternateContent>
      </w:r>
      <w:r>
        <w:rPr>
          <w:rFonts w:hint="eastAsia"/>
        </w:rPr>
        <w:t>采用</w:t>
      </w:r>
      <w:r>
        <w:rPr>
          <w:rFonts w:hint="eastAsia"/>
        </w:rPr>
        <w:t>CNN</w:t>
      </w:r>
      <w:r>
        <w:rPr>
          <w:rFonts w:hint="eastAsia"/>
        </w:rPr>
        <w:t>虽然可以获得很高的正确率，但也存在缺点，即运算量过大。</w:t>
      </w:r>
      <w:r>
        <w:rPr>
          <w:rFonts w:hint="eastAsia"/>
        </w:rPr>
        <w:t>CNN</w:t>
      </w:r>
      <w:r>
        <w:rPr>
          <w:rFonts w:hint="eastAsia"/>
        </w:rPr>
        <w:t>的前向传播过程需要进行大量浮点数的乘加运算。</w:t>
      </w:r>
      <w:r w:rsidRPr="008B4D8D">
        <w:t>Canziani</w:t>
      </w:r>
      <w:r w:rsidRPr="0003528D">
        <w:rPr>
          <w:rFonts w:hint="eastAsia"/>
        </w:rPr>
        <w:t>等</w:t>
      </w:r>
      <w:r w:rsidR="00BA3529" w:rsidRPr="00BA3529">
        <w:rPr>
          <w:vertAlign w:val="superscript"/>
        </w:rPr>
        <w:fldChar w:fldCharType="begin"/>
      </w:r>
      <w:r w:rsidR="00BA3529" w:rsidRPr="00BA3529">
        <w:rPr>
          <w:vertAlign w:val="superscript"/>
        </w:rPr>
        <w:instrText xml:space="preserve"> </w:instrText>
      </w:r>
      <w:r w:rsidR="00BA3529" w:rsidRPr="00BA3529">
        <w:rPr>
          <w:rFonts w:hint="eastAsia"/>
          <w:vertAlign w:val="superscript"/>
        </w:rPr>
        <w:instrText>REF _Ref531765083 \r \h</w:instrText>
      </w:r>
      <w:r w:rsidR="00BA3529" w:rsidRPr="00BA3529">
        <w:rPr>
          <w:vertAlign w:val="superscript"/>
        </w:rPr>
        <w:instrText xml:space="preserve">  \* MERGEFORMAT </w:instrText>
      </w:r>
      <w:r w:rsidR="00BA3529" w:rsidRPr="00BA3529">
        <w:rPr>
          <w:vertAlign w:val="superscript"/>
        </w:rPr>
      </w:r>
      <w:r w:rsidR="00BA3529" w:rsidRPr="00BA3529">
        <w:rPr>
          <w:vertAlign w:val="superscript"/>
        </w:rPr>
        <w:fldChar w:fldCharType="separate"/>
      </w:r>
      <w:r w:rsidR="00BA3529" w:rsidRPr="00BA3529">
        <w:rPr>
          <w:vertAlign w:val="superscript"/>
        </w:rPr>
        <w:t>[7]</w:t>
      </w:r>
      <w:r w:rsidR="00BA3529" w:rsidRPr="00BA3529">
        <w:rPr>
          <w:vertAlign w:val="superscript"/>
        </w:rPr>
        <w:fldChar w:fldCharType="end"/>
      </w:r>
      <w:r w:rsidRPr="0003528D">
        <w:rPr>
          <w:rFonts w:hint="eastAsia"/>
        </w:rPr>
        <w:t>人</w:t>
      </w:r>
      <w:r>
        <w:rPr>
          <w:rFonts w:hint="eastAsia"/>
        </w:rPr>
        <w:t>认为</w:t>
      </w:r>
      <w:r>
        <w:rPr>
          <w:rFonts w:hint="eastAsia"/>
        </w:rPr>
        <w:t>CNN</w:t>
      </w:r>
      <w:r>
        <w:rPr>
          <w:rFonts w:hint="eastAsia"/>
        </w:rPr>
        <w:t>预测一张图片的时间主要花费在浮点数的乘加运算，因此可以采用</w:t>
      </w:r>
      <w:r w:rsidRPr="004F54F1">
        <w:rPr>
          <w:rFonts w:hint="eastAsia"/>
        </w:rPr>
        <w:t>浮点数的乘加</w:t>
      </w:r>
      <w:proofErr w:type="gramStart"/>
      <w:r w:rsidRPr="004F54F1">
        <w:rPr>
          <w:rFonts w:hint="eastAsia"/>
        </w:rPr>
        <w:t>运算总</w:t>
      </w:r>
      <w:proofErr w:type="gramEnd"/>
      <w:r w:rsidRPr="004F54F1">
        <w:rPr>
          <w:rFonts w:hint="eastAsia"/>
        </w:rPr>
        <w:t>次数（</w:t>
      </w:r>
      <w:r w:rsidRPr="00C10CBC">
        <w:t>floating point operations</w:t>
      </w:r>
      <w:r>
        <w:rPr>
          <w:rFonts w:hint="eastAsia"/>
        </w:rPr>
        <w:t>，简称</w:t>
      </w:r>
      <w:r w:rsidRPr="00C10CBC">
        <w:t>FLOPs</w:t>
      </w:r>
      <w:r w:rsidRPr="004F54F1">
        <w:rPr>
          <w:rFonts w:hint="eastAsia"/>
        </w:rPr>
        <w:t>）</w:t>
      </w:r>
      <w:r>
        <w:rPr>
          <w:rFonts w:hint="eastAsia"/>
        </w:rPr>
        <w:t>来</w:t>
      </w:r>
      <w:r w:rsidRPr="008B4D8D">
        <w:rPr>
          <w:rFonts w:hint="eastAsia"/>
        </w:rPr>
        <w:t>有效评估</w:t>
      </w:r>
      <w:r>
        <w:rPr>
          <w:rFonts w:hint="eastAsia"/>
        </w:rPr>
        <w:t>运行</w:t>
      </w:r>
      <w:r w:rsidRPr="008B4D8D">
        <w:rPr>
          <w:rFonts w:hint="eastAsia"/>
        </w:rPr>
        <w:t>时间</w:t>
      </w:r>
      <w:r>
        <w:rPr>
          <w:rFonts w:hint="eastAsia"/>
        </w:rPr>
        <w:t>。</w:t>
      </w:r>
      <w:r w:rsidRPr="00ED22E0">
        <w:rPr>
          <w:rFonts w:hint="eastAsia"/>
        </w:rPr>
        <w:t>图</w:t>
      </w:r>
      <w:r>
        <w:rPr>
          <w:rFonts w:hint="eastAsia"/>
        </w:rPr>
        <w:t>1.1</w:t>
      </w:r>
      <w:r>
        <w:rPr>
          <w:rFonts w:hint="eastAsia"/>
        </w:rPr>
        <w:t>展示了最近几年</w:t>
      </w:r>
      <w:r>
        <w:rPr>
          <w:rFonts w:hint="eastAsia"/>
        </w:rPr>
        <w:t>ILSVRC</w:t>
      </w:r>
      <w:r w:rsidRPr="00ED22E0">
        <w:rPr>
          <w:rFonts w:hint="eastAsia"/>
        </w:rPr>
        <w:t>挑战赛各网络</w:t>
      </w:r>
      <w:r>
        <w:rPr>
          <w:rFonts w:hint="eastAsia"/>
        </w:rPr>
        <w:t>架构</w:t>
      </w:r>
      <w:r w:rsidRPr="00ED22E0">
        <w:rPr>
          <w:rFonts w:hint="eastAsia"/>
        </w:rPr>
        <w:t>的</w:t>
      </w:r>
      <w:r>
        <w:rPr>
          <w:rFonts w:hint="eastAsia"/>
        </w:rPr>
        <w:t>T</w:t>
      </w:r>
      <w:r w:rsidRPr="009B4C1D">
        <w:t>op-1</w:t>
      </w:r>
      <w:r>
        <w:rPr>
          <w:rFonts w:hint="eastAsia"/>
        </w:rPr>
        <w:t>正</w:t>
      </w:r>
      <w:r w:rsidRPr="00ED22E0">
        <w:rPr>
          <w:rFonts w:hint="eastAsia"/>
        </w:rPr>
        <w:t>确率，</w:t>
      </w:r>
      <w:r>
        <w:rPr>
          <w:rFonts w:hint="eastAsia"/>
          <w:kern w:val="0"/>
        </w:rPr>
        <w:t>浮点数乘加</w:t>
      </w:r>
      <w:proofErr w:type="gramStart"/>
      <w:r>
        <w:rPr>
          <w:rFonts w:hint="eastAsia"/>
          <w:kern w:val="0"/>
        </w:rPr>
        <w:t>运算总</w:t>
      </w:r>
      <w:proofErr w:type="gramEnd"/>
      <w:r>
        <w:rPr>
          <w:rFonts w:hint="eastAsia"/>
          <w:kern w:val="0"/>
        </w:rPr>
        <w:t>次数</w:t>
      </w:r>
      <w:r w:rsidRPr="00ED22E0">
        <w:rPr>
          <w:rFonts w:hint="eastAsia"/>
        </w:rPr>
        <w:t>和参数的数量</w:t>
      </w:r>
      <w:r>
        <w:rPr>
          <w:rFonts w:hint="eastAsia"/>
        </w:rPr>
        <w:t>之间的关系，</w:t>
      </w:r>
      <w:r>
        <w:rPr>
          <w:rFonts w:hint="eastAsia"/>
          <w:kern w:val="0"/>
        </w:rPr>
        <w:t>其中</w:t>
      </w:r>
      <w:r>
        <w:rPr>
          <w:rFonts w:asciiTheme="minorEastAsia" w:hAnsiTheme="minorEastAsia" w:hint="eastAsia"/>
          <w:kern w:val="0"/>
        </w:rPr>
        <w:t>气泡大小与网络参数数量成正比</w:t>
      </w:r>
      <w:r>
        <w:rPr>
          <w:rFonts w:hint="eastAsia"/>
          <w:kern w:val="0"/>
        </w:rPr>
        <w:t>。</w:t>
      </w:r>
    </w:p>
    <w:p w:rsidR="00D354C0" w:rsidRDefault="00D354C0" w:rsidP="00D354C0">
      <w:pPr>
        <w:pStyle w:val="aa"/>
      </w:pPr>
      <w:r w:rsidRPr="00615559">
        <w:rPr>
          <w:rFonts w:hint="eastAsia"/>
        </w:rPr>
        <w:t>图</w:t>
      </w:r>
      <w:r>
        <w:rPr>
          <w:rFonts w:hint="eastAsia"/>
        </w:rPr>
        <w:t xml:space="preserve">1.1 </w:t>
      </w:r>
      <w:r w:rsidRPr="00615559">
        <w:rPr>
          <w:rFonts w:hint="eastAsia"/>
        </w:rPr>
        <w:t xml:space="preserve"> Top-1</w:t>
      </w:r>
      <w:r w:rsidRPr="00615559">
        <w:rPr>
          <w:rFonts w:hint="eastAsia"/>
        </w:rPr>
        <w:t>正确率</w:t>
      </w:r>
      <w:r w:rsidRPr="00615559">
        <w:rPr>
          <w:rFonts w:hint="eastAsia"/>
        </w:rPr>
        <w:t>vs</w:t>
      </w:r>
      <w:r>
        <w:rPr>
          <w:rFonts w:hint="eastAsia"/>
          <w:kern w:val="0"/>
        </w:rPr>
        <w:t>浮点数乘加</w:t>
      </w:r>
      <w:proofErr w:type="gramStart"/>
      <w:r>
        <w:rPr>
          <w:rFonts w:hint="eastAsia"/>
          <w:kern w:val="0"/>
        </w:rPr>
        <w:t>运算总</w:t>
      </w:r>
      <w:proofErr w:type="gramEnd"/>
      <w:r>
        <w:rPr>
          <w:rFonts w:hint="eastAsia"/>
          <w:kern w:val="0"/>
        </w:rPr>
        <w:t>次数</w:t>
      </w:r>
      <w:r w:rsidRPr="00615559">
        <w:rPr>
          <w:rFonts w:hint="eastAsia"/>
        </w:rPr>
        <w:t>，模型大小∝参数数量</w:t>
      </w:r>
    </w:p>
    <w:p w:rsidR="00D354C0" w:rsidRDefault="00D354C0" w:rsidP="00D354C0">
      <w:pPr>
        <w:pStyle w:val="a7"/>
        <w:ind w:firstLine="480"/>
      </w:pPr>
      <w:r>
        <w:rPr>
          <w:rFonts w:hint="eastAsia"/>
        </w:rPr>
        <w:t>从上图可以看出，通常正确率越高的</w:t>
      </w:r>
      <w:r>
        <w:rPr>
          <w:rFonts w:hint="eastAsia"/>
        </w:rPr>
        <w:t>CNN</w:t>
      </w:r>
      <w:r>
        <w:rPr>
          <w:rFonts w:hint="eastAsia"/>
        </w:rPr>
        <w:t>，运算量也越大。</w:t>
      </w:r>
      <w:r>
        <w:rPr>
          <w:rFonts w:hint="eastAsia"/>
          <w:kern w:val="0"/>
        </w:rPr>
        <w:t>目前</w:t>
      </w:r>
      <w:r>
        <w:rPr>
          <w:rFonts w:hint="eastAsia"/>
        </w:rPr>
        <w:t>基于</w:t>
      </w:r>
      <w:r>
        <w:rPr>
          <w:rFonts w:hint="eastAsia"/>
        </w:rPr>
        <w:t>CNN</w:t>
      </w:r>
      <w:r>
        <w:rPr>
          <w:rFonts w:hint="eastAsia"/>
        </w:rPr>
        <w:lastRenderedPageBreak/>
        <w:t>的花卉识别研究</w:t>
      </w:r>
      <w:r>
        <w:rPr>
          <w:rFonts w:hint="eastAsia"/>
          <w:kern w:val="0"/>
        </w:rPr>
        <w:t>的总趋势是使用更深层更复杂的网络来实现更高的正确率，然而更精准的网络也同时伴随着更大的运算量。</w:t>
      </w:r>
      <w:r>
        <w:rPr>
          <w:rFonts w:hint="eastAsia"/>
        </w:rPr>
        <w:t>CNN</w:t>
      </w:r>
      <w:r>
        <w:rPr>
          <w:rFonts w:hint="eastAsia"/>
        </w:rPr>
        <w:t>对硬件要求较高，目前</w:t>
      </w:r>
      <w:r>
        <w:rPr>
          <w:rFonts w:hint="eastAsia"/>
          <w:kern w:val="0"/>
        </w:rPr>
        <w:t>大多数基于</w:t>
      </w:r>
      <w:r>
        <w:rPr>
          <w:kern w:val="0"/>
        </w:rPr>
        <w:t>CNN</w:t>
      </w:r>
      <w:r>
        <w:rPr>
          <w:rFonts w:hint="eastAsia"/>
          <w:kern w:val="0"/>
        </w:rPr>
        <w:t>的花卉识别模型由于计算复杂度过高，通常很难在计算能力有限的移动</w:t>
      </w:r>
      <w:proofErr w:type="gramStart"/>
      <w:r>
        <w:rPr>
          <w:rFonts w:hint="eastAsia"/>
          <w:kern w:val="0"/>
        </w:rPr>
        <w:t>端做到</w:t>
      </w:r>
      <w:proofErr w:type="gramEnd"/>
      <w:r>
        <w:rPr>
          <w:rFonts w:hint="eastAsia"/>
          <w:kern w:val="0"/>
        </w:rPr>
        <w:t>实时识别。此外，移动平台的内存通常较小，而大多数</w:t>
      </w:r>
      <w:r>
        <w:rPr>
          <w:rFonts w:hint="eastAsia"/>
        </w:rPr>
        <w:t>CNN</w:t>
      </w:r>
      <w:r>
        <w:rPr>
          <w:rFonts w:hint="eastAsia"/>
        </w:rPr>
        <w:t>对内存也有一定的要求。因此将</w:t>
      </w:r>
      <w:r>
        <w:rPr>
          <w:rFonts w:hint="eastAsia"/>
        </w:rPr>
        <w:t>CNN</w:t>
      </w:r>
      <w:r>
        <w:rPr>
          <w:rFonts w:hint="eastAsia"/>
        </w:rPr>
        <w:t>部署到</w:t>
      </w:r>
      <w:r w:rsidRPr="00AD4E2C">
        <w:rPr>
          <w:rFonts w:hint="eastAsia"/>
        </w:rPr>
        <w:t>移动</w:t>
      </w:r>
      <w:r>
        <w:rPr>
          <w:rFonts w:hint="eastAsia"/>
        </w:rPr>
        <w:t>端或</w:t>
      </w:r>
      <w:r w:rsidRPr="00AD4E2C">
        <w:rPr>
          <w:rFonts w:hint="eastAsia"/>
        </w:rPr>
        <w:t>嵌入式</w:t>
      </w:r>
      <w:r>
        <w:rPr>
          <w:rFonts w:hint="eastAsia"/>
        </w:rPr>
        <w:t>设备这类资源有限的平台时，我们应权衡好</w:t>
      </w:r>
      <w:r w:rsidRPr="00CA6A8E">
        <w:rPr>
          <w:rFonts w:hint="eastAsia"/>
        </w:rPr>
        <w:t>精度</w:t>
      </w:r>
      <w:r>
        <w:rPr>
          <w:rFonts w:hint="eastAsia"/>
        </w:rPr>
        <w:t>、</w:t>
      </w:r>
      <w:r w:rsidRPr="00CA6A8E">
        <w:rPr>
          <w:rFonts w:hint="eastAsia"/>
        </w:rPr>
        <w:t>速度</w:t>
      </w:r>
      <w:r>
        <w:rPr>
          <w:rFonts w:hint="eastAsia"/>
        </w:rPr>
        <w:t>和模型大小这三者的关系。此外，</w:t>
      </w:r>
      <w:r w:rsidRPr="008107A6">
        <w:rPr>
          <w:rFonts w:hint="eastAsia"/>
        </w:rPr>
        <w:t>将模型量化</w:t>
      </w:r>
      <w:r>
        <w:rPr>
          <w:rFonts w:hint="eastAsia"/>
        </w:rPr>
        <w:t>和压缩，</w:t>
      </w:r>
      <w:r w:rsidRPr="008107A6">
        <w:rPr>
          <w:rFonts w:hint="eastAsia"/>
        </w:rPr>
        <w:t>使其模型尺寸更小、</w:t>
      </w:r>
      <w:r>
        <w:rPr>
          <w:rFonts w:hint="eastAsia"/>
        </w:rPr>
        <w:t>预测</w:t>
      </w:r>
      <w:r w:rsidRPr="008107A6">
        <w:rPr>
          <w:rFonts w:hint="eastAsia"/>
        </w:rPr>
        <w:t>更快</w:t>
      </w:r>
      <w:r>
        <w:rPr>
          <w:rFonts w:hint="eastAsia"/>
        </w:rPr>
        <w:t>、</w:t>
      </w:r>
      <w:r w:rsidRPr="008107A6">
        <w:rPr>
          <w:rFonts w:hint="eastAsia"/>
        </w:rPr>
        <w:t>耗电更低</w:t>
      </w:r>
      <w:r>
        <w:rPr>
          <w:rFonts w:hint="eastAsia"/>
        </w:rPr>
        <w:t>，使其更适合部署到移动端也</w:t>
      </w:r>
      <w:r w:rsidRPr="008107A6">
        <w:rPr>
          <w:rFonts w:hint="eastAsia"/>
        </w:rPr>
        <w:t>是非常有必要的。</w:t>
      </w:r>
    </w:p>
    <w:p w:rsidR="00D354C0" w:rsidRDefault="00D354C0" w:rsidP="00D354C0">
      <w:pPr>
        <w:pStyle w:val="a7"/>
        <w:ind w:firstLine="480"/>
      </w:pPr>
      <w:r>
        <w:rPr>
          <w:rFonts w:hint="eastAsia"/>
        </w:rPr>
        <w:t>综上所述，基于</w:t>
      </w:r>
      <w:r>
        <w:rPr>
          <w:rFonts w:hint="eastAsia"/>
        </w:rPr>
        <w:t>CNN</w:t>
      </w:r>
      <w:r>
        <w:rPr>
          <w:rFonts w:hint="eastAsia"/>
        </w:rPr>
        <w:t>的自动特征</w:t>
      </w:r>
      <w:r w:rsidRPr="00A9011C">
        <w:rPr>
          <w:rFonts w:hint="eastAsia"/>
        </w:rPr>
        <w:t>提取</w:t>
      </w:r>
      <w:r>
        <w:rPr>
          <w:rFonts w:hint="eastAsia"/>
        </w:rPr>
        <w:t>方法由于能够取得更好的分类效果，已逐步取代传统的</w:t>
      </w:r>
      <w:r w:rsidRPr="00A9011C">
        <w:rPr>
          <w:rFonts w:hint="eastAsia"/>
        </w:rPr>
        <w:t>手工特征提取</w:t>
      </w:r>
      <w:r>
        <w:rPr>
          <w:rFonts w:hint="eastAsia"/>
        </w:rPr>
        <w:t>方法，成为图像分类的主流算法。本文仍然采用</w:t>
      </w:r>
      <w:r>
        <w:rPr>
          <w:rFonts w:hint="eastAsia"/>
        </w:rPr>
        <w:t>CNN</w:t>
      </w:r>
      <w:r>
        <w:rPr>
          <w:rFonts w:hint="eastAsia"/>
        </w:rPr>
        <w:t>来进行花卉识别研究。此外，针对</w:t>
      </w:r>
      <w:r w:rsidRPr="00AD4E2C">
        <w:rPr>
          <w:rFonts w:hint="eastAsia"/>
        </w:rPr>
        <w:t>移动</w:t>
      </w:r>
      <w:r>
        <w:rPr>
          <w:rFonts w:hint="eastAsia"/>
        </w:rPr>
        <w:t>端或</w:t>
      </w:r>
      <w:r w:rsidRPr="00AD4E2C">
        <w:rPr>
          <w:rFonts w:hint="eastAsia"/>
        </w:rPr>
        <w:t>嵌入式</w:t>
      </w:r>
      <w:r>
        <w:rPr>
          <w:rFonts w:hint="eastAsia"/>
        </w:rPr>
        <w:t>设备这类计算能力有限且资源较少的平台，本文采用了一种小型、低延迟且准确率较高的轻量级深度</w:t>
      </w:r>
      <w:r>
        <w:rPr>
          <w:rFonts w:hint="eastAsia"/>
        </w:rPr>
        <w:t xml:space="preserve">CNN </w:t>
      </w:r>
      <w:r w:rsidRPr="00AD4E2C">
        <w:t>MobileNet</w:t>
      </w:r>
      <w:r>
        <w:rPr>
          <w:rFonts w:hint="eastAsia"/>
        </w:rPr>
        <w:t>-V2</w:t>
      </w:r>
      <w:r w:rsidR="00BA3529" w:rsidRPr="00BA3529">
        <w:rPr>
          <w:vertAlign w:val="superscript"/>
        </w:rPr>
        <w:fldChar w:fldCharType="begin"/>
      </w:r>
      <w:r w:rsidR="00BA3529" w:rsidRPr="00BA3529">
        <w:rPr>
          <w:vertAlign w:val="superscript"/>
        </w:rPr>
        <w:instrText xml:space="preserve"> </w:instrText>
      </w:r>
      <w:r w:rsidR="00BA3529" w:rsidRPr="00BA3529">
        <w:rPr>
          <w:rFonts w:hint="eastAsia"/>
          <w:vertAlign w:val="superscript"/>
        </w:rPr>
        <w:instrText>REF _Ref531436508 \r \h</w:instrText>
      </w:r>
      <w:r w:rsidR="00BA3529" w:rsidRPr="00BA3529">
        <w:rPr>
          <w:vertAlign w:val="superscript"/>
        </w:rPr>
        <w:instrText xml:space="preserve">  \* MERGEFORMAT </w:instrText>
      </w:r>
      <w:r w:rsidR="00BA3529" w:rsidRPr="00BA3529">
        <w:rPr>
          <w:vertAlign w:val="superscript"/>
        </w:rPr>
      </w:r>
      <w:r w:rsidR="00BA3529" w:rsidRPr="00BA3529">
        <w:rPr>
          <w:vertAlign w:val="superscript"/>
        </w:rPr>
        <w:fldChar w:fldCharType="separate"/>
      </w:r>
      <w:r w:rsidR="00BA3529" w:rsidRPr="00BA3529">
        <w:rPr>
          <w:vertAlign w:val="superscript"/>
        </w:rPr>
        <w:t>[8]</w:t>
      </w:r>
      <w:r w:rsidR="00BA3529" w:rsidRPr="00BA3529">
        <w:rPr>
          <w:vertAlign w:val="superscript"/>
        </w:rPr>
        <w:fldChar w:fldCharType="end"/>
      </w:r>
      <w:r>
        <w:rPr>
          <w:rFonts w:hint="eastAsia"/>
        </w:rPr>
        <w:t>。另外，本文采用了一种高效</w:t>
      </w:r>
      <w:r w:rsidRPr="004C735E">
        <w:t>8-</w:t>
      </w:r>
      <w:r>
        <w:rPr>
          <w:rFonts w:hint="eastAsia"/>
        </w:rPr>
        <w:t>bit</w:t>
      </w:r>
      <w:r w:rsidRPr="006821A4">
        <w:rPr>
          <w:rFonts w:hint="eastAsia"/>
        </w:rPr>
        <w:t>整数运算神经网络量化</w:t>
      </w:r>
      <w:r w:rsidRPr="004B3303">
        <w:rPr>
          <w:rFonts w:hint="eastAsia"/>
        </w:rPr>
        <w:t>方案</w:t>
      </w:r>
      <w:r>
        <w:rPr>
          <w:rFonts w:hint="eastAsia"/>
        </w:rPr>
        <w:t>使模型</w:t>
      </w:r>
      <w:r w:rsidRPr="008107A6">
        <w:rPr>
          <w:rFonts w:hint="eastAsia"/>
        </w:rPr>
        <w:t>尺寸更小、</w:t>
      </w:r>
      <w:r>
        <w:rPr>
          <w:rFonts w:hint="eastAsia"/>
        </w:rPr>
        <w:t>预测</w:t>
      </w:r>
      <w:r w:rsidRPr="008107A6">
        <w:rPr>
          <w:rFonts w:hint="eastAsia"/>
        </w:rPr>
        <w:t>更快</w:t>
      </w:r>
      <w:r>
        <w:rPr>
          <w:rFonts w:hint="eastAsia"/>
        </w:rPr>
        <w:t>，更适合部署到移动端。</w:t>
      </w:r>
    </w:p>
    <w:p w:rsidR="00D354C0" w:rsidRDefault="00D354C0" w:rsidP="00D354C0">
      <w:pPr>
        <w:pStyle w:val="a9"/>
      </w:pPr>
      <w:r>
        <w:rPr>
          <w:rFonts w:hint="eastAsia"/>
        </w:rPr>
        <w:t>1.3  论文的组织结构</w:t>
      </w:r>
    </w:p>
    <w:p w:rsidR="00D354C0" w:rsidRDefault="00D354C0" w:rsidP="00D354C0">
      <w:pPr>
        <w:pStyle w:val="a7"/>
        <w:ind w:firstLine="480"/>
      </w:pPr>
      <w:r>
        <w:rPr>
          <w:rFonts w:hint="eastAsia"/>
        </w:rPr>
        <w:t>论文组织结构安排如下：</w:t>
      </w:r>
    </w:p>
    <w:p w:rsidR="00D354C0" w:rsidRDefault="00D354C0" w:rsidP="00D354C0">
      <w:pPr>
        <w:pStyle w:val="a7"/>
        <w:ind w:firstLine="480"/>
      </w:pPr>
      <w:r>
        <w:rPr>
          <w:rFonts w:hint="eastAsia"/>
        </w:rPr>
        <w:t>第</w:t>
      </w:r>
      <w:r w:rsidR="00B0505B">
        <w:rPr>
          <w:rFonts w:hint="eastAsia"/>
        </w:rPr>
        <w:t>1</w:t>
      </w:r>
      <w:r>
        <w:rPr>
          <w:rFonts w:hint="eastAsia"/>
        </w:rPr>
        <w:t>章首先介绍了本论文的研究背景及意义，并阐述了国内外的</w:t>
      </w:r>
      <w:proofErr w:type="gramStart"/>
      <w:r>
        <w:rPr>
          <w:rFonts w:hint="eastAsia"/>
        </w:rPr>
        <w:t>研宄</w:t>
      </w:r>
      <w:proofErr w:type="gramEnd"/>
      <w:r>
        <w:rPr>
          <w:rFonts w:hint="eastAsia"/>
        </w:rPr>
        <w:t>现状：</w:t>
      </w:r>
      <w:r w:rsidRPr="00F24085">
        <w:rPr>
          <w:rFonts w:hint="eastAsia"/>
        </w:rPr>
        <w:t>数据集</w:t>
      </w:r>
      <w:r>
        <w:rPr>
          <w:rFonts w:hint="eastAsia"/>
        </w:rPr>
        <w:t>的选择、基于花卉识别的传统机器学习方法和深度学习方法。另外介绍了本论文的</w:t>
      </w:r>
      <w:r w:rsidRPr="00971B67">
        <w:rPr>
          <w:rFonts w:hint="eastAsia"/>
        </w:rPr>
        <w:t>研究目标与研究内容</w:t>
      </w:r>
      <w:r>
        <w:rPr>
          <w:rFonts w:hint="eastAsia"/>
        </w:rPr>
        <w:t>，列举了论文的组织结构。</w:t>
      </w:r>
    </w:p>
    <w:p w:rsidR="00D354C0" w:rsidRDefault="00D354C0" w:rsidP="00D354C0">
      <w:pPr>
        <w:pStyle w:val="a7"/>
        <w:ind w:firstLine="480"/>
      </w:pPr>
      <w:r>
        <w:rPr>
          <w:rFonts w:hint="eastAsia"/>
        </w:rPr>
        <w:t>第</w:t>
      </w:r>
      <w:r w:rsidR="00B0505B">
        <w:rPr>
          <w:rFonts w:hint="eastAsia"/>
        </w:rPr>
        <w:t>2</w:t>
      </w:r>
      <w:r>
        <w:rPr>
          <w:rFonts w:hint="eastAsia"/>
        </w:rPr>
        <w:t>章介绍了深度神经网络的前</w:t>
      </w:r>
      <w:proofErr w:type="gramStart"/>
      <w:r>
        <w:rPr>
          <w:rFonts w:hint="eastAsia"/>
        </w:rPr>
        <w:t>向预测</w:t>
      </w:r>
      <w:proofErr w:type="gramEnd"/>
      <w:r>
        <w:rPr>
          <w:rFonts w:hint="eastAsia"/>
        </w:rPr>
        <w:t>过程。首先介绍了人工神经网络，交代了它的由来和其中最普遍的全连接神经网络，接着过渡到卷积神经网络，以及最早的卷积神经网络</w:t>
      </w:r>
      <w:r w:rsidRPr="00E924F6">
        <w:rPr>
          <w:rFonts w:hint="eastAsia"/>
        </w:rPr>
        <w:t>LeNet-5</w:t>
      </w:r>
      <w:r>
        <w:rPr>
          <w:rFonts w:ascii="宋体" w:hAnsi="宋体" w:hint="eastAsia"/>
        </w:rPr>
        <w:t>和</w:t>
      </w:r>
      <w:r>
        <w:rPr>
          <w:rFonts w:hint="eastAsia"/>
        </w:rPr>
        <w:t>历年</w:t>
      </w:r>
      <w:r w:rsidRPr="000809C3">
        <w:rPr>
          <w:rFonts w:hint="eastAsia"/>
        </w:rPr>
        <w:t>ILSVRC</w:t>
      </w:r>
      <w:r>
        <w:rPr>
          <w:rFonts w:hint="eastAsia"/>
        </w:rPr>
        <w:t>挑战赛经典的卷积神经网络架构，最后引入了轻量级卷积神经网络</w:t>
      </w:r>
      <w:r w:rsidRPr="00546B09">
        <w:rPr>
          <w:rFonts w:hint="eastAsia"/>
        </w:rPr>
        <w:t>MobileNet</w:t>
      </w:r>
      <w:r>
        <w:rPr>
          <w:rFonts w:hint="eastAsia"/>
        </w:rPr>
        <w:t>-V2</w:t>
      </w:r>
      <w:r>
        <w:rPr>
          <w:rFonts w:hint="eastAsia"/>
        </w:rPr>
        <w:t>。</w:t>
      </w:r>
    </w:p>
    <w:p w:rsidR="00D354C0" w:rsidRDefault="00D354C0" w:rsidP="00D354C0">
      <w:pPr>
        <w:pStyle w:val="a7"/>
        <w:ind w:firstLine="480"/>
      </w:pPr>
      <w:r>
        <w:rPr>
          <w:rFonts w:hint="eastAsia"/>
        </w:rPr>
        <w:t>第</w:t>
      </w:r>
      <w:r w:rsidR="00B0505B">
        <w:rPr>
          <w:rFonts w:hint="eastAsia"/>
        </w:rPr>
        <w:t>3</w:t>
      </w:r>
      <w:r>
        <w:rPr>
          <w:rFonts w:hint="eastAsia"/>
        </w:rPr>
        <w:t>章介绍了深度神经网络的反向训练过程。首先介绍了特征学习方面的一些理论知识，然后介绍了深度</w:t>
      </w:r>
      <w:r w:rsidRPr="005E1C39">
        <w:rPr>
          <w:rFonts w:hint="eastAsia"/>
        </w:rPr>
        <w:t>神经网络</w:t>
      </w:r>
      <w:r>
        <w:rPr>
          <w:rFonts w:hint="eastAsia"/>
        </w:rPr>
        <w:t>的具体训练流程，紧接着介绍了训练过程中的过拟合现象和如何解决过拟合，以及加快训练速度的一些常用方法。</w:t>
      </w:r>
    </w:p>
    <w:p w:rsidR="00D354C0" w:rsidRDefault="00D354C0" w:rsidP="00D354C0">
      <w:pPr>
        <w:pStyle w:val="a7"/>
        <w:ind w:firstLine="480"/>
      </w:pPr>
      <w:r>
        <w:rPr>
          <w:rFonts w:hint="eastAsia"/>
        </w:rPr>
        <w:t>第</w:t>
      </w:r>
      <w:r w:rsidR="00B0505B">
        <w:rPr>
          <w:rFonts w:hint="eastAsia"/>
        </w:rPr>
        <w:t>4</w:t>
      </w:r>
      <w:r>
        <w:rPr>
          <w:rFonts w:hint="eastAsia"/>
        </w:rPr>
        <w:t>章首先简要概述了神经网络的量化与压缩技术，然后详细介绍了</w:t>
      </w:r>
      <w:r w:rsidRPr="006821A4">
        <w:rPr>
          <w:rFonts w:hint="eastAsia"/>
        </w:rPr>
        <w:t>高效</w:t>
      </w:r>
      <w:r w:rsidRPr="004C735E">
        <w:t>8-</w:t>
      </w:r>
      <w:r>
        <w:rPr>
          <w:rFonts w:hint="eastAsia"/>
        </w:rPr>
        <w:t>bit</w:t>
      </w:r>
      <w:r w:rsidRPr="006821A4">
        <w:rPr>
          <w:rFonts w:hint="eastAsia"/>
        </w:rPr>
        <w:t>整数运算神经网络</w:t>
      </w:r>
      <w:r>
        <w:rPr>
          <w:rFonts w:hint="eastAsia"/>
        </w:rPr>
        <w:t>的一整套量化实现方案。</w:t>
      </w:r>
    </w:p>
    <w:p w:rsidR="00D354C0" w:rsidRDefault="00D354C0" w:rsidP="00D354C0">
      <w:pPr>
        <w:pStyle w:val="a7"/>
        <w:ind w:firstLine="480"/>
      </w:pPr>
      <w:r>
        <w:rPr>
          <w:rFonts w:hint="eastAsia"/>
        </w:rPr>
        <w:t>第</w:t>
      </w:r>
      <w:r w:rsidR="00B0505B">
        <w:rPr>
          <w:rFonts w:hint="eastAsia"/>
        </w:rPr>
        <w:t>5</w:t>
      </w:r>
      <w:r>
        <w:rPr>
          <w:rFonts w:hint="eastAsia"/>
        </w:rPr>
        <w:t>章</w:t>
      </w:r>
      <w:r w:rsidRPr="00082C8E">
        <w:rPr>
          <w:rFonts w:hint="eastAsia"/>
        </w:rPr>
        <w:t>对本</w:t>
      </w:r>
      <w:r>
        <w:rPr>
          <w:rFonts w:hint="eastAsia"/>
        </w:rPr>
        <w:t>论</w:t>
      </w:r>
      <w:r w:rsidRPr="00082C8E">
        <w:rPr>
          <w:rFonts w:hint="eastAsia"/>
        </w:rPr>
        <w:t>文中提出的算法进行实验展示以及分析</w:t>
      </w:r>
      <w:r>
        <w:rPr>
          <w:rFonts w:hint="eastAsia"/>
        </w:rPr>
        <w:t>，包括模型训练相关</w:t>
      </w:r>
      <w:r>
        <w:rPr>
          <w:rFonts w:hint="eastAsia"/>
        </w:rPr>
        <w:lastRenderedPageBreak/>
        <w:t>实验、</w:t>
      </w:r>
      <w:r>
        <w:rPr>
          <w:rFonts w:hint="eastAsia"/>
        </w:rPr>
        <w:t>8-bit</w:t>
      </w:r>
      <w:r>
        <w:rPr>
          <w:rFonts w:hint="eastAsia"/>
        </w:rPr>
        <w:t>模型量化相关实验以及与当今学术界的对比实验。通过严谨的实验验证以及详细的分析，验证了本文算法的有效性。</w:t>
      </w:r>
    </w:p>
    <w:p w:rsidR="00D354C0" w:rsidRPr="00866651" w:rsidRDefault="00D354C0" w:rsidP="00D354C0">
      <w:pPr>
        <w:pStyle w:val="a7"/>
        <w:ind w:firstLine="480"/>
      </w:pPr>
      <w:r>
        <w:rPr>
          <w:rFonts w:hint="eastAsia"/>
        </w:rPr>
        <w:t>最后，对本论文作了总结，分析了本文中的一些不足之处和可以改进的地方，</w:t>
      </w:r>
      <w:r w:rsidRPr="00CC461E">
        <w:rPr>
          <w:rFonts w:hint="eastAsia"/>
        </w:rPr>
        <w:t>并</w:t>
      </w:r>
      <w:r>
        <w:rPr>
          <w:rFonts w:hint="eastAsia"/>
        </w:rPr>
        <w:t>对</w:t>
      </w:r>
      <w:r w:rsidRPr="00CC461E">
        <w:rPr>
          <w:rFonts w:hint="eastAsia"/>
        </w:rPr>
        <w:t>未来工作进行</w:t>
      </w:r>
      <w:r>
        <w:rPr>
          <w:rFonts w:hint="eastAsia"/>
        </w:rPr>
        <w:t>了</w:t>
      </w:r>
      <w:r w:rsidRPr="00CC461E">
        <w:rPr>
          <w:rFonts w:hint="eastAsia"/>
        </w:rPr>
        <w:t>展望。</w:t>
      </w:r>
    </w:p>
    <w:p w:rsidR="00D354C0" w:rsidRDefault="00D354C0" w:rsidP="006F3DD4">
      <w:pPr>
        <w:pStyle w:val="a7"/>
        <w:ind w:firstLineChars="0" w:firstLine="0"/>
        <w:sectPr w:rsidR="00D354C0" w:rsidSect="00E866CC">
          <w:headerReference w:type="default" r:id="rId22"/>
          <w:footerReference w:type="default" r:id="rId23"/>
          <w:pgSz w:w="11906" w:h="16838"/>
          <w:pgMar w:top="2155" w:right="1814" w:bottom="2155" w:left="1814" w:header="1587" w:footer="1587" w:gutter="0"/>
          <w:pgNumType w:start="1"/>
          <w:cols w:space="425"/>
          <w:docGrid w:type="lines" w:linePitch="312"/>
        </w:sectPr>
      </w:pPr>
    </w:p>
    <w:p w:rsidR="00D354C0" w:rsidRDefault="00D354C0" w:rsidP="00B0505B">
      <w:pPr>
        <w:pStyle w:val="a8"/>
      </w:pPr>
      <w:r>
        <w:rPr>
          <w:rFonts w:hint="eastAsia"/>
        </w:rPr>
        <w:lastRenderedPageBreak/>
        <w:t>第</w:t>
      </w:r>
      <w:r w:rsidR="00B0505B">
        <w:rPr>
          <w:rFonts w:hint="eastAsia"/>
        </w:rPr>
        <w:t>2</w:t>
      </w:r>
      <w:r>
        <w:rPr>
          <w:rFonts w:hint="eastAsia"/>
        </w:rPr>
        <w:t>章  深度</w:t>
      </w:r>
      <w:r w:rsidRPr="00F73BB6">
        <w:rPr>
          <w:rFonts w:hint="eastAsia"/>
        </w:rPr>
        <w:t>神经网络的</w:t>
      </w:r>
      <w:r>
        <w:rPr>
          <w:rFonts w:hint="eastAsia"/>
        </w:rPr>
        <w:t>前向预测</w:t>
      </w:r>
    </w:p>
    <w:p w:rsidR="00D354C0" w:rsidRPr="004C3B50" w:rsidRDefault="00D354C0" w:rsidP="00D354C0">
      <w:pPr>
        <w:pStyle w:val="a7"/>
        <w:ind w:firstLine="480"/>
        <w:rPr>
          <w:rFonts w:ascii="宋体" w:hAnsi="宋体"/>
        </w:rPr>
      </w:pPr>
      <w:r>
        <w:rPr>
          <w:rFonts w:hint="eastAsia"/>
        </w:rPr>
        <w:t>本章主要介绍深度神经网络的预测（</w:t>
      </w:r>
      <w:r>
        <w:rPr>
          <w:rFonts w:hint="eastAsia"/>
        </w:rPr>
        <w:t>inference</w:t>
      </w:r>
      <w:r>
        <w:rPr>
          <w:rFonts w:hint="eastAsia"/>
        </w:rPr>
        <w:t>）。本章首先介绍了人工神经网络，交代了它的由来和其中最普遍的全连接神经网络。卷积神经网络是在全连接神经网络的基础上专门为解决图像问题而提出来的，它主要采用了卷积加池化的组合结构来有效提取图像的特征。一个优秀的卷积神经网络是有一定的结构规律的，本章随后介绍了最早的卷积神经网络</w:t>
      </w:r>
      <w:r w:rsidRPr="00E924F6">
        <w:rPr>
          <w:rFonts w:hint="eastAsia"/>
        </w:rPr>
        <w:t>LeNet-5</w:t>
      </w:r>
      <w:r>
        <w:rPr>
          <w:rFonts w:ascii="宋体" w:hAnsi="宋体" w:hint="eastAsia"/>
        </w:rPr>
        <w:t>,</w:t>
      </w:r>
      <w:r>
        <w:rPr>
          <w:rFonts w:hint="eastAsia"/>
        </w:rPr>
        <w:t>历年</w:t>
      </w:r>
      <w:r w:rsidRPr="000809C3">
        <w:rPr>
          <w:rFonts w:hint="eastAsia"/>
        </w:rPr>
        <w:t>ILSVRC</w:t>
      </w:r>
      <w:r>
        <w:rPr>
          <w:rFonts w:hint="eastAsia"/>
        </w:rPr>
        <w:t>挑战赛经典的卷积神经网络架构，以及轻量级卷积神经网络</w:t>
      </w:r>
      <w:r w:rsidRPr="00546B09">
        <w:rPr>
          <w:rFonts w:hint="eastAsia"/>
        </w:rPr>
        <w:t>MobileNet</w:t>
      </w:r>
      <w:r>
        <w:rPr>
          <w:rFonts w:hint="eastAsia"/>
        </w:rPr>
        <w:t>系列，它们对于卷积神经网络的设计具有良好的借鉴意义。</w:t>
      </w:r>
    </w:p>
    <w:p w:rsidR="00D354C0" w:rsidRDefault="00D354C0" w:rsidP="00D354C0">
      <w:pPr>
        <w:pStyle w:val="a9"/>
      </w:pPr>
      <w:r>
        <w:rPr>
          <w:rFonts w:hint="eastAsia"/>
        </w:rPr>
        <w:t>2.1  人工神经网络</w:t>
      </w:r>
    </w:p>
    <w:p w:rsidR="00D354C0" w:rsidRDefault="00D354C0" w:rsidP="00D354C0">
      <w:pPr>
        <w:pStyle w:val="a7"/>
        <w:ind w:firstLine="480"/>
      </w:pPr>
      <w:r w:rsidRPr="00417B5D">
        <w:rPr>
          <w:rFonts w:hint="eastAsia"/>
        </w:rPr>
        <w:t>神经网络算法最初是</w:t>
      </w:r>
      <w:r>
        <w:rPr>
          <w:rFonts w:hint="eastAsia"/>
        </w:rPr>
        <w:t>从</w:t>
      </w:r>
      <w:r w:rsidRPr="00417B5D">
        <w:rPr>
          <w:rFonts w:hint="eastAsia"/>
        </w:rPr>
        <w:t>生物神经系统建模得到了启发</w:t>
      </w:r>
      <w:r>
        <w:rPr>
          <w:rFonts w:hint="eastAsia"/>
        </w:rPr>
        <w:t>，但</w:t>
      </w:r>
      <w:r w:rsidRPr="008009EE">
        <w:rPr>
          <w:rFonts w:hint="eastAsia"/>
        </w:rPr>
        <w:t>随后</w:t>
      </w:r>
      <w:r>
        <w:rPr>
          <w:rFonts w:hint="eastAsia"/>
        </w:rPr>
        <w:t>独自发展而形</w:t>
      </w:r>
      <w:r w:rsidRPr="008009EE">
        <w:rPr>
          <w:rFonts w:hint="eastAsia"/>
        </w:rPr>
        <w:t>成一个工程</w:t>
      </w:r>
      <w:r>
        <w:rPr>
          <w:rFonts w:hint="eastAsia"/>
        </w:rPr>
        <w:t>应用</w:t>
      </w:r>
      <w:r w:rsidRPr="008009EE">
        <w:rPr>
          <w:rFonts w:hint="eastAsia"/>
        </w:rPr>
        <w:t>问题，</w:t>
      </w:r>
      <w:r>
        <w:rPr>
          <w:rFonts w:hint="eastAsia"/>
        </w:rPr>
        <w:t>并</w:t>
      </w:r>
      <w:r w:rsidRPr="00417B5D">
        <w:rPr>
          <w:rFonts w:hint="eastAsia"/>
        </w:rPr>
        <w:t>在机器学习领域</w:t>
      </w:r>
      <w:r>
        <w:rPr>
          <w:rFonts w:hint="eastAsia"/>
        </w:rPr>
        <w:t>获</w:t>
      </w:r>
      <w:r w:rsidRPr="00417B5D">
        <w:rPr>
          <w:rFonts w:hint="eastAsia"/>
        </w:rPr>
        <w:t>得良好效果。</w:t>
      </w:r>
      <w:r>
        <w:rPr>
          <w:rFonts w:hint="eastAsia"/>
        </w:rPr>
        <w:t>它模仿了</w:t>
      </w:r>
      <w:r w:rsidRPr="009B48F9">
        <w:rPr>
          <w:rFonts w:hint="eastAsia"/>
        </w:rPr>
        <w:t>生物神经网络的结构和功能</w:t>
      </w:r>
      <w:r>
        <w:rPr>
          <w:rFonts w:hint="eastAsia"/>
        </w:rPr>
        <w:t>，</w:t>
      </w:r>
      <w:r w:rsidRPr="009B48F9">
        <w:rPr>
          <w:rFonts w:hint="eastAsia"/>
        </w:rPr>
        <w:t>形成一个与之类似的数学模型</w:t>
      </w:r>
      <w:r>
        <w:rPr>
          <w:rFonts w:hint="eastAsia"/>
        </w:rPr>
        <w:t>。</w:t>
      </w:r>
    </w:p>
    <w:p w:rsidR="00D354C0" w:rsidRDefault="00D354C0" w:rsidP="00D354C0">
      <w:pPr>
        <w:pStyle w:val="ab"/>
      </w:pPr>
      <w:r>
        <w:rPr>
          <w:rFonts w:hint="eastAsia"/>
        </w:rPr>
        <w:t>2.</w:t>
      </w:r>
      <w:r w:rsidRPr="00417B5D">
        <w:rPr>
          <w:rFonts w:hint="eastAsia"/>
        </w:rPr>
        <w:t>1.</w:t>
      </w:r>
      <w:r>
        <w:rPr>
          <w:rFonts w:hint="eastAsia"/>
        </w:rPr>
        <w:t xml:space="preserve">1  </w:t>
      </w:r>
      <w:r w:rsidRPr="00417B5D">
        <w:rPr>
          <w:rFonts w:hint="eastAsia"/>
        </w:rPr>
        <w:t>生物动机与</w:t>
      </w:r>
      <w:r w:rsidRPr="00930467">
        <w:rPr>
          <w:rFonts w:hint="eastAsia"/>
        </w:rPr>
        <w:t>单个神经元建模</w:t>
      </w:r>
    </w:p>
    <w:p w:rsidR="00D354C0" w:rsidRDefault="00D354C0" w:rsidP="00D354C0">
      <w:pPr>
        <w:pStyle w:val="a7"/>
        <w:ind w:firstLine="480"/>
      </w:pPr>
      <w:r w:rsidRPr="008009EE">
        <w:rPr>
          <w:rFonts w:hint="eastAsia"/>
        </w:rPr>
        <w:t>大脑</w:t>
      </w:r>
      <w:r>
        <w:rPr>
          <w:rFonts w:hint="eastAsia"/>
        </w:rPr>
        <w:t>是由</w:t>
      </w:r>
      <w:r w:rsidRPr="008009EE">
        <w:rPr>
          <w:rFonts w:hint="eastAsia"/>
        </w:rPr>
        <w:t>神经元</w:t>
      </w:r>
      <w:r>
        <w:rPr>
          <w:rFonts w:hint="eastAsia"/>
        </w:rPr>
        <w:t>这一</w:t>
      </w:r>
      <w:r w:rsidRPr="008009EE">
        <w:rPr>
          <w:rFonts w:hint="eastAsia"/>
        </w:rPr>
        <w:t>基本</w:t>
      </w:r>
      <w:r>
        <w:rPr>
          <w:rFonts w:hint="eastAsia"/>
        </w:rPr>
        <w:t>单元构成，</w:t>
      </w:r>
      <w:r w:rsidRPr="008009EE">
        <w:rPr>
          <w:rFonts w:hint="eastAsia"/>
        </w:rPr>
        <w:t>人类的神经系统中大约有</w:t>
      </w:r>
      <w:r w:rsidRPr="008009EE">
        <w:rPr>
          <w:rFonts w:hint="eastAsia"/>
        </w:rPr>
        <w:t>860</w:t>
      </w:r>
      <w:r w:rsidRPr="008009EE">
        <w:rPr>
          <w:rFonts w:hint="eastAsia"/>
        </w:rPr>
        <w:t>亿个神经元，它们被</w:t>
      </w:r>
      <w:r>
        <w:rPr>
          <w:rFonts w:hint="eastAsia"/>
        </w:rPr>
        <w:t>大约</w:t>
      </w:r>
      <w:r w:rsidRPr="008009EE">
        <w:rPr>
          <w:rFonts w:hint="eastAsia"/>
        </w:rPr>
        <w:t>10</w:t>
      </w:r>
      <w:r w:rsidRPr="008009EE">
        <w:rPr>
          <w:rFonts w:hint="eastAsia"/>
          <w:vertAlign w:val="superscript"/>
        </w:rPr>
        <w:t>14</w:t>
      </w:r>
      <w:r>
        <w:rPr>
          <w:rFonts w:hint="eastAsia"/>
        </w:rPr>
        <w:t>~</w:t>
      </w:r>
      <w:r w:rsidRPr="008009EE">
        <w:rPr>
          <w:rFonts w:hint="eastAsia"/>
        </w:rPr>
        <w:t>10</w:t>
      </w:r>
      <w:r w:rsidRPr="008009EE">
        <w:rPr>
          <w:rFonts w:hint="eastAsia"/>
          <w:vertAlign w:val="superscript"/>
        </w:rPr>
        <w:t>15</w:t>
      </w:r>
      <w:r w:rsidRPr="008009EE">
        <w:rPr>
          <w:rFonts w:hint="eastAsia"/>
        </w:rPr>
        <w:t>个突触连接起来</w:t>
      </w:r>
      <w:r>
        <w:rPr>
          <w:rFonts w:hint="eastAsia"/>
        </w:rPr>
        <w:t>。图</w:t>
      </w:r>
      <w:r>
        <w:rPr>
          <w:rFonts w:hint="eastAsia"/>
        </w:rPr>
        <w:t>2.1</w:t>
      </w:r>
      <w:r w:rsidRPr="008009EE">
        <w:rPr>
          <w:rFonts w:hint="eastAsia"/>
        </w:rPr>
        <w:t>展示了一个生物学的神经元。每个神经</w:t>
      </w:r>
      <w:r>
        <w:rPr>
          <w:rFonts w:hint="eastAsia"/>
        </w:rPr>
        <w:t>细胞</w:t>
      </w:r>
      <w:r w:rsidRPr="008009EE">
        <w:rPr>
          <w:rFonts w:hint="eastAsia"/>
        </w:rPr>
        <w:t>都从它的树突</w:t>
      </w:r>
      <w:r>
        <w:rPr>
          <w:rFonts w:hint="eastAsia"/>
        </w:rPr>
        <w:t>传入</w:t>
      </w:r>
      <w:r w:rsidRPr="008009EE">
        <w:rPr>
          <w:rFonts w:hint="eastAsia"/>
        </w:rPr>
        <w:t>输入信号，然后沿着它唯一的轴突</w:t>
      </w:r>
      <w:r>
        <w:rPr>
          <w:rFonts w:hint="eastAsia"/>
        </w:rPr>
        <w:t>传出</w:t>
      </w:r>
      <w:r w:rsidRPr="008009EE">
        <w:rPr>
          <w:rFonts w:hint="eastAsia"/>
        </w:rPr>
        <w:t>输出信号。轴突在末端会</w:t>
      </w:r>
      <w:r>
        <w:rPr>
          <w:rFonts w:hint="eastAsia"/>
        </w:rPr>
        <w:t>开始产生</w:t>
      </w:r>
      <w:r w:rsidRPr="008009EE">
        <w:rPr>
          <w:rFonts w:hint="eastAsia"/>
        </w:rPr>
        <w:t>分枝，通过轴突</w:t>
      </w:r>
      <w:r>
        <w:rPr>
          <w:rFonts w:hint="eastAsia"/>
        </w:rPr>
        <w:t>末梢</w:t>
      </w:r>
      <w:r w:rsidRPr="008009EE">
        <w:rPr>
          <w:rFonts w:hint="eastAsia"/>
        </w:rPr>
        <w:t>和其他神经元的树突</w:t>
      </w:r>
      <w:r>
        <w:rPr>
          <w:rFonts w:hint="eastAsia"/>
        </w:rPr>
        <w:t>连接</w:t>
      </w:r>
      <w:r w:rsidRPr="008009EE">
        <w:rPr>
          <w:rFonts w:hint="eastAsia"/>
        </w:rPr>
        <w:t>。</w:t>
      </w:r>
    </w:p>
    <w:p w:rsidR="00D354C0" w:rsidRPr="00AE4676" w:rsidRDefault="00D354C0" w:rsidP="00D354C0">
      <w:pPr>
        <w:pStyle w:val="aa"/>
      </w:pPr>
      <w:r>
        <w:rPr>
          <w:rFonts w:hint="eastAsia"/>
          <w:noProof/>
        </w:rPr>
        <w:lastRenderedPageBreak/>
        <mc:AlternateContent>
          <mc:Choice Requires="wpg">
            <w:drawing>
              <wp:anchor distT="0" distB="0" distL="114300" distR="114300" simplePos="0" relativeHeight="251661312" behindDoc="0" locked="0" layoutInCell="1" allowOverlap="1" wp14:anchorId="0530C2AD" wp14:editId="3AA9256A">
                <wp:simplePos x="0" y="0"/>
                <wp:positionH relativeFrom="margin">
                  <wp:align>center</wp:align>
                </wp:positionH>
                <wp:positionV relativeFrom="paragraph">
                  <wp:posOffset>36830</wp:posOffset>
                </wp:positionV>
                <wp:extent cx="5076000" cy="2217600"/>
                <wp:effectExtent l="0" t="0" r="0" b="0"/>
                <wp:wrapTopAndBottom/>
                <wp:docPr id="2" name="组合 2"/>
                <wp:cNvGraphicFramePr/>
                <a:graphic xmlns:a="http://schemas.openxmlformats.org/drawingml/2006/main">
                  <a:graphicData uri="http://schemas.microsoft.com/office/word/2010/wordprocessingGroup">
                    <wpg:wgp>
                      <wpg:cNvGrpSpPr/>
                      <wpg:grpSpPr>
                        <a:xfrm>
                          <a:off x="0" y="0"/>
                          <a:ext cx="5076000" cy="2217600"/>
                          <a:chOff x="0" y="0"/>
                          <a:chExt cx="5274860" cy="2304300"/>
                        </a:xfrm>
                      </wpg:grpSpPr>
                      <wpg:grpSp>
                        <wpg:cNvPr id="5" name="组合 5"/>
                        <wpg:cNvGrpSpPr/>
                        <wpg:grpSpPr>
                          <a:xfrm>
                            <a:off x="0" y="0"/>
                            <a:ext cx="5274860" cy="2304300"/>
                            <a:chOff x="0" y="0"/>
                            <a:chExt cx="5274860" cy="2304300"/>
                          </a:xfrm>
                        </wpg:grpSpPr>
                        <wpg:grpSp>
                          <wpg:cNvPr id="6" name="组合 6"/>
                          <wpg:cNvGrpSpPr/>
                          <wpg:grpSpPr>
                            <a:xfrm>
                              <a:off x="0" y="0"/>
                              <a:ext cx="5274860" cy="2304300"/>
                              <a:chOff x="0" y="0"/>
                              <a:chExt cx="5274860" cy="2304300"/>
                            </a:xfrm>
                          </wpg:grpSpPr>
                          <wpg:grpSp>
                            <wpg:cNvPr id="9" name="组合 9"/>
                            <wpg:cNvGrpSpPr/>
                            <wpg:grpSpPr>
                              <a:xfrm>
                                <a:off x="0" y="0"/>
                                <a:ext cx="5274860" cy="2304300"/>
                                <a:chOff x="0" y="0"/>
                                <a:chExt cx="5274860" cy="2304300"/>
                              </a:xfrm>
                            </wpg:grpSpPr>
                            <wpg:grpSp>
                              <wpg:cNvPr id="10" name="组合 10"/>
                              <wpg:cNvGrpSpPr/>
                              <wpg:grpSpPr>
                                <a:xfrm>
                                  <a:off x="0" y="0"/>
                                  <a:ext cx="5274860" cy="2304300"/>
                                  <a:chOff x="0" y="0"/>
                                  <a:chExt cx="5274860" cy="2304300"/>
                                </a:xfrm>
                              </wpg:grpSpPr>
                              <wpg:grpSp>
                                <wpg:cNvPr id="11" name="组合 11"/>
                                <wpg:cNvGrpSpPr/>
                                <wpg:grpSpPr>
                                  <a:xfrm>
                                    <a:off x="0" y="0"/>
                                    <a:ext cx="5274860" cy="2251881"/>
                                    <a:chOff x="0" y="0"/>
                                    <a:chExt cx="5274860" cy="2251881"/>
                                  </a:xfrm>
                                </wpg:grpSpPr>
                                <wpg:grpSp>
                                  <wpg:cNvPr id="12" name="组合 12"/>
                                  <wpg:cNvGrpSpPr/>
                                  <wpg:grpSpPr>
                                    <a:xfrm>
                                      <a:off x="0" y="0"/>
                                      <a:ext cx="5274860" cy="2251881"/>
                                      <a:chOff x="0" y="0"/>
                                      <a:chExt cx="5274860" cy="2251881"/>
                                    </a:xfrm>
                                  </wpg:grpSpPr>
                                  <wpg:grpSp>
                                    <wpg:cNvPr id="13" name="组合 13"/>
                                    <wpg:cNvGrpSpPr/>
                                    <wpg:grpSpPr>
                                      <a:xfrm>
                                        <a:off x="0" y="0"/>
                                        <a:ext cx="5274860" cy="2251881"/>
                                        <a:chOff x="0" y="0"/>
                                        <a:chExt cx="5274860" cy="2251881"/>
                                      </a:xfrm>
                                    </wpg:grpSpPr>
                                    <pic:pic xmlns:pic="http://schemas.openxmlformats.org/drawingml/2006/picture">
                                      <pic:nvPicPr>
                                        <pic:cNvPr id="14" name="图片 14" descr="d:\Users\ch\Desktop\花朵\小论文\毕业设计\图片\神经元.jp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860" cy="2251881"/>
                                        </a:xfrm>
                                        <a:prstGeom prst="rect">
                                          <a:avLst/>
                                        </a:prstGeom>
                                        <a:noFill/>
                                        <a:ln>
                                          <a:noFill/>
                                        </a:ln>
                                      </pic:spPr>
                                    </pic:pic>
                                    <wps:wsp>
                                      <wps:cNvPr id="15" name="文本框 15"/>
                                      <wps:cNvSpPr txBox="1"/>
                                      <wps:spPr>
                                        <a:xfrm>
                                          <a:off x="1487606" y="0"/>
                                          <a:ext cx="935990" cy="526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神经冲动传入细胞体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 name="文本框 16"/>
                                    <wps:cNvSpPr txBox="1"/>
                                    <wps:spPr>
                                      <a:xfrm>
                                        <a:off x="211540" y="566382"/>
                                        <a:ext cx="643255" cy="3282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树突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文本框 17"/>
                                  <wps:cNvSpPr txBox="1"/>
                                  <wps:spPr>
                                    <a:xfrm>
                                      <a:off x="252484" y="1180532"/>
                                      <a:ext cx="643255" cy="361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细胞核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文本框 18"/>
                                <wps:cNvSpPr txBox="1"/>
                                <wps:spPr>
                                  <a:xfrm>
                                    <a:off x="777922" y="1978925"/>
                                    <a:ext cx="643255" cy="325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细胞体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文本框 19"/>
                              <wps:cNvSpPr txBox="1"/>
                              <wps:spPr>
                                <a:xfrm>
                                  <a:off x="2429302" y="1071349"/>
                                  <a:ext cx="64325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轴突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 name="文本框 20"/>
                            <wps:cNvSpPr txBox="1"/>
                            <wps:spPr>
                              <a:xfrm>
                                <a:off x="2361063" y="1671851"/>
                                <a:ext cx="935990" cy="526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神经冲动从细胞体传出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 name="文本框 21"/>
                          <wps:cNvSpPr txBox="1"/>
                          <wps:spPr>
                            <a:xfrm>
                              <a:off x="3241343" y="368490"/>
                              <a:ext cx="533400" cy="526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轴突分支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文本框 22"/>
                        <wps:cNvSpPr txBox="1"/>
                        <wps:spPr>
                          <a:xfrm>
                            <a:off x="4606119" y="941696"/>
                            <a:ext cx="563245" cy="526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566F1" w:rsidRDefault="00495623" w:rsidP="00D354C0">
                              <w:pPr>
                                <w:jc w:val="center"/>
                                <w:rPr>
                                  <w:sz w:val="20"/>
                                  <w:szCs w:val="20"/>
                                </w:rPr>
                              </w:pPr>
                              <w:r w:rsidRPr="00F566F1">
                                <w:rPr>
                                  <w:rFonts w:hint="eastAsia"/>
                                  <w:sz w:val="20"/>
                                  <w:szCs w:val="20"/>
                                </w:rPr>
                                <w:t>轴突末梢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2" o:spid="_x0000_s1031" style="position:absolute;left:0;text-align:left;margin-left:0;margin-top:2.9pt;width:399.7pt;height:174.6pt;z-index:251661312;mso-position-horizontal:center;mso-position-horizontal-relative:margin;mso-width-relative:margin;mso-height-relative:margin" coordsize="52748,23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UQAAAAAUmdodGxv&#10;bmcAAAL2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j/wAAAAAAAAOEJJTQQUAAAAAAAEAAAADjhC&#10;SU0EDAAAAAAJngAAAAEAAACgAAAARAAAAeAAAH+AAAAJggAYAAH/2P/tAAxBZG9iZV9DTQAB/+4A&#10;DkFkb2JlAGSAAAAAAf/bAIQADAgICAkIDAkJDBELCgsRFQ8MDA8VGBMTFRMTGBEMDAwMDAwRDAwM&#10;DAwMDAwMDAwMDAwMDAwMDAwMDAwMDAwMDAENCwsNDg0QDg4QFA4ODhQUDg4ODhQRDAwMDAwREQwM&#10;DAwMDBEMDAwMDAwMDAwMDAwMDAwMDAwMDAwMDAwMDAwM/8AAEQgAR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uAA5BZG9iZQBkQAAAAAH/2wCEAAICAgIC&#10;AgICAgIDAgICAwQDAgIDBAUEBAQEBAUGBQUFBQUFBgYHBwgHBwYJCQoKCQkMDAwMDAwMDAwMDAwM&#10;DAwBAwMDBQQFCQYGCQ0KCQoNDw4ODg4PDwwMDAwMDw8MDAwMDAwPDAwMDAwMDAwMDAwMDAwMDAwM&#10;DAwMDAwMDAwMDP/AABEIAUQC9gMBEQACEQEDEQH/3QAEAF//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">
                <v:group id="组合 5" o:spid="_x0000_s1032" style="position:absolute;width:52748;height:23043" coordsize="52748,2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6" o:spid="_x0000_s1033" style="position:absolute;width:52748;height:23043" coordsize="52748,2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group id="组合 9" o:spid="_x0000_s1034" style="position:absolute;width:52748;height:23043" coordsize="52748,2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组合 10" o:spid="_x0000_s1035" style="position:absolute;width:52748;height:23043" coordsize="52748,2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组合 11" o:spid="_x0000_s1036" style="position:absolute;width:52748;height:22518" coordsize="52748,22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组合 12" o:spid="_x0000_s1037" style="position:absolute;width:52748;height:22518" coordsize="52748,22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group id="组合 13" o:spid="_x0000_s1038" style="position:absolute;width:52748;height:22518" coordsize="52748,22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图片 14" o:spid="_x0000_s1039" type="#_x0000_t75" style="position:absolute;width:52748;height:2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d/UTBAAAA2wAAAA8AAABkcnMvZG93bnJldi54bWxET01rwkAQvRf6H5YpeGs2UUlLmlVKRYj0&#10;ZCo9D9lpEpKdDdlVo7/eFQre5vE+J19PphcnGl1rWUESxSCIK6tbrhUcfrav7yCcR9bYWyYFF3Kw&#10;Xj0/5Zhpe+Y9nUpfixDCLkMFjfdDJqWrGjLoIjsQB+7PjgZ9gGMt9YjnEG56OY/jVBpsOTQ0ONBX&#10;Q1VXHo2C7e/b93y36BIsUtP1h+Ra0rBRavYyfX6A8DT5h/jfXegwfwn3X8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d/UTBAAAA2wAAAA8AAAAAAAAAAAAAAAAAnwIA&#10;AGRycy9kb3ducmV2LnhtbFBLBQYAAAAABAAEAPcAAACNAwAAAAA=&#10;">
                                <v:imagedata r:id="rId25" o:title="神经元"/>
                                <v:path arrowok="t"/>
                              </v:shape>
                              <v:shape id="文本框 15" o:spid="_x0000_s1040" type="#_x0000_t202" style="position:absolute;left:14876;width:9359;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495623" w:rsidRPr="00F566F1" w:rsidRDefault="00495623" w:rsidP="00D354C0">
                                      <w:pPr>
                                        <w:jc w:val="center"/>
                                        <w:rPr>
                                          <w:sz w:val="20"/>
                                          <w:szCs w:val="20"/>
                                        </w:rPr>
                                      </w:pPr>
                                      <w:r w:rsidRPr="00F566F1">
                                        <w:rPr>
                                          <w:rFonts w:hint="eastAsia"/>
                                          <w:sz w:val="20"/>
                                          <w:szCs w:val="20"/>
                                        </w:rPr>
                                        <w:t>神经冲动传入细胞体</w:t>
                                      </w:r>
                                    </w:p>
                                  </w:txbxContent>
                                </v:textbox>
                              </v:shape>
                            </v:group>
                            <v:shape id="文本框 16" o:spid="_x0000_s1041" type="#_x0000_t202" style="position:absolute;left:2115;top:5663;width:6432;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495623" w:rsidRPr="00F566F1" w:rsidRDefault="00495623" w:rsidP="00D354C0">
                                    <w:pPr>
                                      <w:jc w:val="center"/>
                                      <w:rPr>
                                        <w:sz w:val="20"/>
                                        <w:szCs w:val="20"/>
                                      </w:rPr>
                                    </w:pPr>
                                    <w:r w:rsidRPr="00F566F1">
                                      <w:rPr>
                                        <w:rFonts w:hint="eastAsia"/>
                                        <w:sz w:val="20"/>
                                        <w:szCs w:val="20"/>
                                      </w:rPr>
                                      <w:t>树突</w:t>
                                    </w:r>
                                  </w:p>
                                </w:txbxContent>
                              </v:textbox>
                            </v:shape>
                          </v:group>
                          <v:shape id="文本框 17" o:spid="_x0000_s1042" type="#_x0000_t202" style="position:absolute;left:2524;top:11805;width:6433;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rsidR="00495623" w:rsidRPr="00F566F1" w:rsidRDefault="00495623" w:rsidP="00D354C0">
                                  <w:pPr>
                                    <w:jc w:val="center"/>
                                    <w:rPr>
                                      <w:sz w:val="20"/>
                                      <w:szCs w:val="20"/>
                                    </w:rPr>
                                  </w:pPr>
                                  <w:r w:rsidRPr="00F566F1">
                                    <w:rPr>
                                      <w:rFonts w:hint="eastAsia"/>
                                      <w:sz w:val="20"/>
                                      <w:szCs w:val="20"/>
                                    </w:rPr>
                                    <w:t>细胞核</w:t>
                                  </w:r>
                                </w:p>
                              </w:txbxContent>
                            </v:textbox>
                          </v:shape>
                        </v:group>
                        <v:shape id="文本框 18" o:spid="_x0000_s1043" type="#_x0000_t202" style="position:absolute;left:7779;top:19789;width:6432;height:3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495623" w:rsidRPr="00F566F1" w:rsidRDefault="00495623" w:rsidP="00D354C0">
                                <w:pPr>
                                  <w:jc w:val="center"/>
                                  <w:rPr>
                                    <w:sz w:val="20"/>
                                    <w:szCs w:val="20"/>
                                  </w:rPr>
                                </w:pPr>
                                <w:r w:rsidRPr="00F566F1">
                                  <w:rPr>
                                    <w:rFonts w:hint="eastAsia"/>
                                    <w:sz w:val="20"/>
                                    <w:szCs w:val="20"/>
                                  </w:rPr>
                                  <w:t>细胞体</w:t>
                                </w:r>
                              </w:p>
                            </w:txbxContent>
                          </v:textbox>
                        </v:shape>
                      </v:group>
                      <v:shape id="文本框 19" o:spid="_x0000_s1044" type="#_x0000_t202" style="position:absolute;left:24293;top:10713;width:6432;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495623" w:rsidRPr="00F566F1" w:rsidRDefault="00495623" w:rsidP="00D354C0">
                              <w:pPr>
                                <w:jc w:val="center"/>
                                <w:rPr>
                                  <w:sz w:val="20"/>
                                  <w:szCs w:val="20"/>
                                </w:rPr>
                              </w:pPr>
                              <w:r w:rsidRPr="00F566F1">
                                <w:rPr>
                                  <w:rFonts w:hint="eastAsia"/>
                                  <w:sz w:val="20"/>
                                  <w:szCs w:val="20"/>
                                </w:rPr>
                                <w:t>轴突</w:t>
                              </w:r>
                            </w:p>
                          </w:txbxContent>
                        </v:textbox>
                      </v:shape>
                    </v:group>
                    <v:shape id="文本框 20" o:spid="_x0000_s1045" type="#_x0000_t202" style="position:absolute;left:23610;top:16718;width:9360;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495623" w:rsidRPr="00F566F1" w:rsidRDefault="00495623" w:rsidP="00D354C0">
                            <w:pPr>
                              <w:jc w:val="center"/>
                              <w:rPr>
                                <w:sz w:val="20"/>
                                <w:szCs w:val="20"/>
                              </w:rPr>
                            </w:pPr>
                            <w:r w:rsidRPr="00F566F1">
                              <w:rPr>
                                <w:rFonts w:hint="eastAsia"/>
                                <w:sz w:val="20"/>
                                <w:szCs w:val="20"/>
                              </w:rPr>
                              <w:t>神经冲动从细胞体传出</w:t>
                            </w:r>
                          </w:p>
                        </w:txbxContent>
                      </v:textbox>
                    </v:shape>
                  </v:group>
                  <v:shape id="文本框 21" o:spid="_x0000_s1046" type="#_x0000_t202" style="position:absolute;left:32413;top:3684;width:5334;height:5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495623" w:rsidRPr="00F566F1" w:rsidRDefault="00495623" w:rsidP="00D354C0">
                          <w:pPr>
                            <w:jc w:val="center"/>
                            <w:rPr>
                              <w:sz w:val="20"/>
                              <w:szCs w:val="20"/>
                            </w:rPr>
                          </w:pPr>
                          <w:r w:rsidRPr="00F566F1">
                            <w:rPr>
                              <w:rFonts w:hint="eastAsia"/>
                              <w:sz w:val="20"/>
                              <w:szCs w:val="20"/>
                            </w:rPr>
                            <w:t>轴突分支</w:t>
                          </w:r>
                        </w:p>
                      </w:txbxContent>
                    </v:textbox>
                  </v:shape>
                </v:group>
                <v:shape id="文本框 22" o:spid="_x0000_s1047" type="#_x0000_t202" style="position:absolute;left:46061;top:9416;width:5632;height:5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rsidR="00495623" w:rsidRPr="00F566F1" w:rsidRDefault="00495623" w:rsidP="00D354C0">
                        <w:pPr>
                          <w:jc w:val="center"/>
                          <w:rPr>
                            <w:sz w:val="20"/>
                            <w:szCs w:val="20"/>
                          </w:rPr>
                        </w:pPr>
                        <w:r w:rsidRPr="00F566F1">
                          <w:rPr>
                            <w:rFonts w:hint="eastAsia"/>
                            <w:sz w:val="20"/>
                            <w:szCs w:val="20"/>
                          </w:rPr>
                          <w:t>轴突末梢</w:t>
                        </w:r>
                      </w:p>
                    </w:txbxContent>
                  </v:textbox>
                </v:shape>
                <w10:wrap type="topAndBottom" anchorx="margin"/>
              </v:group>
            </w:pict>
          </mc:Fallback>
        </mc:AlternateContent>
      </w:r>
      <w:r w:rsidRPr="00AE4676">
        <w:rPr>
          <w:rFonts w:hint="eastAsia"/>
        </w:rPr>
        <w:t>图</w:t>
      </w:r>
      <w:r>
        <w:rPr>
          <w:rFonts w:hint="eastAsia"/>
        </w:rPr>
        <w:t>2.</w:t>
      </w:r>
      <w:r w:rsidRPr="00AE4676">
        <w:rPr>
          <w:rFonts w:hint="eastAsia"/>
        </w:rPr>
        <w:t xml:space="preserve">1 </w:t>
      </w:r>
      <w:r>
        <w:rPr>
          <w:rFonts w:hint="eastAsia"/>
        </w:rPr>
        <w:t xml:space="preserve"> </w:t>
      </w:r>
      <w:r w:rsidRPr="00AE4676">
        <w:rPr>
          <w:rFonts w:hint="eastAsia"/>
        </w:rPr>
        <w:t>生物神经元</w:t>
      </w:r>
    </w:p>
    <w:p w:rsidR="00D354C0" w:rsidRDefault="00D354C0" w:rsidP="00D354C0">
      <w:pPr>
        <w:pStyle w:val="a7"/>
        <w:ind w:firstLine="480"/>
      </w:pPr>
      <w:r>
        <w:rPr>
          <w:rFonts w:hint="eastAsia"/>
          <w:noProof/>
        </w:rPr>
        <mc:AlternateContent>
          <mc:Choice Requires="wpg">
            <w:drawing>
              <wp:anchor distT="0" distB="0" distL="114300" distR="114300" simplePos="0" relativeHeight="251678720" behindDoc="0" locked="0" layoutInCell="1" allowOverlap="1" wp14:anchorId="060D20B0" wp14:editId="40ABB6DC">
                <wp:simplePos x="0" y="0"/>
                <wp:positionH relativeFrom="margin">
                  <wp:align>center</wp:align>
                </wp:positionH>
                <wp:positionV relativeFrom="paragraph">
                  <wp:posOffset>1892935</wp:posOffset>
                </wp:positionV>
                <wp:extent cx="4864100" cy="2776220"/>
                <wp:effectExtent l="0" t="0" r="0" b="5080"/>
                <wp:wrapTopAndBottom/>
                <wp:docPr id="23" name="组合 23"/>
                <wp:cNvGraphicFramePr/>
                <a:graphic xmlns:a="http://schemas.openxmlformats.org/drawingml/2006/main">
                  <a:graphicData uri="http://schemas.microsoft.com/office/word/2010/wordprocessingGroup">
                    <wpg:wgp>
                      <wpg:cNvGrpSpPr/>
                      <wpg:grpSpPr>
                        <a:xfrm>
                          <a:off x="0" y="0"/>
                          <a:ext cx="4864129" cy="2776552"/>
                          <a:chOff x="0" y="0"/>
                          <a:chExt cx="5274310" cy="3009265"/>
                        </a:xfrm>
                      </wpg:grpSpPr>
                      <wpg:grpSp>
                        <wpg:cNvPr id="24" name="组合 24"/>
                        <wpg:cNvGrpSpPr/>
                        <wpg:grpSpPr>
                          <a:xfrm>
                            <a:off x="0" y="0"/>
                            <a:ext cx="5274310" cy="3009265"/>
                            <a:chOff x="0" y="0"/>
                            <a:chExt cx="5274310" cy="3009265"/>
                          </a:xfrm>
                        </wpg:grpSpPr>
                        <wpg:grpSp>
                          <wpg:cNvPr id="25" name="组合 25"/>
                          <wpg:cNvGrpSpPr/>
                          <wpg:grpSpPr>
                            <a:xfrm>
                              <a:off x="0" y="0"/>
                              <a:ext cx="5274310" cy="3009265"/>
                              <a:chOff x="0" y="0"/>
                              <a:chExt cx="5274310" cy="3009265"/>
                            </a:xfrm>
                          </wpg:grpSpPr>
                          <wpg:grpSp>
                            <wpg:cNvPr id="26" name="组合 26"/>
                            <wpg:cNvGrpSpPr/>
                            <wpg:grpSpPr>
                              <a:xfrm>
                                <a:off x="0" y="0"/>
                                <a:ext cx="5274310" cy="3009265"/>
                                <a:chOff x="0" y="0"/>
                                <a:chExt cx="5274310" cy="3009265"/>
                              </a:xfrm>
                            </wpg:grpSpPr>
                            <wpg:grpSp>
                              <wpg:cNvPr id="27" name="组合 27"/>
                              <wpg:cNvGrpSpPr/>
                              <wpg:grpSpPr>
                                <a:xfrm>
                                  <a:off x="0" y="0"/>
                                  <a:ext cx="5274310" cy="3009265"/>
                                  <a:chOff x="0" y="0"/>
                                  <a:chExt cx="5274310" cy="3009265"/>
                                </a:xfrm>
                              </wpg:grpSpPr>
                              <wpg:grpSp>
                                <wpg:cNvPr id="28" name="组合 28"/>
                                <wpg:cNvGrpSpPr/>
                                <wpg:grpSpPr>
                                  <a:xfrm>
                                    <a:off x="0" y="0"/>
                                    <a:ext cx="5274310" cy="3009265"/>
                                    <a:chOff x="0" y="0"/>
                                    <a:chExt cx="5274860" cy="3009332"/>
                                  </a:xfrm>
                                </wpg:grpSpPr>
                                <pic:pic xmlns:pic="http://schemas.openxmlformats.org/drawingml/2006/picture">
                                  <pic:nvPicPr>
                                    <pic:cNvPr id="29" name="图片 29" descr="d:\Users\ch\Desktop\花朵\小论文\毕业设计\图片\数学模型.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860" cy="3009332"/>
                                    </a:xfrm>
                                    <a:prstGeom prst="rect">
                                      <a:avLst/>
                                    </a:prstGeom>
                                    <a:noFill/>
                                    <a:ln>
                                      <a:noFill/>
                                    </a:ln>
                                  </pic:spPr>
                                </pic:pic>
                                <wps:wsp>
                                  <wps:cNvPr id="30" name="文本框 30"/>
                                  <wps:cNvSpPr txBox="1"/>
                                  <wps:spPr>
                                    <a:xfrm>
                                      <a:off x="266131" y="416257"/>
                                      <a:ext cx="935990" cy="525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446D01"/>
                                            <w:sz w:val="22"/>
                                          </w:rPr>
                                        </w:pPr>
                                        <w:r w:rsidRPr="000E281C">
                                          <w:rPr>
                                            <w:rFonts w:hint="eastAsia"/>
                                            <w:b/>
                                            <w:color w:val="446D01"/>
                                            <w:sz w:val="22"/>
                                          </w:rPr>
                                          <w:t>其他神经元的轴突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 name="文本框 31"/>
                                <wps:cNvSpPr txBox="1"/>
                                <wps:spPr>
                                  <a:xfrm>
                                    <a:off x="1542197" y="204717"/>
                                    <a:ext cx="935990" cy="34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FE0000"/>
                                          <w:sz w:val="22"/>
                                        </w:rPr>
                                      </w:pPr>
                                      <w:r w:rsidRPr="000E281C">
                                        <w:rPr>
                                          <w:rFonts w:hint="eastAsia"/>
                                          <w:b/>
                                          <w:color w:val="FE0000"/>
                                          <w:sz w:val="22"/>
                                        </w:rPr>
                                        <w:t>突触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 name="文本框 32"/>
                              <wps:cNvSpPr txBox="1"/>
                              <wps:spPr>
                                <a:xfrm>
                                  <a:off x="1269242" y="689212"/>
                                  <a:ext cx="935990" cy="334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FF9A1D"/>
                                        <w:sz w:val="22"/>
                                      </w:rPr>
                                    </w:pPr>
                                    <w:r w:rsidRPr="000E281C">
                                      <w:rPr>
                                        <w:rFonts w:hint="eastAsia"/>
                                        <w:b/>
                                        <w:color w:val="D39B2A"/>
                                        <w:sz w:val="22"/>
                                      </w:rPr>
                                      <w:t>树突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 name="文本框 33"/>
                            <wps:cNvSpPr txBox="1"/>
                            <wps:spPr>
                              <a:xfrm>
                                <a:off x="2511188" y="1071350"/>
                                <a:ext cx="935990" cy="429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0E14EE"/>
                                      <w:sz w:val="22"/>
                                    </w:rPr>
                                  </w:pPr>
                                  <w:r w:rsidRPr="000E281C">
                                    <w:rPr>
                                      <w:rFonts w:hint="eastAsia"/>
                                      <w:b/>
                                      <w:color w:val="0E14EE"/>
                                      <w:sz w:val="22"/>
                                    </w:rPr>
                                    <w:t>细胞体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 name="文本框 34"/>
                          <wps:cNvSpPr txBox="1"/>
                          <wps:spPr>
                            <a:xfrm>
                              <a:off x="3637128" y="1787857"/>
                              <a:ext cx="525145" cy="70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7C00D0"/>
                                    <w:sz w:val="22"/>
                                  </w:rPr>
                                </w:pPr>
                                <w:r w:rsidRPr="000E281C">
                                  <w:rPr>
                                    <w:rFonts w:hint="eastAsia"/>
                                    <w:b/>
                                    <w:color w:val="7C00D0"/>
                                    <w:sz w:val="22"/>
                                  </w:rPr>
                                  <w:t>激活函数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文本框 35"/>
                        <wps:cNvSpPr txBox="1"/>
                        <wps:spPr>
                          <a:xfrm>
                            <a:off x="4162567" y="1787857"/>
                            <a:ext cx="935990" cy="526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jc w:val="center"/>
                                <w:rPr>
                                  <w:b/>
                                  <w:color w:val="446D01"/>
                                  <w:sz w:val="22"/>
                                </w:rPr>
                              </w:pPr>
                              <w:r w:rsidRPr="000E281C">
                                <w:rPr>
                                  <w:rFonts w:hint="eastAsia"/>
                                  <w:b/>
                                  <w:color w:val="446D01"/>
                                  <w:sz w:val="22"/>
                                </w:rPr>
                                <w:t>轴突输出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23" o:spid="_x0000_s1048" style="position:absolute;left:0;text-align:left;margin-left:0;margin-top:149.05pt;width:383pt;height:218.6pt;z-index:251678720;mso-position-horizontal:center;mso-position-horizontal-relative:margin;mso-width-relative:margin;mso-height-relative:margin" coordsize="52743,30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&#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QAMQWRvYmVfQ00AAv/uAA5BZG9iZQBkgAAAAAH/&#10;2wCEAAwICAgJCAwJCQwRCwoLERUPDAwPFRgTExUTExgRDAwMDAwMEQwMDAwMDAwMDAwMDAwMDAwM&#10;DAwMDAwMDAwMDAwBDQsLDQ4NEA4OEBQODg4UFA4ODg4UEQwMDAwMEREMDAwMDAwRDAwMDAwMDAwM&#10;DAwMDAwMDAwMDAwMDAwMDAwMDP/AABEIAFsAoAMBIgACEQEDEQH/3QAEAAr/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SA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BeAAAAABSZ2h0bG9uZwAAApM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k4QklNBAwAAAAAGOYAAAABAAAAoAAAAFsAAAHg&#10;AACqoAAAGMoAGAAB/9j/4gxYSUNDX1BST0ZJTEUAAQ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QAMQWRvYmVfQ00AAv/u&#10;AA5BZG9iZQBkgAAAAAH/2wCEAAwICAgJCAwJCQwRCwoLERUPDAwPFRgTExUTExgRDAwMDAwMEQwM&#10;DAwMDAwMDAwMDAwMDAwMDAwMDAwMDAwMDAwBDQsLDQ4NEA4OEBQODg4UFA4ODg4UEQwMDAwMEREM&#10;DAwMDAwRDAwMDAwMDAwMDAwMDAwMDAwMDAwMDAwMDAwMDP/AABEIAFsAoAMBIgACEQEDEQH/3QAE&#10;AAr/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">
                <v:group id="组合 24" o:spid="_x0000_s1049" style="position:absolute;width:52743;height:30092" coordsize="52743,30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5" o:spid="_x0000_s1050" style="position:absolute;width:52743;height:30092" coordsize="52743,30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组合 26" o:spid="_x0000_s1051" style="position:absolute;width:52743;height:30092" coordsize="52743,30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组合 27" o:spid="_x0000_s1052" style="position:absolute;width:52743;height:30092" coordsize="52743,30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group id="组合 28" o:spid="_x0000_s1053" style="position:absolute;width:52743;height:30092" coordsize="52748,300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54" type="#_x0000_t75" style="position:absolute;width:52748;height:30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CP3CAAAA2wAAAA8AAABkcnMvZG93bnJldi54bWxEj0GLwjAUhO+C/yE8wZumVpG1axQVBPUg&#10;rLr3R/O2Ldu81CbW+u+NIHgcZuYbZr5sTSkaql1hWcFoGIEgTq0uOFNwOW8HXyCcR9ZYWiYFD3Kw&#10;XHQ7c0y0vfMPNSefiQBhl6CC3PsqkdKlORl0Q1sRB+/P1gZ9kHUmdY33ADeljKNoKg0WHBZyrGiT&#10;U/p/uhkFk/XvwbujnB7Xq3F22U8OGDdXpfq9dvUNwlPrP+F3e6cVxDN4fQk/QC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jgj9wgAAANsAAAAPAAAAAAAAAAAAAAAAAJ8C&#10;AABkcnMvZG93bnJldi54bWxQSwUGAAAAAAQABAD3AAAAjgMAAAAA&#10;">
                            <v:imagedata r:id="rId27" o:title="数学模型"/>
                            <v:path arrowok="t"/>
                          </v:shape>
                          <v:shape id="文本框 30" o:spid="_x0000_s1055" type="#_x0000_t202" style="position:absolute;left:2661;top:4162;width:9360;height:5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495623" w:rsidRPr="000E281C" w:rsidRDefault="00495623" w:rsidP="00D354C0">
                                  <w:pPr>
                                    <w:jc w:val="center"/>
                                    <w:rPr>
                                      <w:b/>
                                      <w:color w:val="446D01"/>
                                      <w:sz w:val="22"/>
                                    </w:rPr>
                                  </w:pPr>
                                  <w:r w:rsidRPr="000E281C">
                                    <w:rPr>
                                      <w:rFonts w:hint="eastAsia"/>
                                      <w:b/>
                                      <w:color w:val="446D01"/>
                                      <w:sz w:val="22"/>
                                    </w:rPr>
                                    <w:t>其他神经元的轴突</w:t>
                                  </w:r>
                                </w:p>
                              </w:txbxContent>
                            </v:textbox>
                          </v:shape>
                        </v:group>
                        <v:shape id="文本框 31" o:spid="_x0000_s1056" type="#_x0000_t202" style="position:absolute;left:15421;top:2047;width:9360;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495623" w:rsidRPr="000E281C" w:rsidRDefault="00495623" w:rsidP="00D354C0">
                                <w:pPr>
                                  <w:jc w:val="center"/>
                                  <w:rPr>
                                    <w:b/>
                                    <w:color w:val="FE0000"/>
                                    <w:sz w:val="22"/>
                                  </w:rPr>
                                </w:pPr>
                                <w:r w:rsidRPr="000E281C">
                                  <w:rPr>
                                    <w:rFonts w:hint="eastAsia"/>
                                    <w:b/>
                                    <w:color w:val="FE0000"/>
                                    <w:sz w:val="22"/>
                                  </w:rPr>
                                  <w:t>突触</w:t>
                                </w:r>
                              </w:p>
                            </w:txbxContent>
                          </v:textbox>
                        </v:shape>
                      </v:group>
                      <v:shape id="文本框 32" o:spid="_x0000_s1057" type="#_x0000_t202" style="position:absolute;left:12692;top:6892;width:9360;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495623" w:rsidRPr="000E281C" w:rsidRDefault="00495623" w:rsidP="00D354C0">
                              <w:pPr>
                                <w:jc w:val="center"/>
                                <w:rPr>
                                  <w:b/>
                                  <w:color w:val="FF9A1D"/>
                                  <w:sz w:val="22"/>
                                </w:rPr>
                              </w:pPr>
                              <w:r w:rsidRPr="000E281C">
                                <w:rPr>
                                  <w:rFonts w:hint="eastAsia"/>
                                  <w:b/>
                                  <w:color w:val="D39B2A"/>
                                  <w:sz w:val="22"/>
                                </w:rPr>
                                <w:t>树突</w:t>
                              </w:r>
                            </w:p>
                          </w:txbxContent>
                        </v:textbox>
                      </v:shape>
                    </v:group>
                    <v:shape id="文本框 33" o:spid="_x0000_s1058" type="#_x0000_t202" style="position:absolute;left:25111;top:10713;width:9360;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495623" w:rsidRPr="000E281C" w:rsidRDefault="00495623" w:rsidP="00D354C0">
                            <w:pPr>
                              <w:jc w:val="center"/>
                              <w:rPr>
                                <w:b/>
                                <w:color w:val="0E14EE"/>
                                <w:sz w:val="22"/>
                              </w:rPr>
                            </w:pPr>
                            <w:r w:rsidRPr="000E281C">
                              <w:rPr>
                                <w:rFonts w:hint="eastAsia"/>
                                <w:b/>
                                <w:color w:val="0E14EE"/>
                                <w:sz w:val="22"/>
                              </w:rPr>
                              <w:t>细胞体</w:t>
                            </w:r>
                          </w:p>
                        </w:txbxContent>
                      </v:textbox>
                    </v:shape>
                  </v:group>
                  <v:shape id="文本框 34" o:spid="_x0000_s1059" type="#_x0000_t202" style="position:absolute;left:36371;top:17878;width:5251;height:7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495623" w:rsidRPr="000E281C" w:rsidRDefault="00495623" w:rsidP="00D354C0">
                          <w:pPr>
                            <w:jc w:val="center"/>
                            <w:rPr>
                              <w:b/>
                              <w:color w:val="7C00D0"/>
                              <w:sz w:val="22"/>
                            </w:rPr>
                          </w:pPr>
                          <w:r w:rsidRPr="000E281C">
                            <w:rPr>
                              <w:rFonts w:hint="eastAsia"/>
                              <w:b/>
                              <w:color w:val="7C00D0"/>
                              <w:sz w:val="22"/>
                            </w:rPr>
                            <w:t>激活函数</w:t>
                          </w:r>
                        </w:p>
                      </w:txbxContent>
                    </v:textbox>
                  </v:shape>
                </v:group>
                <v:shape id="文本框 35" o:spid="_x0000_s1060" type="#_x0000_t202" style="position:absolute;left:41625;top:17878;width:9360;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495623" w:rsidRPr="000E281C" w:rsidRDefault="00495623" w:rsidP="00D354C0">
                        <w:pPr>
                          <w:jc w:val="center"/>
                          <w:rPr>
                            <w:b/>
                            <w:color w:val="446D01"/>
                            <w:sz w:val="22"/>
                          </w:rPr>
                        </w:pPr>
                        <w:r w:rsidRPr="000E281C">
                          <w:rPr>
                            <w:rFonts w:hint="eastAsia"/>
                            <w:b/>
                            <w:color w:val="446D01"/>
                            <w:sz w:val="22"/>
                          </w:rPr>
                          <w:t>轴突输出</w:t>
                        </w:r>
                      </w:p>
                    </w:txbxContent>
                  </v:textbox>
                </v:shape>
                <w10:wrap type="topAndBottom" anchorx="margin"/>
              </v:group>
            </w:pict>
          </mc:Fallback>
        </mc:AlternateContent>
      </w:r>
      <w:r>
        <w:rPr>
          <w:rFonts w:hint="eastAsia"/>
        </w:rPr>
        <w:t>图</w:t>
      </w:r>
      <w:r>
        <w:rPr>
          <w:rFonts w:hint="eastAsia"/>
        </w:rPr>
        <w:t>2.2</w:t>
      </w:r>
      <w:r w:rsidRPr="008009EE">
        <w:rPr>
          <w:rFonts w:hint="eastAsia"/>
        </w:rPr>
        <w:t>展示了一个</w:t>
      </w:r>
      <w:r>
        <w:rPr>
          <w:rFonts w:hint="eastAsia"/>
        </w:rPr>
        <w:t>生物</w:t>
      </w:r>
      <w:r w:rsidRPr="008009EE">
        <w:rPr>
          <w:rFonts w:hint="eastAsia"/>
        </w:rPr>
        <w:t>神经元</w:t>
      </w:r>
      <w:r w:rsidRPr="008A23CC">
        <w:rPr>
          <w:rFonts w:hint="eastAsia"/>
        </w:rPr>
        <w:t>的数学模型</w:t>
      </w:r>
      <w:r w:rsidRPr="008009EE">
        <w:rPr>
          <w:rFonts w:hint="eastAsia"/>
        </w:rPr>
        <w:t>。</w:t>
      </w:r>
      <w:r>
        <w:rPr>
          <w:rFonts w:hint="eastAsia"/>
        </w:rPr>
        <w:t>在神经元的计算模型中，沿着轴突传播的信号（</w:t>
      </w:r>
      <w:r w:rsidRPr="00392E59">
        <w:rPr>
          <w:rFonts w:hint="eastAsia"/>
          <w:i/>
        </w:rPr>
        <w:t>x</w:t>
      </w:r>
      <w:r w:rsidRPr="007E7B89">
        <w:rPr>
          <w:rFonts w:hint="eastAsia"/>
          <w:vertAlign w:val="subscript"/>
        </w:rPr>
        <w:t>0</w:t>
      </w:r>
      <w:r>
        <w:rPr>
          <w:rFonts w:hint="eastAsia"/>
        </w:rPr>
        <w:t>）</w:t>
      </w:r>
      <w:r w:rsidRPr="007E7B89">
        <w:rPr>
          <w:rFonts w:hint="eastAsia"/>
        </w:rPr>
        <w:t>将基于突触的突触强度</w:t>
      </w:r>
      <w:r>
        <w:rPr>
          <w:rFonts w:hint="eastAsia"/>
        </w:rPr>
        <w:t>（</w:t>
      </w:r>
      <w:r w:rsidRPr="00392E59">
        <w:rPr>
          <w:rFonts w:hint="eastAsia"/>
          <w:i/>
        </w:rPr>
        <w:t>w</w:t>
      </w:r>
      <w:r w:rsidRPr="007E7B89">
        <w:rPr>
          <w:rFonts w:hint="eastAsia"/>
          <w:vertAlign w:val="subscript"/>
        </w:rPr>
        <w:t>0</w:t>
      </w:r>
      <w:r>
        <w:rPr>
          <w:rFonts w:hint="eastAsia"/>
        </w:rPr>
        <w:t>），与</w:t>
      </w:r>
      <w:r w:rsidRPr="00A728F3">
        <w:rPr>
          <w:rFonts w:hint="eastAsia"/>
        </w:rPr>
        <w:t>其他</w:t>
      </w:r>
      <w:r w:rsidRPr="007E7B89">
        <w:rPr>
          <w:rFonts w:hint="eastAsia"/>
        </w:rPr>
        <w:t>神经元的树突进行乘法交互（</w:t>
      </w:r>
      <w:r w:rsidRPr="00392E59">
        <w:rPr>
          <w:rFonts w:hint="eastAsia"/>
          <w:i/>
        </w:rPr>
        <w:t>w</w:t>
      </w:r>
      <w:r w:rsidRPr="007E7B89">
        <w:rPr>
          <w:rFonts w:hint="eastAsia"/>
          <w:vertAlign w:val="subscript"/>
        </w:rPr>
        <w:t>0</w:t>
      </w:r>
      <w:r w:rsidRPr="00392E59">
        <w:rPr>
          <w:rFonts w:hint="eastAsia"/>
          <w:i/>
        </w:rPr>
        <w:t>x</w:t>
      </w:r>
      <w:r w:rsidRPr="007E7B89">
        <w:rPr>
          <w:rFonts w:hint="eastAsia"/>
          <w:vertAlign w:val="subscript"/>
        </w:rPr>
        <w:t>0</w:t>
      </w:r>
      <w:r w:rsidRPr="00392E59">
        <w:rPr>
          <w:rFonts w:hint="eastAsia"/>
        </w:rPr>
        <w:t xml:space="preserve"> </w:t>
      </w:r>
      <w:r>
        <w:rPr>
          <w:rFonts w:hint="eastAsia"/>
        </w:rPr>
        <w:t xml:space="preserve">+ </w:t>
      </w:r>
      <w:r w:rsidRPr="00392E59">
        <w:rPr>
          <w:rFonts w:hint="eastAsia"/>
          <w:i/>
        </w:rPr>
        <w:t>w</w:t>
      </w:r>
      <w:r>
        <w:rPr>
          <w:rFonts w:hint="eastAsia"/>
          <w:vertAlign w:val="subscript"/>
        </w:rPr>
        <w:t>1</w:t>
      </w:r>
      <w:r w:rsidRPr="00392E59">
        <w:rPr>
          <w:rFonts w:hint="eastAsia"/>
          <w:i/>
        </w:rPr>
        <w:t>x</w:t>
      </w:r>
      <w:r>
        <w:rPr>
          <w:rFonts w:hint="eastAsia"/>
          <w:vertAlign w:val="subscript"/>
        </w:rPr>
        <w:t xml:space="preserve">1 </w:t>
      </w:r>
      <w:r>
        <w:rPr>
          <w:rFonts w:hint="eastAsia"/>
        </w:rPr>
        <w:t xml:space="preserve">+ </w:t>
      </w:r>
      <w:r w:rsidRPr="00392E59">
        <w:rPr>
          <w:rFonts w:hint="eastAsia"/>
          <w:i/>
        </w:rPr>
        <w:t>w</w:t>
      </w:r>
      <w:r>
        <w:rPr>
          <w:rFonts w:hint="eastAsia"/>
          <w:vertAlign w:val="subscript"/>
        </w:rPr>
        <w:t>2</w:t>
      </w:r>
      <w:r w:rsidRPr="00392E59">
        <w:rPr>
          <w:rFonts w:hint="eastAsia"/>
          <w:i/>
        </w:rPr>
        <w:t>x</w:t>
      </w:r>
      <w:r>
        <w:rPr>
          <w:rFonts w:hint="eastAsia"/>
          <w:vertAlign w:val="subscript"/>
        </w:rPr>
        <w:t>2</w:t>
      </w:r>
      <w:r w:rsidRPr="007E7B89">
        <w:rPr>
          <w:rFonts w:hint="eastAsia"/>
        </w:rPr>
        <w:t>）。突触的强度</w:t>
      </w:r>
      <w:r>
        <w:rPr>
          <w:rFonts w:hint="eastAsia"/>
        </w:rPr>
        <w:t>（即</w:t>
      </w:r>
      <w:r w:rsidRPr="007E7B89">
        <w:rPr>
          <w:rFonts w:hint="eastAsia"/>
        </w:rPr>
        <w:t>权重</w:t>
      </w:r>
      <w:r w:rsidRPr="00392E59">
        <w:rPr>
          <w:rFonts w:hint="eastAsia"/>
          <w:i/>
        </w:rPr>
        <w:t>w</w:t>
      </w:r>
      <w:r>
        <w:rPr>
          <w:rFonts w:hint="eastAsia"/>
        </w:rPr>
        <w:t>）</w:t>
      </w:r>
      <w:r w:rsidRPr="007E7B89">
        <w:rPr>
          <w:rFonts w:hint="eastAsia"/>
        </w:rPr>
        <w:t>，是可</w:t>
      </w:r>
      <w:r>
        <w:rPr>
          <w:rFonts w:hint="eastAsia"/>
        </w:rPr>
        <w:t>训练</w:t>
      </w:r>
      <w:r w:rsidRPr="007E7B89">
        <w:rPr>
          <w:rFonts w:hint="eastAsia"/>
        </w:rPr>
        <w:t>的且</w:t>
      </w:r>
      <w:r>
        <w:rPr>
          <w:rFonts w:hint="eastAsia"/>
        </w:rPr>
        <w:t>能够</w:t>
      </w:r>
      <w:r w:rsidRPr="007E7B89">
        <w:rPr>
          <w:rFonts w:hint="eastAsia"/>
        </w:rPr>
        <w:t>控制一个神经</w:t>
      </w:r>
      <w:r>
        <w:rPr>
          <w:rFonts w:hint="eastAsia"/>
        </w:rPr>
        <w:t>细胞</w:t>
      </w:r>
      <w:r w:rsidRPr="007E7B89">
        <w:rPr>
          <w:rFonts w:hint="eastAsia"/>
        </w:rPr>
        <w:t>对于另一个神经</w:t>
      </w:r>
      <w:r>
        <w:rPr>
          <w:rFonts w:hint="eastAsia"/>
        </w:rPr>
        <w:t>细胞</w:t>
      </w:r>
      <w:r w:rsidRPr="007E7B89">
        <w:rPr>
          <w:rFonts w:hint="eastAsia"/>
        </w:rPr>
        <w:t>的影响强度</w:t>
      </w:r>
      <w:r>
        <w:rPr>
          <w:rFonts w:hint="eastAsia"/>
        </w:rPr>
        <w:t>，</w:t>
      </w:r>
      <w:r w:rsidRPr="007E7B89">
        <w:rPr>
          <w:rFonts w:hint="eastAsia"/>
        </w:rPr>
        <w:t>使</w:t>
      </w:r>
      <w:r>
        <w:rPr>
          <w:rFonts w:hint="eastAsia"/>
        </w:rPr>
        <w:t>其兴奋（正权重</w:t>
      </w:r>
      <w:r w:rsidRPr="00392E59">
        <w:rPr>
          <w:rFonts w:hint="eastAsia"/>
          <w:i/>
        </w:rPr>
        <w:t>w</w:t>
      </w:r>
      <w:r>
        <w:rPr>
          <w:rFonts w:hint="eastAsia"/>
        </w:rPr>
        <w:t>）或使其抑制（负权重</w:t>
      </w:r>
      <w:r w:rsidRPr="00392E59">
        <w:rPr>
          <w:rFonts w:hint="eastAsia"/>
          <w:i/>
        </w:rPr>
        <w:t>w</w:t>
      </w:r>
      <w:r>
        <w:rPr>
          <w:rFonts w:hint="eastAsia"/>
        </w:rPr>
        <w:t>）</w:t>
      </w:r>
      <w:r w:rsidRPr="007E7B89">
        <w:rPr>
          <w:rFonts w:hint="eastAsia"/>
        </w:rPr>
        <w:t>。</w:t>
      </w:r>
      <w:r>
        <w:rPr>
          <w:rFonts w:hint="eastAsia"/>
        </w:rPr>
        <w:t>在神经元的计算模型中</w:t>
      </w:r>
      <w:r w:rsidRPr="007E7B89">
        <w:rPr>
          <w:rFonts w:hint="eastAsia"/>
        </w:rPr>
        <w:t>，树突将</w:t>
      </w:r>
      <w:r>
        <w:rPr>
          <w:rFonts w:hint="eastAsia"/>
        </w:rPr>
        <w:t>输入</w:t>
      </w:r>
      <w:r w:rsidRPr="007E7B89">
        <w:rPr>
          <w:rFonts w:hint="eastAsia"/>
        </w:rPr>
        <w:t>信号传</w:t>
      </w:r>
      <w:r>
        <w:rPr>
          <w:rFonts w:hint="eastAsia"/>
        </w:rPr>
        <w:t>入</w:t>
      </w:r>
      <w:r w:rsidRPr="007E7B89">
        <w:rPr>
          <w:rFonts w:hint="eastAsia"/>
        </w:rPr>
        <w:t>细胞体，</w:t>
      </w:r>
      <w:r>
        <w:rPr>
          <w:rFonts w:hint="eastAsia"/>
        </w:rPr>
        <w:t>来自树突的所有输入</w:t>
      </w:r>
      <w:r w:rsidRPr="007E7B89">
        <w:rPr>
          <w:rFonts w:hint="eastAsia"/>
        </w:rPr>
        <w:t>信号在细胞体中相加</w:t>
      </w:r>
      <w:r>
        <w:rPr>
          <w:rFonts w:hint="eastAsia"/>
        </w:rPr>
        <w:t>，</w:t>
      </w:r>
      <w:r w:rsidRPr="007E7B89">
        <w:rPr>
          <w:rFonts w:hint="eastAsia"/>
        </w:rPr>
        <w:t>如果最终之和</w:t>
      </w:r>
      <w:r>
        <w:rPr>
          <w:rFonts w:hint="eastAsia"/>
        </w:rPr>
        <w:t>大</w:t>
      </w:r>
      <w:r w:rsidRPr="007E7B89">
        <w:rPr>
          <w:rFonts w:hint="eastAsia"/>
        </w:rPr>
        <w:t>于某个阈值，那么</w:t>
      </w:r>
      <w:r>
        <w:rPr>
          <w:rFonts w:hint="eastAsia"/>
        </w:rPr>
        <w:t>这个</w:t>
      </w:r>
      <w:r w:rsidRPr="007E7B89">
        <w:rPr>
          <w:rFonts w:hint="eastAsia"/>
        </w:rPr>
        <w:t>神经</w:t>
      </w:r>
      <w:r>
        <w:rPr>
          <w:rFonts w:hint="eastAsia"/>
        </w:rPr>
        <w:t>细胞</w:t>
      </w:r>
      <w:r w:rsidRPr="007E7B89">
        <w:rPr>
          <w:rFonts w:hint="eastAsia"/>
        </w:rPr>
        <w:t>将会激活，</w:t>
      </w:r>
      <w:r>
        <w:rPr>
          <w:rFonts w:hint="eastAsia"/>
        </w:rPr>
        <w:t>并</w:t>
      </w:r>
      <w:r w:rsidRPr="007E7B89">
        <w:rPr>
          <w:rFonts w:hint="eastAsia"/>
        </w:rPr>
        <w:t>向其轴突输出一个</w:t>
      </w:r>
      <w:r>
        <w:rPr>
          <w:rFonts w:hint="eastAsia"/>
        </w:rPr>
        <w:t>激活</w:t>
      </w:r>
      <w:r w:rsidRPr="007E7B89">
        <w:rPr>
          <w:rFonts w:hint="eastAsia"/>
        </w:rPr>
        <w:t>信号。</w:t>
      </w:r>
    </w:p>
    <w:p w:rsidR="00D354C0" w:rsidRDefault="00D354C0" w:rsidP="00D354C0">
      <w:pPr>
        <w:pStyle w:val="aa"/>
      </w:pPr>
      <w:r w:rsidRPr="004C4055">
        <w:rPr>
          <w:rFonts w:hint="eastAsia"/>
        </w:rPr>
        <w:t>图</w:t>
      </w:r>
      <w:r w:rsidRPr="004C4055">
        <w:rPr>
          <w:rFonts w:hint="eastAsia"/>
        </w:rPr>
        <w:t>2</w:t>
      </w:r>
      <w:r>
        <w:rPr>
          <w:rFonts w:hint="eastAsia"/>
        </w:rPr>
        <w:t>.2</w:t>
      </w:r>
      <w:r w:rsidRPr="004C4055">
        <w:rPr>
          <w:rFonts w:hint="eastAsia"/>
        </w:rPr>
        <w:t xml:space="preserve"> </w:t>
      </w:r>
      <w:r>
        <w:rPr>
          <w:rFonts w:hint="eastAsia"/>
        </w:rPr>
        <w:t xml:space="preserve"> </w:t>
      </w:r>
      <w:r>
        <w:rPr>
          <w:rFonts w:hint="eastAsia"/>
        </w:rPr>
        <w:t>单个</w:t>
      </w:r>
      <w:r w:rsidRPr="004C4055">
        <w:rPr>
          <w:rFonts w:hint="eastAsia"/>
        </w:rPr>
        <w:t>神经元的数学模型</w:t>
      </w:r>
    </w:p>
    <w:p w:rsidR="00D354C0" w:rsidRDefault="00D354C0" w:rsidP="00D354C0">
      <w:pPr>
        <w:pStyle w:val="a7"/>
        <w:ind w:firstLine="480"/>
      </w:pPr>
      <w:r>
        <w:rPr>
          <w:rFonts w:hint="eastAsia"/>
        </w:rPr>
        <w:lastRenderedPageBreak/>
        <w:t>如图</w:t>
      </w:r>
      <w:r>
        <w:rPr>
          <w:rFonts w:hint="eastAsia"/>
        </w:rPr>
        <w:t>2.2</w:t>
      </w:r>
      <w:r>
        <w:rPr>
          <w:rFonts w:hint="eastAsia"/>
        </w:rPr>
        <w:t>所示，单个神经元的输出表达式为：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D354C0" w:rsidP="00D354C0">
            <w:pPr>
              <w:pStyle w:val="a7"/>
              <w:spacing w:before="120" w:after="120" w:line="240" w:lineRule="auto"/>
              <w:ind w:firstLine="480"/>
              <w:jc w:val="center"/>
            </w:pPr>
            <m:oMathPara>
              <m:oMath>
                <m:r>
                  <w:rPr>
                    <w:rFonts w:ascii="Cambria Math" w:eastAsia="Cambria Math" w:hAnsi="Cambria Math"/>
                  </w:rPr>
                  <m:t>f</m:t>
                </m:r>
                <m:d>
                  <m:dPr>
                    <m:ctrlPr>
                      <w:rPr>
                        <w:rFonts w:ascii="Cambria Math" w:eastAsia="Cambria Math" w:hAnsi="Cambria Math"/>
                      </w:rPr>
                    </m:ctrlPr>
                  </m:dPr>
                  <m:e>
                    <m:sSub>
                      <m:sSubPr>
                        <m:ctrlPr>
                          <w:rPr>
                            <w:rFonts w:ascii="Cambria Math" w:eastAsia="Cambria Math" w:hAnsi="Cambria Math"/>
                            <w:i/>
                          </w:rPr>
                        </m:ctrlPr>
                      </m:sSubPr>
                      <m:e>
                        <m:r>
                          <w:rPr>
                            <w:rFonts w:ascii="Cambria Math" w:eastAsia="Cambria Math" w:hAnsi="Cambria Math"/>
                          </w:rPr>
                          <m:t>w</m:t>
                        </m:r>
                      </m:e>
                      <m:sub>
                        <m:r>
                          <w:rPr>
                            <w:rFonts w:ascii="Cambria Math" w:eastAsia="Cambria Math" w:hAnsi="Cambria Math"/>
                          </w:rPr>
                          <m:t>0</m:t>
                        </m:r>
                      </m:sub>
                    </m:sSub>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w</m:t>
                        </m:r>
                      </m:e>
                      <m:sub>
                        <m:r>
                          <w:rPr>
                            <w:rFonts w:ascii="Cambria Math" w:eastAsia="Cambria Math" w:hAnsi="Cambria Math"/>
                          </w:rPr>
                          <m:t>1</m:t>
                        </m:r>
                      </m:sub>
                    </m:sSub>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w</m:t>
                        </m:r>
                      </m:e>
                      <m:sub>
                        <m:r>
                          <w:rPr>
                            <w:rFonts w:ascii="Cambria Math" w:eastAsia="Cambria Math" w:hAnsi="Cambria Math"/>
                          </w:rPr>
                          <m:t>2</m:t>
                        </m:r>
                      </m:sub>
                    </m:sSub>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2</m:t>
                        </m:r>
                      </m:sub>
                    </m:sSub>
                    <m:r>
                      <w:rPr>
                        <w:rFonts w:ascii="Cambria Math" w:eastAsia="Cambria Math" w:hAnsi="Cambria Math"/>
                      </w:rPr>
                      <m:t>+</m:t>
                    </m:r>
                    <m:r>
                      <w:rPr>
                        <w:rFonts w:ascii="Cambria Math" w:eastAsiaTheme="minorEastAsia" w:hAnsi="Cambria Math"/>
                      </w:rPr>
                      <m:t>b</m:t>
                    </m:r>
                  </m:e>
                </m:d>
                <m:r>
                  <w:rPr>
                    <w:rFonts w:ascii="Cambria Math" w:eastAsia="Cambria Math" w:hAnsi="Cambria Math"/>
                  </w:rPr>
                  <m:t>=f</m:t>
                </m:r>
                <m:d>
                  <m:dPr>
                    <m:ctrlPr>
                      <w:rPr>
                        <w:rFonts w:ascii="Cambria Math" w:eastAsia="Cambria Math" w:hAnsi="Cambria Math"/>
                      </w:rPr>
                    </m:ctrlPr>
                  </m:dPr>
                  <m:e>
                    <m:nary>
                      <m:naryPr>
                        <m:chr m:val="∑"/>
                        <m:limLoc m:val="undOvr"/>
                        <m:supHide m:val="1"/>
                        <m:ctrlPr>
                          <w:rPr>
                            <w:rFonts w:ascii="Cambria Math" w:eastAsia="Cambria Math" w:hAnsi="Cambria Math"/>
                            <w:i/>
                          </w:rPr>
                        </m:ctrlPr>
                      </m:naryPr>
                      <m:sub>
                        <m:r>
                          <w:rPr>
                            <w:rFonts w:ascii="Cambria Math" w:eastAsia="Cambria Math" w:hAnsi="Cambria Math"/>
                          </w:rPr>
                          <m:t>i</m:t>
                        </m:r>
                      </m:sub>
                      <m:sup/>
                      <m:e>
                        <m:sSub>
                          <m:sSubPr>
                            <m:ctrlPr>
                              <w:rPr>
                                <w:rFonts w:ascii="Cambria Math" w:eastAsia="Cambria Math" w:hAnsi="Cambria Math"/>
                                <w:i/>
                              </w:rPr>
                            </m:ctrlPr>
                          </m:sSubPr>
                          <m:e>
                            <m:r>
                              <w:rPr>
                                <w:rFonts w:ascii="Cambria Math" w:eastAsia="Cambria Math" w:hAnsi="Cambria Math"/>
                              </w:rPr>
                              <m:t>w</m:t>
                            </m:r>
                          </m:e>
                          <m:sub>
                            <m:r>
                              <w:rPr>
                                <w:rFonts w:ascii="Cambria Math" w:eastAsia="Cambria Math" w:hAnsi="Cambria Math"/>
                              </w:rPr>
                              <m:t>i</m:t>
                            </m:r>
                          </m:sub>
                        </m:sSub>
                      </m:e>
                    </m:nary>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+b</m:t>
                    </m:r>
                  </m:e>
                </m:d>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2.1</w:t>
            </w:r>
            <w:r>
              <w:rPr>
                <w:rFonts w:hint="eastAsia"/>
              </w:rPr>
              <w:t>）</w:t>
            </w:r>
          </w:p>
        </w:tc>
      </w:tr>
    </w:tbl>
    <w:p w:rsidR="00D354C0" w:rsidRDefault="00D354C0" w:rsidP="00D354C0">
      <w:pPr>
        <w:pStyle w:val="a7"/>
        <w:ind w:firstLine="480"/>
      </w:pPr>
      <w:r>
        <w:rPr>
          <w:rFonts w:hint="eastAsia"/>
        </w:rPr>
        <w:t>权重</w:t>
      </w:r>
      <w:r>
        <w:rPr>
          <w:rFonts w:hint="eastAsia"/>
        </w:rPr>
        <w:t xml:space="preserve"> </w:t>
      </w:r>
      <w:r w:rsidRPr="00B31DE4">
        <w:rPr>
          <w:i/>
        </w:rPr>
        <w:t>w</w:t>
      </w:r>
      <w:r>
        <w:rPr>
          <w:rFonts w:hint="eastAsia"/>
          <w:i/>
        </w:rPr>
        <w:t xml:space="preserve"> </w:t>
      </w:r>
      <w:r>
        <w:rPr>
          <w:rFonts w:hint="eastAsia"/>
        </w:rPr>
        <w:t>和偏置</w:t>
      </w:r>
      <w:r>
        <w:rPr>
          <w:rFonts w:hint="eastAsia"/>
        </w:rPr>
        <w:t xml:space="preserve"> </w:t>
      </w:r>
      <w:r w:rsidRPr="00B31DE4">
        <w:rPr>
          <w:rFonts w:hint="eastAsia"/>
          <w:i/>
        </w:rPr>
        <w:t>b</w:t>
      </w:r>
      <w:r>
        <w:rPr>
          <w:rFonts w:hint="eastAsia"/>
          <w:i/>
        </w:rPr>
        <w:t xml:space="preserve"> </w:t>
      </w:r>
      <w:r>
        <w:rPr>
          <w:rFonts w:hint="eastAsia"/>
        </w:rPr>
        <w:t>为可训练并改变的变量，</w:t>
      </w:r>
      <w:r w:rsidRPr="00B31DE4">
        <w:rPr>
          <w:rFonts w:hint="eastAsia"/>
          <w:i/>
        </w:rPr>
        <w:t xml:space="preserve"> </w:t>
      </w:r>
      <w:r w:rsidRPr="00B31DE4">
        <w:rPr>
          <w:i/>
        </w:rPr>
        <w:t>f</w:t>
      </w:r>
      <w:r>
        <w:rPr>
          <w:rFonts w:hint="eastAsia"/>
          <w:i/>
        </w:rPr>
        <w:t xml:space="preserve"> </w:t>
      </w:r>
      <w:r w:rsidRPr="00B31DE4">
        <w:rPr>
          <w:rFonts w:hint="eastAsia"/>
        </w:rPr>
        <w:t>为激活函数</w:t>
      </w:r>
      <w:r>
        <w:rPr>
          <w:rFonts w:hint="eastAsia"/>
        </w:rPr>
        <w:t>，</w:t>
      </w:r>
      <w:r w:rsidRPr="0084792C">
        <w:rPr>
          <w:rFonts w:hint="eastAsia"/>
        </w:rPr>
        <w:t>常用</w:t>
      </w:r>
      <w:r>
        <w:rPr>
          <w:rFonts w:hint="eastAsia"/>
        </w:rPr>
        <w:t>的</w:t>
      </w:r>
      <w:r w:rsidRPr="0084792C">
        <w:rPr>
          <w:rFonts w:hint="eastAsia"/>
        </w:rPr>
        <w:t>激活函数</w:t>
      </w:r>
      <w:r>
        <w:rPr>
          <w:rFonts w:hint="eastAsia"/>
        </w:rPr>
        <w:t>有</w:t>
      </w:r>
      <w:r w:rsidRPr="0084792C">
        <w:rPr>
          <w:rFonts w:hint="eastAsia"/>
        </w:rPr>
        <w:t>Sigmoid</w:t>
      </w:r>
      <w:r w:rsidRPr="0084792C">
        <w:rPr>
          <w:rFonts w:hint="eastAsia"/>
        </w:rPr>
        <w:t>函数</w:t>
      </w:r>
      <w:r>
        <w:rPr>
          <w:rFonts w:hint="eastAsia"/>
        </w:rPr>
        <w:t>、</w:t>
      </w:r>
      <w:r>
        <w:rPr>
          <w:rFonts w:hint="eastAsia"/>
        </w:rPr>
        <w:t>T</w:t>
      </w:r>
      <w:r w:rsidRPr="0084792C">
        <w:t>anh</w:t>
      </w:r>
      <w:r>
        <w:rPr>
          <w:rFonts w:hint="eastAsia"/>
        </w:rPr>
        <w:t>函数和</w:t>
      </w:r>
      <w:r w:rsidRPr="0084792C">
        <w:t>ReL</w:t>
      </w:r>
      <w:r>
        <w:rPr>
          <w:rFonts w:hint="eastAsia"/>
        </w:rPr>
        <w:t>u</w:t>
      </w:r>
      <w:r>
        <w:rPr>
          <w:rFonts w:hint="eastAsia"/>
        </w:rPr>
        <w:t>函数等。表</w:t>
      </w:r>
      <w:r>
        <w:rPr>
          <w:rFonts w:hint="eastAsia"/>
        </w:rPr>
        <w:t>2.1</w:t>
      </w:r>
      <w:r>
        <w:rPr>
          <w:rFonts w:hint="eastAsia"/>
        </w:rPr>
        <w:t>列举了常用激活函数的表达式：</w:t>
      </w:r>
    </w:p>
    <w:p w:rsidR="00D354C0" w:rsidRDefault="00D354C0" w:rsidP="00D354C0">
      <w:pPr>
        <w:pStyle w:val="af"/>
      </w:pPr>
      <w:r>
        <w:rPr>
          <w:rFonts w:ascii="宋体" w:hAnsi="宋体" w:cs="宋体" w:hint="eastAsia"/>
        </w:rPr>
        <w:t>表</w:t>
      </w:r>
      <w:r>
        <w:rPr>
          <w:rFonts w:hint="eastAsia"/>
        </w:rPr>
        <w:t xml:space="preserve">2.1  </w:t>
      </w:r>
      <w:r>
        <w:rPr>
          <w:rFonts w:hint="eastAsia"/>
        </w:rPr>
        <w:t>常用激活函数的表达式</w:t>
      </w:r>
    </w:p>
    <w:tbl>
      <w:tblPr>
        <w:tblStyle w:val="ac"/>
        <w:tblW w:w="0" w:type="auto"/>
        <w:tblInd w:w="124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7"/>
        <w:gridCol w:w="4110"/>
      </w:tblGrid>
      <w:tr w:rsidR="00D354C0" w:rsidTr="00D354C0">
        <w:tc>
          <w:tcPr>
            <w:tcW w:w="2127" w:type="dxa"/>
          </w:tcPr>
          <w:p w:rsidR="00D354C0" w:rsidRDefault="00D354C0" w:rsidP="00D354C0">
            <w:pPr>
              <w:pStyle w:val="ae"/>
              <w:jc w:val="center"/>
            </w:pPr>
            <w:r>
              <w:rPr>
                <w:rFonts w:hint="eastAsia"/>
              </w:rPr>
              <w:t>名称</w:t>
            </w:r>
          </w:p>
        </w:tc>
        <w:tc>
          <w:tcPr>
            <w:tcW w:w="4110" w:type="dxa"/>
          </w:tcPr>
          <w:p w:rsidR="00D354C0" w:rsidRDefault="00D354C0" w:rsidP="00D354C0">
            <w:pPr>
              <w:pStyle w:val="ae"/>
              <w:jc w:val="center"/>
            </w:pPr>
            <w:r>
              <w:rPr>
                <w:rFonts w:hint="eastAsia"/>
              </w:rPr>
              <w:t>表达式</w:t>
            </w:r>
          </w:p>
        </w:tc>
      </w:tr>
      <w:tr w:rsidR="00D354C0" w:rsidTr="00D354C0">
        <w:tc>
          <w:tcPr>
            <w:tcW w:w="2127" w:type="dxa"/>
            <w:vAlign w:val="center"/>
          </w:tcPr>
          <w:p w:rsidR="00D354C0" w:rsidRDefault="00D354C0" w:rsidP="00D354C0">
            <w:pPr>
              <w:pStyle w:val="ae"/>
              <w:jc w:val="center"/>
            </w:pPr>
            <w:r w:rsidRPr="0084792C">
              <w:rPr>
                <w:rFonts w:hint="eastAsia"/>
              </w:rPr>
              <w:t>Sigmoid</w:t>
            </w:r>
          </w:p>
        </w:tc>
        <w:tc>
          <w:tcPr>
            <w:tcW w:w="4110" w:type="dxa"/>
          </w:tcPr>
          <w:p w:rsidR="00D354C0" w:rsidRPr="00C3525A" w:rsidRDefault="00D354C0" w:rsidP="00D354C0">
            <w:pPr>
              <w:pStyle w:val="ae"/>
              <w:jc w:val="center"/>
              <w:rPr>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D354C0" w:rsidTr="00D354C0">
        <w:tc>
          <w:tcPr>
            <w:tcW w:w="2127" w:type="dxa"/>
            <w:vAlign w:val="center"/>
          </w:tcPr>
          <w:p w:rsidR="00D354C0" w:rsidRDefault="00D354C0" w:rsidP="00D354C0">
            <w:pPr>
              <w:pStyle w:val="ae"/>
              <w:jc w:val="center"/>
            </w:pPr>
            <w:r>
              <w:rPr>
                <w:rFonts w:hint="eastAsia"/>
              </w:rPr>
              <w:t>T</w:t>
            </w:r>
            <w:r w:rsidRPr="0084792C">
              <w:t>anh</w:t>
            </w:r>
          </w:p>
        </w:tc>
        <w:tc>
          <w:tcPr>
            <w:tcW w:w="4110" w:type="dxa"/>
          </w:tcPr>
          <w:p w:rsidR="00D354C0"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=tanh</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r>
                  <w:rPr>
                    <w:rFonts w:ascii="Cambria Math" w:hAnsi="Cambria Math"/>
                  </w:rPr>
                  <m:t>-1</m:t>
                </m:r>
              </m:oMath>
            </m:oMathPara>
          </w:p>
        </w:tc>
      </w:tr>
      <w:tr w:rsidR="00D354C0" w:rsidTr="00D354C0">
        <w:tc>
          <w:tcPr>
            <w:tcW w:w="2127" w:type="dxa"/>
            <w:vAlign w:val="center"/>
          </w:tcPr>
          <w:p w:rsidR="00D354C0" w:rsidRDefault="00D354C0" w:rsidP="00D354C0">
            <w:pPr>
              <w:pStyle w:val="ae"/>
              <w:jc w:val="center"/>
            </w:pPr>
            <w:r>
              <w:rPr>
                <w:rFonts w:hint="eastAsia"/>
              </w:rPr>
              <w:t>ArcT</w:t>
            </w:r>
            <w:r w:rsidRPr="0084792C">
              <w:t>an</w:t>
            </w:r>
          </w:p>
        </w:tc>
        <w:tc>
          <w:tcPr>
            <w:tcW w:w="4110" w:type="dxa"/>
          </w:tcPr>
          <w:p w:rsidR="00D354C0" w:rsidRPr="00C3525A"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r>
                      <w:rPr>
                        <w:rFonts w:ascii="Cambria Math" w:hAnsi="Cambria Math"/>
                      </w:rPr>
                      <m:t>x</m:t>
                    </m:r>
                  </m:e>
                </m:d>
              </m:oMath>
            </m:oMathPara>
          </w:p>
        </w:tc>
      </w:tr>
      <w:tr w:rsidR="00D354C0" w:rsidTr="00D354C0">
        <w:tc>
          <w:tcPr>
            <w:tcW w:w="2127" w:type="dxa"/>
            <w:vAlign w:val="center"/>
          </w:tcPr>
          <w:p w:rsidR="00D354C0" w:rsidRDefault="00D354C0" w:rsidP="00D354C0">
            <w:pPr>
              <w:pStyle w:val="ae"/>
              <w:jc w:val="center"/>
            </w:pPr>
            <w:r w:rsidRPr="0084792C">
              <w:t>ReL</w:t>
            </w:r>
            <w:r>
              <w:rPr>
                <w:rFonts w:hint="eastAsia"/>
              </w:rPr>
              <w:t>u</w:t>
            </w:r>
          </w:p>
        </w:tc>
        <w:tc>
          <w:tcPr>
            <w:tcW w:w="4110" w:type="dxa"/>
          </w:tcPr>
          <w:p w:rsidR="00D354C0"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x&lt;0</m:t>
                        </m:r>
                      </m:e>
                      <m:e>
                        <m:r>
                          <w:rPr>
                            <w:rFonts w:ascii="Cambria Math" w:hAnsi="Cambria Math"/>
                          </w:rPr>
                          <m:t>x, x≥0</m:t>
                        </m:r>
                      </m:e>
                    </m:eqArr>
                  </m:e>
                </m:d>
              </m:oMath>
            </m:oMathPara>
          </w:p>
        </w:tc>
      </w:tr>
      <w:tr w:rsidR="00D354C0" w:rsidTr="00D354C0">
        <w:tc>
          <w:tcPr>
            <w:tcW w:w="2127" w:type="dxa"/>
            <w:vAlign w:val="center"/>
          </w:tcPr>
          <w:p w:rsidR="00D354C0" w:rsidRDefault="00D354C0" w:rsidP="00D354C0">
            <w:pPr>
              <w:pStyle w:val="ae"/>
              <w:jc w:val="center"/>
            </w:pPr>
            <w:r>
              <w:rPr>
                <w:rFonts w:hint="eastAsia"/>
              </w:rPr>
              <w:t>P</w:t>
            </w:r>
            <w:r w:rsidRPr="0084792C">
              <w:t>ReL</w:t>
            </w:r>
            <w:r>
              <w:rPr>
                <w:rFonts w:hint="eastAsia"/>
              </w:rPr>
              <w:t>u</w:t>
            </w:r>
          </w:p>
        </w:tc>
        <w:tc>
          <w:tcPr>
            <w:tcW w:w="4110" w:type="dxa"/>
          </w:tcPr>
          <w:p w:rsidR="00D354C0"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x&lt;0</m:t>
                        </m:r>
                      </m:e>
                      <m:e>
                        <m:r>
                          <w:rPr>
                            <w:rFonts w:ascii="Cambria Math" w:hAnsi="Cambria Math"/>
                          </w:rPr>
                          <m:t>x, x≥0</m:t>
                        </m:r>
                      </m:e>
                    </m:eqArr>
                  </m:e>
                </m:d>
              </m:oMath>
            </m:oMathPara>
          </w:p>
        </w:tc>
      </w:tr>
      <w:tr w:rsidR="00D354C0" w:rsidTr="00D354C0">
        <w:tc>
          <w:tcPr>
            <w:tcW w:w="2127" w:type="dxa"/>
            <w:vAlign w:val="center"/>
          </w:tcPr>
          <w:p w:rsidR="00D354C0" w:rsidRDefault="00D354C0" w:rsidP="00D354C0">
            <w:pPr>
              <w:pStyle w:val="ae"/>
              <w:jc w:val="center"/>
            </w:pPr>
            <w:r>
              <w:rPr>
                <w:rFonts w:hint="eastAsia"/>
              </w:rPr>
              <w:t>ELU</w:t>
            </w:r>
          </w:p>
        </w:tc>
        <w:tc>
          <w:tcPr>
            <w:tcW w:w="4110" w:type="dxa"/>
          </w:tcPr>
          <w:p w:rsidR="00D354C0"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x&lt;0</m:t>
                        </m:r>
                      </m:e>
                      <m:e>
                        <m:r>
                          <w:rPr>
                            <w:rFonts w:ascii="Cambria Math" w:hAnsi="Cambria Math"/>
                          </w:rPr>
                          <m:t>x, x≥0</m:t>
                        </m:r>
                      </m:e>
                    </m:eqArr>
                  </m:e>
                </m:d>
              </m:oMath>
            </m:oMathPara>
          </w:p>
        </w:tc>
      </w:tr>
      <w:tr w:rsidR="00D354C0" w:rsidTr="00D354C0">
        <w:tc>
          <w:tcPr>
            <w:tcW w:w="2127" w:type="dxa"/>
            <w:vAlign w:val="center"/>
          </w:tcPr>
          <w:p w:rsidR="00D354C0" w:rsidRDefault="00D354C0" w:rsidP="00D354C0">
            <w:pPr>
              <w:pStyle w:val="ae"/>
              <w:jc w:val="center"/>
            </w:pPr>
            <w:r>
              <w:rPr>
                <w:rFonts w:hint="eastAsia"/>
              </w:rPr>
              <w:t>SoftPlus</w:t>
            </w:r>
          </w:p>
        </w:tc>
        <w:tc>
          <w:tcPr>
            <w:tcW w:w="4110" w:type="dxa"/>
          </w:tcPr>
          <w:p w:rsidR="00D354C0" w:rsidRDefault="00D354C0" w:rsidP="00D354C0">
            <w:pPr>
              <w:pStyle w:val="ae"/>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=ln</m:t>
                </m:r>
                <m:d>
                  <m:dPr>
                    <m:ctrlPr>
                      <w:rPr>
                        <w:rFonts w:ascii="Cambria Math" w:hAnsi="Cambria Math"/>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oMath>
            </m:oMathPara>
          </w:p>
        </w:tc>
      </w:tr>
    </w:tbl>
    <w:p w:rsidR="00D354C0" w:rsidRDefault="00D354C0" w:rsidP="00D354C0">
      <w:pPr>
        <w:pStyle w:val="a7"/>
        <w:ind w:firstLine="480"/>
      </w:pPr>
    </w:p>
    <w:p w:rsidR="00D354C0" w:rsidRDefault="00D354C0" w:rsidP="00D354C0">
      <w:pPr>
        <w:pStyle w:val="ab"/>
      </w:pPr>
      <w:r>
        <w:rPr>
          <w:rFonts w:hint="eastAsia"/>
        </w:rPr>
        <w:t>2.1.2  全连接</w:t>
      </w:r>
      <w:r w:rsidRPr="00245F19">
        <w:rPr>
          <w:rFonts w:hint="eastAsia"/>
        </w:rPr>
        <w:t>神经网络</w:t>
      </w:r>
    </w:p>
    <w:p w:rsidR="00D354C0" w:rsidRDefault="00D354C0" w:rsidP="00D354C0">
      <w:pPr>
        <w:pStyle w:val="a7"/>
        <w:ind w:firstLine="480"/>
      </w:pPr>
      <w:r>
        <w:rPr>
          <w:rFonts w:hint="eastAsia"/>
        </w:rPr>
        <w:t>所谓的神经网络就是将许多个单一的神经元联结在一起，这样，一些神经元的输出就可以是另一些神经元的输入。</w:t>
      </w:r>
      <w:r w:rsidRPr="00881BE6">
        <w:rPr>
          <w:rFonts w:hint="eastAsia"/>
        </w:rPr>
        <w:t>神经网络模型</w:t>
      </w:r>
      <w:r>
        <w:rPr>
          <w:rFonts w:hint="eastAsia"/>
        </w:rPr>
        <w:t>是由神经元分层构成的</w:t>
      </w:r>
      <w:r w:rsidRPr="00881BE6">
        <w:rPr>
          <w:rFonts w:hint="eastAsia"/>
        </w:rPr>
        <w:t>，而不是</w:t>
      </w:r>
      <w:r>
        <w:rPr>
          <w:rFonts w:hint="eastAsia"/>
        </w:rPr>
        <w:t>类似</w:t>
      </w:r>
      <w:r w:rsidRPr="00881BE6">
        <w:rPr>
          <w:rFonts w:hint="eastAsia"/>
        </w:rPr>
        <w:t>生物神经元一样聚合成团状。神经网络模型</w:t>
      </w:r>
      <w:r>
        <w:rPr>
          <w:rFonts w:hint="eastAsia"/>
        </w:rPr>
        <w:t>中</w:t>
      </w:r>
      <w:r w:rsidRPr="00881BE6">
        <w:rPr>
          <w:rFonts w:hint="eastAsia"/>
        </w:rPr>
        <w:t>最</w:t>
      </w:r>
      <w:r>
        <w:rPr>
          <w:rFonts w:hint="eastAsia"/>
        </w:rPr>
        <w:t>普遍</w:t>
      </w:r>
      <w:r w:rsidRPr="00881BE6">
        <w:rPr>
          <w:rFonts w:hint="eastAsia"/>
        </w:rPr>
        <w:t>的层是全连接层</w:t>
      </w:r>
      <w:r>
        <w:rPr>
          <w:rFonts w:hint="eastAsia"/>
        </w:rPr>
        <w:t>，</w:t>
      </w:r>
      <w:r w:rsidRPr="00881BE6">
        <w:rPr>
          <w:rFonts w:hint="eastAsia"/>
        </w:rPr>
        <w:t>全连接层中的神经元与其前后两层的神经元是</w:t>
      </w:r>
      <w:r>
        <w:rPr>
          <w:rFonts w:hint="eastAsia"/>
        </w:rPr>
        <w:t>全部连接的，但是同一</w:t>
      </w:r>
      <w:r w:rsidRPr="00881BE6">
        <w:rPr>
          <w:rFonts w:hint="eastAsia"/>
        </w:rPr>
        <w:t>层内的神经元之间没有连接。</w:t>
      </w:r>
      <w:r>
        <w:rPr>
          <w:rFonts w:hint="eastAsia"/>
        </w:rPr>
        <w:t>图</w:t>
      </w:r>
      <w:r>
        <w:rPr>
          <w:rFonts w:hint="eastAsia"/>
        </w:rPr>
        <w:t>2.3</w:t>
      </w:r>
      <w:r>
        <w:rPr>
          <w:rFonts w:hint="eastAsia"/>
        </w:rPr>
        <w:t>为全连接</w:t>
      </w:r>
      <w:r w:rsidRPr="00881BE6">
        <w:rPr>
          <w:rFonts w:hint="eastAsia"/>
        </w:rPr>
        <w:t>神经网络</w:t>
      </w:r>
      <w:r>
        <w:rPr>
          <w:rFonts w:hint="eastAsia"/>
        </w:rPr>
        <w:t>的结构图例：</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a"/>
      </w:pPr>
      <w:r>
        <w:rPr>
          <w:rFonts w:hint="eastAsia"/>
          <w:noProof/>
        </w:rPr>
        <mc:AlternateContent>
          <mc:Choice Requires="wpg">
            <w:drawing>
              <wp:anchor distT="0" distB="0" distL="114300" distR="114300" simplePos="0" relativeHeight="251679744" behindDoc="0" locked="0" layoutInCell="1" allowOverlap="1" wp14:anchorId="1692F53C" wp14:editId="1ED6B413">
                <wp:simplePos x="0" y="0"/>
                <wp:positionH relativeFrom="margin">
                  <wp:posOffset>78740</wp:posOffset>
                </wp:positionH>
                <wp:positionV relativeFrom="paragraph">
                  <wp:posOffset>64770</wp:posOffset>
                </wp:positionV>
                <wp:extent cx="5093970" cy="2498090"/>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093970" cy="2498090"/>
                          <a:chOff x="0" y="0"/>
                          <a:chExt cx="5274860" cy="2586251"/>
                        </a:xfrm>
                      </wpg:grpSpPr>
                      <wpg:grpSp>
                        <wpg:cNvPr id="37" name="组合 37"/>
                        <wpg:cNvGrpSpPr/>
                        <wpg:grpSpPr>
                          <a:xfrm>
                            <a:off x="0" y="0"/>
                            <a:ext cx="5274860" cy="2586251"/>
                            <a:chOff x="0" y="0"/>
                            <a:chExt cx="5274860" cy="2586251"/>
                          </a:xfrm>
                        </wpg:grpSpPr>
                        <wpg:grpSp>
                          <wpg:cNvPr id="38" name="组合 38"/>
                          <wpg:cNvGrpSpPr/>
                          <wpg:grpSpPr>
                            <a:xfrm>
                              <a:off x="0" y="0"/>
                              <a:ext cx="5274860" cy="2586251"/>
                              <a:chOff x="0" y="0"/>
                              <a:chExt cx="5274860" cy="2586251"/>
                            </a:xfrm>
                          </wpg:grpSpPr>
                          <wpg:grpSp>
                            <wpg:cNvPr id="39" name="组合 39"/>
                            <wpg:cNvGrpSpPr/>
                            <wpg:grpSpPr>
                              <a:xfrm>
                                <a:off x="0" y="0"/>
                                <a:ext cx="5274860" cy="2586251"/>
                                <a:chOff x="0" y="0"/>
                                <a:chExt cx="5274860" cy="2586251"/>
                              </a:xfrm>
                            </wpg:grpSpPr>
                            <pic:pic xmlns:pic="http://schemas.openxmlformats.org/drawingml/2006/picture">
                              <pic:nvPicPr>
                                <pic:cNvPr id="40" name="图片 40" descr="d:\Users\ch\Desktop\花朵\小论文\毕业设计\图片\全连接.jp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860" cy="2586251"/>
                                </a:xfrm>
                                <a:prstGeom prst="rect">
                                  <a:avLst/>
                                </a:prstGeom>
                                <a:noFill/>
                                <a:ln>
                                  <a:noFill/>
                                </a:ln>
                              </pic:spPr>
                            </pic:pic>
                            <wps:wsp>
                              <wps:cNvPr id="41" name="文本框 41"/>
                              <wps:cNvSpPr txBox="1"/>
                              <wps:spPr>
                                <a:xfrm>
                                  <a:off x="136478" y="2183642"/>
                                  <a:ext cx="73660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rPr>
                                        <w:b/>
                                        <w:color w:val="FF0000"/>
                                        <w:sz w:val="22"/>
                                      </w:rPr>
                                    </w:pPr>
                                    <w:r w:rsidRPr="000E281C">
                                      <w:rPr>
                                        <w:rFonts w:hint="eastAsia"/>
                                        <w:b/>
                                        <w:color w:val="FF0000"/>
                                        <w:sz w:val="22"/>
                                      </w:rPr>
                                      <w:t>输入层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文本框 42"/>
                            <wps:cNvSpPr txBox="1"/>
                            <wps:spPr>
                              <a:xfrm>
                                <a:off x="1467134" y="2190466"/>
                                <a:ext cx="84582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rPr>
                                      <w:b/>
                                      <w:color w:val="0000FF"/>
                                      <w:sz w:val="22"/>
                                    </w:rPr>
                                  </w:pPr>
                                  <w:r w:rsidRPr="000E281C">
                                    <w:rPr>
                                      <w:rFonts w:hint="eastAsia"/>
                                      <w:b/>
                                      <w:color w:val="0000FF"/>
                                      <w:sz w:val="22"/>
                                    </w:rPr>
                                    <w:t>隐含层</w:t>
                                  </w:r>
                                  <w:r w:rsidRPr="000E281C">
                                    <w:rPr>
                                      <w:rFonts w:hint="eastAsia"/>
                                      <w:b/>
                                      <w:color w:val="0000FF"/>
                                      <w:sz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 name="文本框 43"/>
                          <wps:cNvSpPr txBox="1"/>
                          <wps:spPr>
                            <a:xfrm>
                              <a:off x="2975212" y="2197289"/>
                              <a:ext cx="84582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rPr>
                                    <w:b/>
                                    <w:color w:val="0000FF"/>
                                    <w:sz w:val="22"/>
                                  </w:rPr>
                                </w:pPr>
                                <w:r w:rsidRPr="000E281C">
                                  <w:rPr>
                                    <w:rFonts w:hint="eastAsia"/>
                                    <w:b/>
                                    <w:color w:val="0000FF"/>
                                    <w:sz w:val="22"/>
                                  </w:rPr>
                                  <w:t>隐含层</w:t>
                                </w:r>
                                <w:r w:rsidRPr="000E281C">
                                  <w:rPr>
                                    <w:rFonts w:hint="eastAsia"/>
                                    <w:b/>
                                    <w:color w:val="0000FF"/>
                                    <w:sz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 name="文本框 44"/>
                        <wps:cNvSpPr txBox="1"/>
                        <wps:spPr>
                          <a:xfrm>
                            <a:off x="4346812" y="2197289"/>
                            <a:ext cx="675564"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0E281C" w:rsidRDefault="00495623" w:rsidP="00D354C0">
                              <w:pPr>
                                <w:rPr>
                                  <w:b/>
                                  <w:color w:val="1A5221" w:themeColor="background1" w:themeShade="40"/>
                                  <w:sz w:val="22"/>
                                </w:rPr>
                              </w:pPr>
                              <w:r w:rsidRPr="000E281C">
                                <w:rPr>
                                  <w:rFonts w:hint="eastAsia"/>
                                  <w:b/>
                                  <w:color w:val="1A5221" w:themeColor="background1" w:themeShade="40"/>
                                  <w:sz w:val="22"/>
                                </w:rPr>
                                <w:t>输出层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36" o:spid="_x0000_s1061" style="position:absolute;left:0;text-align:left;margin-left:6.2pt;margin-top:5.1pt;width:401.1pt;height:196.7pt;z-index:251679744;mso-position-horizontal-relative:margin;mso-width-relative:margin;mso-height-relative:margin" coordsize="52748,25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GE&#10;AAAAAFJnaHRsb25nAAADFw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">
                <v:group id="组合 37" o:spid="_x0000_s1062" style="position:absolute;width:52748;height:25862" coordsize="52748,25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组合 38" o:spid="_x0000_s1063" style="position:absolute;width:52748;height:25862" coordsize="52748,25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组合 39" o:spid="_x0000_s1064" style="position:absolute;width:52748;height:25862" coordsize="52748,25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40" o:spid="_x0000_s1065" type="#_x0000_t75" style="position:absolute;width:52748;height:25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qx4DBAAAA2wAAAA8AAABkcnMvZG93bnJldi54bWxET8uKwjAU3Q/4D+EK7sZUkWGsRhEfMCAO&#10;TNX9tbm21eamNLGtf28WwiwP5z1fdqYUDdWusKxgNIxAEKdWF5wpOB13n98gnEfWWFomBU9ysFz0&#10;PuYYa9vyHzWJz0QIYRejgtz7KpbSpTkZdENbEQfuamuDPsA6k7rGNoSbUo6j6EsaLDg05FjROqf0&#10;njyMgt+m2RzK66U9t9v9/jRJbtNVelRq0O9WMxCeOv8vfrt/tIJJWB++hB8gF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qx4DBAAAA2wAAAA8AAAAAAAAAAAAAAAAAnwIA&#10;AGRycy9kb3ducmV2LnhtbFBLBQYAAAAABAAEAPcAAACNAwAAAAA=&#10;">
                        <v:imagedata r:id="rId29" o:title="全连接"/>
                        <v:path arrowok="t"/>
                      </v:shape>
                      <v:shape id="文本框 41" o:spid="_x0000_s1066" type="#_x0000_t202" style="position:absolute;left:1364;top:21836;width:7366;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495623" w:rsidRPr="000E281C" w:rsidRDefault="00495623" w:rsidP="00D354C0">
                              <w:pPr>
                                <w:rPr>
                                  <w:b/>
                                  <w:color w:val="FF0000"/>
                                  <w:sz w:val="22"/>
                                </w:rPr>
                              </w:pPr>
                              <w:r w:rsidRPr="000E281C">
                                <w:rPr>
                                  <w:rFonts w:hint="eastAsia"/>
                                  <w:b/>
                                  <w:color w:val="FF0000"/>
                                  <w:sz w:val="22"/>
                                </w:rPr>
                                <w:t>输入层</w:t>
                              </w:r>
                            </w:p>
                          </w:txbxContent>
                        </v:textbox>
                      </v:shape>
                    </v:group>
                    <v:shape id="文本框 42" o:spid="_x0000_s1067" type="#_x0000_t202" style="position:absolute;left:14671;top:21904;width:8458;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495623" w:rsidRPr="000E281C" w:rsidRDefault="00495623" w:rsidP="00D354C0">
                            <w:pPr>
                              <w:rPr>
                                <w:b/>
                                <w:color w:val="0000FF"/>
                                <w:sz w:val="22"/>
                              </w:rPr>
                            </w:pPr>
                            <w:r w:rsidRPr="000E281C">
                              <w:rPr>
                                <w:rFonts w:hint="eastAsia"/>
                                <w:b/>
                                <w:color w:val="0000FF"/>
                                <w:sz w:val="22"/>
                              </w:rPr>
                              <w:t>隐含层</w:t>
                            </w:r>
                            <w:r w:rsidRPr="000E281C">
                              <w:rPr>
                                <w:rFonts w:hint="eastAsia"/>
                                <w:b/>
                                <w:color w:val="0000FF"/>
                                <w:sz w:val="22"/>
                              </w:rPr>
                              <w:t>1</w:t>
                            </w:r>
                          </w:p>
                        </w:txbxContent>
                      </v:textbox>
                    </v:shape>
                  </v:group>
                  <v:shape id="文本框 43" o:spid="_x0000_s1068" type="#_x0000_t202" style="position:absolute;left:29752;top:21972;width:8458;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495623" w:rsidRPr="000E281C" w:rsidRDefault="00495623" w:rsidP="00D354C0">
                          <w:pPr>
                            <w:rPr>
                              <w:b/>
                              <w:color w:val="0000FF"/>
                              <w:sz w:val="22"/>
                            </w:rPr>
                          </w:pPr>
                          <w:r w:rsidRPr="000E281C">
                            <w:rPr>
                              <w:rFonts w:hint="eastAsia"/>
                              <w:b/>
                              <w:color w:val="0000FF"/>
                              <w:sz w:val="22"/>
                            </w:rPr>
                            <w:t>隐含层</w:t>
                          </w:r>
                          <w:r w:rsidRPr="000E281C">
                            <w:rPr>
                              <w:rFonts w:hint="eastAsia"/>
                              <w:b/>
                              <w:color w:val="0000FF"/>
                              <w:sz w:val="22"/>
                            </w:rPr>
                            <w:t>2</w:t>
                          </w:r>
                        </w:p>
                      </w:txbxContent>
                    </v:textbox>
                  </v:shape>
                </v:group>
                <v:shape id="文本框 44" o:spid="_x0000_s1069" type="#_x0000_t202" style="position:absolute;left:43468;top:21972;width:6755;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495623" w:rsidRPr="000E281C" w:rsidRDefault="00495623" w:rsidP="00D354C0">
                        <w:pPr>
                          <w:rPr>
                            <w:b/>
                            <w:color w:val="1A5221" w:themeColor="background1" w:themeShade="40"/>
                            <w:sz w:val="22"/>
                          </w:rPr>
                        </w:pPr>
                        <w:r w:rsidRPr="000E281C">
                          <w:rPr>
                            <w:rFonts w:hint="eastAsia"/>
                            <w:b/>
                            <w:color w:val="1A5221" w:themeColor="background1" w:themeShade="40"/>
                            <w:sz w:val="22"/>
                          </w:rPr>
                          <w:t>输出层</w:t>
                        </w:r>
                      </w:p>
                    </w:txbxContent>
                  </v:textbox>
                </v:shape>
                <w10:wrap type="topAndBottom" anchorx="margin"/>
              </v:group>
            </w:pict>
          </mc:Fallback>
        </mc:AlternateContent>
      </w:r>
      <w:r w:rsidRPr="00A357D3">
        <w:rPr>
          <w:rFonts w:hint="eastAsia"/>
        </w:rPr>
        <w:t>图</w:t>
      </w:r>
      <w:r>
        <w:rPr>
          <w:rFonts w:hint="eastAsia"/>
        </w:rPr>
        <w:t>2.</w:t>
      </w:r>
      <w:r w:rsidRPr="00A357D3">
        <w:rPr>
          <w:rFonts w:hint="eastAsia"/>
        </w:rPr>
        <w:t xml:space="preserve">3 </w:t>
      </w:r>
      <w:r>
        <w:rPr>
          <w:rFonts w:hint="eastAsia"/>
        </w:rPr>
        <w:t xml:space="preserve"> </w:t>
      </w:r>
      <w:r w:rsidRPr="00A357D3">
        <w:rPr>
          <w:rFonts w:hint="eastAsia"/>
        </w:rPr>
        <w:t>全连接神经网络</w:t>
      </w:r>
    </w:p>
    <w:p w:rsidR="00D354C0" w:rsidRPr="00A357D3" w:rsidRDefault="00D354C0" w:rsidP="00D354C0">
      <w:pPr>
        <w:pStyle w:val="a7"/>
        <w:ind w:firstLine="480"/>
      </w:pPr>
      <w:r>
        <w:rPr>
          <w:rFonts w:hint="eastAsia"/>
        </w:rPr>
        <w:t>神经网络中除了输入层和输出层外，中间的网络层统一称为隐含层，</w:t>
      </w:r>
      <w:r w:rsidRPr="00A357D3">
        <w:rPr>
          <w:rFonts w:hint="eastAsia"/>
        </w:rPr>
        <w:t>因为不能</w:t>
      </w:r>
      <w:r>
        <w:rPr>
          <w:rFonts w:hint="eastAsia"/>
        </w:rPr>
        <w:t>直接</w:t>
      </w:r>
      <w:r w:rsidRPr="00A357D3">
        <w:rPr>
          <w:rFonts w:hint="eastAsia"/>
        </w:rPr>
        <w:t>观测到它们的值。</w:t>
      </w:r>
      <w:r>
        <w:rPr>
          <w:rFonts w:hint="eastAsia"/>
        </w:rPr>
        <w:t>图</w:t>
      </w:r>
      <w:r>
        <w:rPr>
          <w:rFonts w:hint="eastAsia"/>
        </w:rPr>
        <w:t>2.3</w:t>
      </w:r>
      <w:r>
        <w:rPr>
          <w:rFonts w:hint="eastAsia"/>
        </w:rPr>
        <w:t>是一个</w:t>
      </w:r>
      <w:r w:rsidRPr="00A357D3">
        <w:rPr>
          <w:rFonts w:hint="eastAsia"/>
        </w:rPr>
        <w:t>3</w:t>
      </w:r>
      <w:r w:rsidRPr="00A357D3">
        <w:rPr>
          <w:rFonts w:hint="eastAsia"/>
        </w:rPr>
        <w:t>层</w:t>
      </w:r>
      <w:r>
        <w:rPr>
          <w:rFonts w:hint="eastAsia"/>
        </w:rPr>
        <w:t>的全连接</w:t>
      </w:r>
      <w:r w:rsidRPr="00A357D3">
        <w:rPr>
          <w:rFonts w:hint="eastAsia"/>
        </w:rPr>
        <w:t>神经网络</w:t>
      </w:r>
      <w:r>
        <w:rPr>
          <w:rFonts w:hint="eastAsia"/>
        </w:rPr>
        <w:t>（一般输入层不计算在内）</w:t>
      </w:r>
      <w:r w:rsidRPr="00A357D3">
        <w:rPr>
          <w:rFonts w:hint="eastAsia"/>
        </w:rPr>
        <w:t>，</w:t>
      </w:r>
      <w:r>
        <w:rPr>
          <w:rFonts w:hint="eastAsia"/>
        </w:rPr>
        <w:t>有</w:t>
      </w:r>
      <w:r w:rsidRPr="00A357D3">
        <w:rPr>
          <w:rFonts w:hint="eastAsia"/>
        </w:rPr>
        <w:t>两</w:t>
      </w:r>
      <w:r>
        <w:rPr>
          <w:rFonts w:hint="eastAsia"/>
        </w:rPr>
        <w:t>层</w:t>
      </w:r>
      <w:r w:rsidRPr="00A357D3">
        <w:rPr>
          <w:rFonts w:hint="eastAsia"/>
        </w:rPr>
        <w:t>含</w:t>
      </w:r>
      <w:r w:rsidRPr="00A357D3">
        <w:rPr>
          <w:rFonts w:hint="eastAsia"/>
        </w:rPr>
        <w:t>4</w:t>
      </w:r>
      <w:r w:rsidRPr="00A357D3">
        <w:rPr>
          <w:rFonts w:hint="eastAsia"/>
        </w:rPr>
        <w:t>个神经元的隐</w:t>
      </w:r>
      <w:r>
        <w:rPr>
          <w:rFonts w:hint="eastAsia"/>
        </w:rPr>
        <w:t>含</w:t>
      </w:r>
      <w:r w:rsidRPr="00A357D3">
        <w:rPr>
          <w:rFonts w:hint="eastAsia"/>
        </w:rPr>
        <w:t>层。</w:t>
      </w:r>
      <w:r>
        <w:rPr>
          <w:rFonts w:hint="eastAsia"/>
        </w:rPr>
        <w:t>隐含层的神经元个数与层数没有固定值，通常是根据实际问题具体设计。通常来说隐含层的神经元个数越多，隐含层的层数越深，越能拟合出复杂的函数，但与此同时也伴随着参数增多导致难以训练，以及极易陷入过拟合等问题。因此设计一个优秀的全连接神经网络模型需要根据实际情况综合考虑并权衡利弊。</w:t>
      </w:r>
    </w:p>
    <w:p w:rsidR="00D354C0" w:rsidRDefault="00D354C0" w:rsidP="00D354C0">
      <w:pPr>
        <w:pStyle w:val="a9"/>
      </w:pPr>
      <w:r>
        <w:rPr>
          <w:rFonts w:hint="eastAsia"/>
        </w:rPr>
        <w:t>2.2  卷积神经网络</w:t>
      </w:r>
    </w:p>
    <w:p w:rsidR="00D354C0" w:rsidRPr="00893319" w:rsidRDefault="00D354C0" w:rsidP="00D354C0">
      <w:pPr>
        <w:pStyle w:val="a7"/>
        <w:ind w:firstLine="480"/>
      </w:pPr>
      <w:r w:rsidRPr="0062341A">
        <w:rPr>
          <w:rFonts w:hint="eastAsia"/>
        </w:rPr>
        <w:t>卷积神经网络和全连接神经网络结构类似，也是通过一层一层的神经元</w:t>
      </w:r>
      <w:r>
        <w:rPr>
          <w:rFonts w:hint="eastAsia"/>
        </w:rPr>
        <w:t>连接</w:t>
      </w:r>
      <w:r w:rsidRPr="0062341A">
        <w:rPr>
          <w:rFonts w:hint="eastAsia"/>
        </w:rPr>
        <w:t>起来的。两者最大的不同在于，全连接神经网络中的神经元与其前后两层的神经元是全部连接的；而卷积神经网络中的前后两层神经元只有部分连接，</w:t>
      </w:r>
      <w:r>
        <w:rPr>
          <w:rFonts w:hint="eastAsia"/>
        </w:rPr>
        <w:t>它</w:t>
      </w:r>
      <w:r w:rsidRPr="0062341A">
        <w:rPr>
          <w:rFonts w:hint="eastAsia"/>
        </w:rPr>
        <w:t>将每一层卷积层的神经元组织成一个</w:t>
      </w:r>
      <w:r w:rsidRPr="00B134EE">
        <w:rPr>
          <w:rFonts w:hint="eastAsia"/>
        </w:rPr>
        <w:t>宽度</w:t>
      </w:r>
      <w:r>
        <w:rPr>
          <w:rFonts w:hint="eastAsia"/>
        </w:rPr>
        <w:t>方向</w:t>
      </w:r>
      <w:r w:rsidRPr="00B134EE">
        <w:rPr>
          <w:rFonts w:hint="eastAsia"/>
        </w:rPr>
        <w:t>、高度</w:t>
      </w:r>
      <w:r>
        <w:rPr>
          <w:rFonts w:hint="eastAsia"/>
        </w:rPr>
        <w:t>方向</w:t>
      </w:r>
      <w:r w:rsidRPr="00B134EE">
        <w:rPr>
          <w:rFonts w:hint="eastAsia"/>
        </w:rPr>
        <w:t>和深度</w:t>
      </w:r>
      <w:r>
        <w:rPr>
          <w:rFonts w:hint="eastAsia"/>
        </w:rPr>
        <w:t>方向的</w:t>
      </w:r>
      <w:r w:rsidRPr="0062341A">
        <w:rPr>
          <w:rFonts w:hint="eastAsia"/>
        </w:rPr>
        <w:t>三维矩阵</w:t>
      </w:r>
      <w:r>
        <w:rPr>
          <w:rFonts w:hint="eastAsia"/>
        </w:rPr>
        <w:t>。</w:t>
      </w:r>
      <w:r w:rsidRPr="00B134EE">
        <w:rPr>
          <w:rFonts w:hint="eastAsia"/>
        </w:rPr>
        <w:t>卷积神经网络主要由三种类型的层构成</w:t>
      </w:r>
      <w:r>
        <w:rPr>
          <w:rFonts w:hint="eastAsia"/>
        </w:rPr>
        <w:t>：</w:t>
      </w:r>
      <w:r w:rsidRPr="00B134EE">
        <w:rPr>
          <w:rFonts w:hint="eastAsia"/>
        </w:rPr>
        <w:t>卷积层</w:t>
      </w:r>
      <w:r>
        <w:rPr>
          <w:rFonts w:hint="eastAsia"/>
        </w:rPr>
        <w:t>、池化</w:t>
      </w:r>
      <w:r w:rsidRPr="00B134EE">
        <w:rPr>
          <w:rFonts w:hint="eastAsia"/>
        </w:rPr>
        <w:t>层和全连接层</w:t>
      </w:r>
      <w:r>
        <w:rPr>
          <w:rFonts w:hint="eastAsia"/>
        </w:rPr>
        <w:t>。</w:t>
      </w:r>
      <w:r w:rsidRPr="004D20A8">
        <w:rPr>
          <w:rFonts w:hint="eastAsia"/>
        </w:rPr>
        <w:t>通过将这些</w:t>
      </w:r>
      <w:r>
        <w:rPr>
          <w:rFonts w:hint="eastAsia"/>
        </w:rPr>
        <w:t>不同类型的层叠加起来，就可以组成</w:t>
      </w:r>
      <w:r w:rsidRPr="004D20A8">
        <w:rPr>
          <w:rFonts w:hint="eastAsia"/>
        </w:rPr>
        <w:t>一个完整的卷积神经网络。</w:t>
      </w:r>
    </w:p>
    <w:p w:rsidR="00D354C0" w:rsidRDefault="00D354C0" w:rsidP="00D354C0">
      <w:pPr>
        <w:pStyle w:val="ab"/>
      </w:pPr>
      <w:r>
        <w:rPr>
          <w:rFonts w:hint="eastAsia"/>
        </w:rPr>
        <w:t>2.2.1  卷积层</w:t>
      </w:r>
    </w:p>
    <w:p w:rsidR="00D354C0" w:rsidRDefault="00D354C0" w:rsidP="00D354C0">
      <w:pPr>
        <w:pStyle w:val="a7"/>
        <w:ind w:firstLine="480"/>
      </w:pPr>
      <w:r w:rsidRPr="00292519">
        <w:rPr>
          <w:rFonts w:hint="eastAsia"/>
        </w:rPr>
        <w:t>卷积神经网络的核心层是卷积层，网络中大部分的计算量</w:t>
      </w:r>
      <w:r>
        <w:rPr>
          <w:rFonts w:hint="eastAsia"/>
        </w:rPr>
        <w:t>都是卷积运算产</w:t>
      </w:r>
      <w:r>
        <w:rPr>
          <w:rFonts w:hint="eastAsia"/>
        </w:rPr>
        <w:lastRenderedPageBreak/>
        <w:t>生的</w:t>
      </w:r>
      <w:r w:rsidRPr="00292519">
        <w:rPr>
          <w:rFonts w:hint="eastAsia"/>
        </w:rPr>
        <w:t>。卷积层</w:t>
      </w:r>
      <w:r>
        <w:rPr>
          <w:rFonts w:hint="eastAsia"/>
        </w:rPr>
        <w:t>主要由</w:t>
      </w:r>
      <w:r w:rsidRPr="00292519">
        <w:rPr>
          <w:rFonts w:hint="eastAsia"/>
        </w:rPr>
        <w:t>一些</w:t>
      </w:r>
      <w:r>
        <w:rPr>
          <w:rFonts w:hint="eastAsia"/>
        </w:rPr>
        <w:t>参数</w:t>
      </w:r>
      <w:r w:rsidRPr="00292519">
        <w:rPr>
          <w:rFonts w:hint="eastAsia"/>
        </w:rPr>
        <w:t>可</w:t>
      </w:r>
      <w:r>
        <w:rPr>
          <w:rFonts w:hint="eastAsia"/>
        </w:rPr>
        <w:t>训练</w:t>
      </w:r>
      <w:r w:rsidRPr="00292519">
        <w:rPr>
          <w:rFonts w:hint="eastAsia"/>
        </w:rPr>
        <w:t>的</w:t>
      </w:r>
      <w:bookmarkStart w:id="33" w:name="OLE_LINK109"/>
      <w:r>
        <w:rPr>
          <w:rFonts w:hint="eastAsia"/>
        </w:rPr>
        <w:t>滤波</w:t>
      </w:r>
      <w:bookmarkEnd w:id="33"/>
      <w:r>
        <w:rPr>
          <w:rFonts w:hint="eastAsia"/>
        </w:rPr>
        <w:t>器</w:t>
      </w:r>
      <w:r w:rsidRPr="00292519">
        <w:rPr>
          <w:rFonts w:hint="eastAsia"/>
        </w:rPr>
        <w:t>构成的。每个</w:t>
      </w:r>
      <w:r>
        <w:rPr>
          <w:rFonts w:hint="eastAsia"/>
        </w:rPr>
        <w:t>滤波器</w:t>
      </w:r>
      <w:r w:rsidRPr="00292519">
        <w:rPr>
          <w:rFonts w:hint="eastAsia"/>
        </w:rPr>
        <w:t>在</w:t>
      </w:r>
      <w:r>
        <w:rPr>
          <w:rFonts w:hint="eastAsia"/>
        </w:rPr>
        <w:t>宽度和高度上</w:t>
      </w:r>
      <w:r w:rsidRPr="00292519">
        <w:rPr>
          <w:rFonts w:hint="eastAsia"/>
        </w:rPr>
        <w:t>都比较小，但是</w:t>
      </w:r>
      <w:r>
        <w:rPr>
          <w:rFonts w:hint="eastAsia"/>
        </w:rPr>
        <w:t>在</w:t>
      </w:r>
      <w:r w:rsidRPr="00292519">
        <w:rPr>
          <w:rFonts w:hint="eastAsia"/>
        </w:rPr>
        <w:t>深度</w:t>
      </w:r>
      <w:r>
        <w:rPr>
          <w:rFonts w:hint="eastAsia"/>
        </w:rPr>
        <w:t>上</w:t>
      </w:r>
      <w:r w:rsidRPr="00292519">
        <w:rPr>
          <w:rFonts w:hint="eastAsia"/>
        </w:rPr>
        <w:t>和输入数据</w:t>
      </w:r>
      <w:r>
        <w:rPr>
          <w:rFonts w:hint="eastAsia"/>
        </w:rPr>
        <w:t>的深度相同</w:t>
      </w:r>
      <w:r w:rsidRPr="00292519">
        <w:rPr>
          <w:rFonts w:hint="eastAsia"/>
        </w:rPr>
        <w:t>。在前向传播的时候，</w:t>
      </w:r>
      <w:r>
        <w:rPr>
          <w:rFonts w:hint="eastAsia"/>
        </w:rPr>
        <w:t>每个滤波</w:t>
      </w:r>
      <w:r w:rsidRPr="00292519">
        <w:rPr>
          <w:rFonts w:hint="eastAsia"/>
        </w:rPr>
        <w:t>器</w:t>
      </w:r>
      <w:r>
        <w:rPr>
          <w:rFonts w:hint="eastAsia"/>
        </w:rPr>
        <w:t>沿着输入数据的</w:t>
      </w:r>
      <w:proofErr w:type="gramStart"/>
      <w:r>
        <w:rPr>
          <w:rFonts w:hint="eastAsia"/>
        </w:rPr>
        <w:t>宽方向和高方向</w:t>
      </w:r>
      <w:proofErr w:type="gramEnd"/>
      <w:r w:rsidRPr="00292519">
        <w:rPr>
          <w:rFonts w:hint="eastAsia"/>
        </w:rPr>
        <w:t>滑动</w:t>
      </w:r>
      <w:r>
        <w:rPr>
          <w:rFonts w:hint="eastAsia"/>
        </w:rPr>
        <w:t>（卷积），</w:t>
      </w:r>
      <w:r w:rsidRPr="00292519">
        <w:rPr>
          <w:rFonts w:hint="eastAsia"/>
        </w:rPr>
        <w:t>然后计算</w:t>
      </w:r>
      <w:r>
        <w:rPr>
          <w:rFonts w:hint="eastAsia"/>
        </w:rPr>
        <w:t>滤波</w:t>
      </w:r>
      <w:r w:rsidRPr="00292519">
        <w:rPr>
          <w:rFonts w:hint="eastAsia"/>
        </w:rPr>
        <w:t>器</w:t>
      </w:r>
      <w:r>
        <w:rPr>
          <w:rFonts w:hint="eastAsia"/>
        </w:rPr>
        <w:t>的参数值</w:t>
      </w:r>
      <w:r w:rsidRPr="00292519">
        <w:rPr>
          <w:rFonts w:hint="eastAsia"/>
        </w:rPr>
        <w:t>和</w:t>
      </w:r>
      <w:r>
        <w:rPr>
          <w:rFonts w:hint="eastAsia"/>
        </w:rPr>
        <w:t>相对应的</w:t>
      </w:r>
      <w:r w:rsidRPr="00292519">
        <w:rPr>
          <w:rFonts w:hint="eastAsia"/>
        </w:rPr>
        <w:t>输入数据</w:t>
      </w:r>
      <w:r>
        <w:rPr>
          <w:rFonts w:hint="eastAsia"/>
        </w:rPr>
        <w:t>值</w:t>
      </w:r>
      <w:r w:rsidRPr="00292519">
        <w:rPr>
          <w:rFonts w:hint="eastAsia"/>
        </w:rPr>
        <w:t>的内积。</w:t>
      </w:r>
      <w:r>
        <w:rPr>
          <w:rFonts w:hint="eastAsia"/>
        </w:rPr>
        <w:t>而步长则定义了滤波器每次移动的像素值。</w:t>
      </w:r>
      <w:r w:rsidRPr="003A0849">
        <w:rPr>
          <w:rFonts w:hint="eastAsia"/>
        </w:rPr>
        <w:t>当</w:t>
      </w:r>
      <w:r>
        <w:rPr>
          <w:rFonts w:hint="eastAsia"/>
        </w:rPr>
        <w:t>滤波</w:t>
      </w:r>
      <w:r w:rsidRPr="003A0849">
        <w:rPr>
          <w:rFonts w:hint="eastAsia"/>
        </w:rPr>
        <w:t>器</w:t>
      </w:r>
      <w:r>
        <w:rPr>
          <w:rFonts w:hint="eastAsia"/>
        </w:rPr>
        <w:t>在</w:t>
      </w:r>
      <w:r w:rsidRPr="003A0849">
        <w:rPr>
          <w:rFonts w:hint="eastAsia"/>
        </w:rPr>
        <w:t>输入数据的</w:t>
      </w:r>
      <w:proofErr w:type="gramStart"/>
      <w:r w:rsidRPr="003A0849">
        <w:rPr>
          <w:rFonts w:hint="eastAsia"/>
        </w:rPr>
        <w:t>宽</w:t>
      </w:r>
      <w:r>
        <w:rPr>
          <w:rFonts w:hint="eastAsia"/>
        </w:rPr>
        <w:t>方向</w:t>
      </w:r>
      <w:r w:rsidRPr="003A0849">
        <w:rPr>
          <w:rFonts w:hint="eastAsia"/>
        </w:rPr>
        <w:t>和高</w:t>
      </w:r>
      <w:r>
        <w:rPr>
          <w:rFonts w:hint="eastAsia"/>
        </w:rPr>
        <w:t>方向</w:t>
      </w:r>
      <w:r w:rsidRPr="003A0849">
        <w:rPr>
          <w:rFonts w:hint="eastAsia"/>
        </w:rPr>
        <w:t>滑</w:t>
      </w:r>
      <w:proofErr w:type="gramEnd"/>
      <w:r w:rsidRPr="003A0849">
        <w:rPr>
          <w:rFonts w:hint="eastAsia"/>
        </w:rPr>
        <w:t>过后，会生成一个</w:t>
      </w:r>
      <w:r w:rsidRPr="004F4771">
        <w:rPr>
          <w:rFonts w:hint="eastAsia"/>
        </w:rPr>
        <w:t>二</w:t>
      </w:r>
      <w:r w:rsidRPr="003A0849">
        <w:rPr>
          <w:rFonts w:hint="eastAsia"/>
        </w:rPr>
        <w:t>维的</w:t>
      </w:r>
      <w:r>
        <w:rPr>
          <w:rFonts w:hint="eastAsia"/>
        </w:rPr>
        <w:t>特征</w:t>
      </w:r>
      <w:r w:rsidRPr="003A0849">
        <w:rPr>
          <w:rFonts w:hint="eastAsia"/>
        </w:rPr>
        <w:t>图（</w:t>
      </w:r>
      <w:r>
        <w:rPr>
          <w:rFonts w:hint="eastAsia"/>
        </w:rPr>
        <w:t xml:space="preserve">feature </w:t>
      </w:r>
      <w:r w:rsidRPr="003A0849">
        <w:rPr>
          <w:rFonts w:hint="eastAsia"/>
        </w:rPr>
        <w:t>map</w:t>
      </w:r>
      <w:r w:rsidRPr="003A0849">
        <w:rPr>
          <w:rFonts w:hint="eastAsia"/>
        </w:rPr>
        <w:t>），</w:t>
      </w:r>
      <w:r>
        <w:rPr>
          <w:rFonts w:hint="eastAsia"/>
        </w:rPr>
        <w:t>特征</w:t>
      </w:r>
      <w:r w:rsidRPr="003A0849">
        <w:rPr>
          <w:rFonts w:hint="eastAsia"/>
        </w:rPr>
        <w:t>图给出了在每个空间位置处</w:t>
      </w:r>
      <w:r>
        <w:rPr>
          <w:rFonts w:hint="eastAsia"/>
        </w:rPr>
        <w:t>滤波</w:t>
      </w:r>
      <w:r w:rsidRPr="003A0849">
        <w:rPr>
          <w:rFonts w:hint="eastAsia"/>
        </w:rPr>
        <w:t>器的反应。</w:t>
      </w:r>
      <w:r w:rsidRPr="00292519">
        <w:rPr>
          <w:rFonts w:hint="eastAsia"/>
        </w:rPr>
        <w:t>在前向传播的时候</w:t>
      </w:r>
      <w:r>
        <w:rPr>
          <w:rFonts w:hint="eastAsia"/>
        </w:rPr>
        <w:t>，当滤波</w:t>
      </w:r>
      <w:r w:rsidRPr="003A0849">
        <w:rPr>
          <w:rFonts w:hint="eastAsia"/>
        </w:rPr>
        <w:t>器看到某些类型的视觉特征时</w:t>
      </w:r>
      <w:r>
        <w:rPr>
          <w:rFonts w:hint="eastAsia"/>
        </w:rPr>
        <w:t>，特征</w:t>
      </w:r>
      <w:r w:rsidRPr="003A0849">
        <w:rPr>
          <w:rFonts w:hint="eastAsia"/>
        </w:rPr>
        <w:t>图</w:t>
      </w:r>
      <w:r>
        <w:rPr>
          <w:rFonts w:hint="eastAsia"/>
        </w:rPr>
        <w:t>中相应</w:t>
      </w:r>
      <w:r w:rsidRPr="003A0849">
        <w:rPr>
          <w:rFonts w:hint="eastAsia"/>
        </w:rPr>
        <w:t>空间位置处</w:t>
      </w:r>
      <w:r>
        <w:rPr>
          <w:rFonts w:hint="eastAsia"/>
        </w:rPr>
        <w:t>的节点</w:t>
      </w:r>
      <w:r w:rsidRPr="003A0849">
        <w:rPr>
          <w:rFonts w:hint="eastAsia"/>
        </w:rPr>
        <w:t>就</w:t>
      </w:r>
      <w:r>
        <w:rPr>
          <w:rFonts w:hint="eastAsia"/>
        </w:rPr>
        <w:t>会</w:t>
      </w:r>
      <w:r w:rsidRPr="003A0849">
        <w:rPr>
          <w:rFonts w:hint="eastAsia"/>
        </w:rPr>
        <w:t>激活</w:t>
      </w:r>
      <w:r>
        <w:rPr>
          <w:rFonts w:hint="eastAsia"/>
        </w:rPr>
        <w:t>。</w:t>
      </w:r>
      <w:r w:rsidRPr="003A0849">
        <w:rPr>
          <w:rFonts w:hint="eastAsia"/>
        </w:rPr>
        <w:t>具体的视觉特征可能是第一层</w:t>
      </w:r>
      <w:r>
        <w:rPr>
          <w:rFonts w:hint="eastAsia"/>
        </w:rPr>
        <w:t>中</w:t>
      </w:r>
      <w:r w:rsidRPr="003A0849">
        <w:rPr>
          <w:rFonts w:hint="eastAsia"/>
        </w:rPr>
        <w:t>某些颜色的斑点，</w:t>
      </w:r>
      <w:r>
        <w:rPr>
          <w:rFonts w:hint="eastAsia"/>
        </w:rPr>
        <w:t>或者某些方向</w:t>
      </w:r>
      <w:r w:rsidRPr="003A0849">
        <w:rPr>
          <w:rFonts w:hint="eastAsia"/>
        </w:rPr>
        <w:t>上的</w:t>
      </w:r>
      <w:r>
        <w:rPr>
          <w:rFonts w:hint="eastAsia"/>
        </w:rPr>
        <w:t>线条、边和角</w:t>
      </w:r>
      <w:r w:rsidRPr="003A0849">
        <w:rPr>
          <w:rFonts w:hint="eastAsia"/>
        </w:rPr>
        <w:t>，甚至可以是更高网络层</w:t>
      </w:r>
      <w:r>
        <w:rPr>
          <w:rFonts w:hint="eastAsia"/>
        </w:rPr>
        <w:t>中</w:t>
      </w:r>
      <w:r w:rsidRPr="003A0849">
        <w:rPr>
          <w:rFonts w:hint="eastAsia"/>
        </w:rPr>
        <w:t>的</w:t>
      </w:r>
      <w:r>
        <w:rPr>
          <w:rFonts w:hint="eastAsia"/>
        </w:rPr>
        <w:t>复杂形状和</w:t>
      </w:r>
      <w:r w:rsidRPr="003A0849">
        <w:rPr>
          <w:rFonts w:hint="eastAsia"/>
        </w:rPr>
        <w:t>图案</w:t>
      </w:r>
      <w:r>
        <w:rPr>
          <w:rFonts w:hint="eastAsia"/>
        </w:rPr>
        <w:t>等高阶特征</w:t>
      </w:r>
      <w:r w:rsidRPr="003A0849">
        <w:rPr>
          <w:rFonts w:hint="eastAsia"/>
        </w:rPr>
        <w:t>。</w:t>
      </w:r>
      <w:r w:rsidRPr="004F4771">
        <w:rPr>
          <w:rFonts w:hint="eastAsia"/>
        </w:rPr>
        <w:t>在每个卷积层</w:t>
      </w:r>
      <w:r>
        <w:rPr>
          <w:rFonts w:hint="eastAsia"/>
        </w:rPr>
        <w:t>中</w:t>
      </w:r>
      <w:r w:rsidRPr="004F4771">
        <w:rPr>
          <w:rFonts w:hint="eastAsia"/>
        </w:rPr>
        <w:t>，</w:t>
      </w:r>
      <w:r>
        <w:rPr>
          <w:rFonts w:hint="eastAsia"/>
        </w:rPr>
        <w:t>网络都会有一整个集合的滤波</w:t>
      </w:r>
      <w:r w:rsidRPr="004F4771">
        <w:rPr>
          <w:rFonts w:hint="eastAsia"/>
        </w:rPr>
        <w:t>器，每个</w:t>
      </w:r>
      <w:r>
        <w:rPr>
          <w:rFonts w:hint="eastAsia"/>
        </w:rPr>
        <w:t>滤波</w:t>
      </w:r>
      <w:r w:rsidRPr="004F4771">
        <w:rPr>
          <w:rFonts w:hint="eastAsia"/>
        </w:rPr>
        <w:t>器都会生成</w:t>
      </w:r>
      <w:r>
        <w:rPr>
          <w:rFonts w:hint="eastAsia"/>
        </w:rPr>
        <w:t>一个</w:t>
      </w:r>
      <w:r w:rsidRPr="004F4771">
        <w:rPr>
          <w:rFonts w:hint="eastAsia"/>
        </w:rPr>
        <w:t>不同的二</w:t>
      </w:r>
      <w:proofErr w:type="gramStart"/>
      <w:r w:rsidRPr="004F4771">
        <w:rPr>
          <w:rFonts w:hint="eastAsia"/>
        </w:rPr>
        <w:t>维</w:t>
      </w:r>
      <w:r>
        <w:rPr>
          <w:rFonts w:hint="eastAsia"/>
        </w:rPr>
        <w:t>特征</w:t>
      </w:r>
      <w:r w:rsidRPr="004F4771">
        <w:rPr>
          <w:rFonts w:hint="eastAsia"/>
        </w:rPr>
        <w:t>图</w:t>
      </w:r>
      <w:proofErr w:type="gramEnd"/>
      <w:r>
        <w:rPr>
          <w:rFonts w:hint="eastAsia"/>
        </w:rPr>
        <w:t>，</w:t>
      </w:r>
      <w:r w:rsidRPr="004F4771">
        <w:rPr>
          <w:rFonts w:hint="eastAsia"/>
        </w:rPr>
        <w:t>将这些二</w:t>
      </w:r>
      <w:proofErr w:type="gramStart"/>
      <w:r w:rsidRPr="004F4771">
        <w:rPr>
          <w:rFonts w:hint="eastAsia"/>
        </w:rPr>
        <w:t>维</w:t>
      </w:r>
      <w:r>
        <w:rPr>
          <w:rFonts w:hint="eastAsia"/>
        </w:rPr>
        <w:t>特征</w:t>
      </w:r>
      <w:r w:rsidRPr="004F4771">
        <w:rPr>
          <w:rFonts w:hint="eastAsia"/>
        </w:rPr>
        <w:t>图</w:t>
      </w:r>
      <w:proofErr w:type="gramEnd"/>
      <w:r w:rsidRPr="004F4771">
        <w:rPr>
          <w:rFonts w:hint="eastAsia"/>
        </w:rPr>
        <w:t>在深度方向上</w:t>
      </w:r>
      <w:r>
        <w:rPr>
          <w:rFonts w:hint="eastAsia"/>
        </w:rPr>
        <w:t>重</w:t>
      </w:r>
      <w:r w:rsidRPr="004F4771">
        <w:rPr>
          <w:rFonts w:hint="eastAsia"/>
        </w:rPr>
        <w:t>叠起来就</w:t>
      </w:r>
      <w:r>
        <w:rPr>
          <w:rFonts w:hint="eastAsia"/>
        </w:rPr>
        <w:t>组</w:t>
      </w:r>
      <w:r w:rsidRPr="004F4771">
        <w:rPr>
          <w:rFonts w:hint="eastAsia"/>
        </w:rPr>
        <w:t>成了输出</w:t>
      </w:r>
      <w:r>
        <w:rPr>
          <w:rFonts w:hint="eastAsia"/>
        </w:rPr>
        <w:t>特征图谱</w:t>
      </w:r>
      <w:r w:rsidRPr="004F4771">
        <w:rPr>
          <w:rFonts w:hint="eastAsia"/>
        </w:rPr>
        <w:t>。</w:t>
      </w:r>
    </w:p>
    <w:p w:rsidR="00D354C0" w:rsidRDefault="00D354C0" w:rsidP="00D354C0">
      <w:pPr>
        <w:pStyle w:val="a7"/>
        <w:ind w:firstLine="480"/>
      </w:pPr>
      <w:r>
        <w:rPr>
          <w:rFonts w:hint="eastAsia"/>
        </w:rPr>
        <w:t>图</w:t>
      </w:r>
      <w:r>
        <w:rPr>
          <w:rFonts w:hint="eastAsia"/>
        </w:rPr>
        <w:t>2.4</w:t>
      </w:r>
      <w:r>
        <w:rPr>
          <w:rFonts w:hint="eastAsia"/>
        </w:rPr>
        <w:t>为卷积操作</w:t>
      </w:r>
      <w:r w:rsidRPr="00400451">
        <w:rPr>
          <w:rFonts w:hint="eastAsia"/>
        </w:rPr>
        <w:t>示意图</w:t>
      </w:r>
      <w:r>
        <w:rPr>
          <w:rFonts w:hint="eastAsia"/>
        </w:rPr>
        <w:t>。其中</w:t>
      </w:r>
      <w:r w:rsidRPr="00400451">
        <w:rPr>
          <w:rFonts w:hint="eastAsia"/>
        </w:rPr>
        <w:t>输入数据是蓝色，权重数据是红色，输出数据是绿色</w:t>
      </w:r>
      <w:r>
        <w:rPr>
          <w:rFonts w:hint="eastAsia"/>
        </w:rPr>
        <w:t>。</w:t>
      </w:r>
      <w:r w:rsidRPr="00400451">
        <w:rPr>
          <w:rFonts w:hint="eastAsia"/>
        </w:rPr>
        <w:t>输入数据</w:t>
      </w:r>
      <w:r>
        <w:rPr>
          <w:rFonts w:hint="eastAsia"/>
        </w:rPr>
        <w:t>的宽度为</w:t>
      </w:r>
      <w:r>
        <w:rPr>
          <w:rFonts w:hint="eastAsia"/>
        </w:rPr>
        <w:t>5</w:t>
      </w:r>
      <w:r>
        <w:rPr>
          <w:rFonts w:hint="eastAsia"/>
        </w:rPr>
        <w:t>，高度为</w:t>
      </w:r>
      <w:r>
        <w:rPr>
          <w:rFonts w:hint="eastAsia"/>
        </w:rPr>
        <w:t>5</w:t>
      </w:r>
      <w:r>
        <w:rPr>
          <w:rFonts w:hint="eastAsia"/>
        </w:rPr>
        <w:t>，深度为</w:t>
      </w:r>
      <w:r>
        <w:rPr>
          <w:rFonts w:hint="eastAsia"/>
        </w:rPr>
        <w:t>3</w:t>
      </w:r>
      <w:r>
        <w:rPr>
          <w:rFonts w:hint="eastAsia"/>
        </w:rPr>
        <w:t>，</w:t>
      </w:r>
      <w:r w:rsidRPr="00400451">
        <w:rPr>
          <w:rFonts w:hint="eastAsia"/>
        </w:rPr>
        <w:t>输入数据在</w:t>
      </w:r>
      <w:r>
        <w:rPr>
          <w:rFonts w:hint="eastAsia"/>
        </w:rPr>
        <w:t>图像</w:t>
      </w:r>
      <w:r w:rsidRPr="00400451">
        <w:rPr>
          <w:rFonts w:hint="eastAsia"/>
        </w:rPr>
        <w:t>边缘处进行</w:t>
      </w:r>
      <w:r>
        <w:rPr>
          <w:rFonts w:hint="eastAsia"/>
        </w:rPr>
        <w:t>了</w:t>
      </w:r>
      <w:r>
        <w:rPr>
          <w:rFonts w:hint="eastAsia"/>
        </w:rPr>
        <w:t>0</w:t>
      </w:r>
      <w:r w:rsidRPr="00400451">
        <w:rPr>
          <w:rFonts w:hint="eastAsia"/>
        </w:rPr>
        <w:t>填充</w:t>
      </w:r>
      <w:r>
        <w:rPr>
          <w:rFonts w:hint="eastAsia"/>
        </w:rPr>
        <w:t>。有</w:t>
      </w:r>
      <w:r>
        <w:rPr>
          <w:rFonts w:hint="eastAsia"/>
        </w:rPr>
        <w:t>2</w:t>
      </w:r>
      <w:r>
        <w:rPr>
          <w:rFonts w:hint="eastAsia"/>
        </w:rPr>
        <w:t>个滤波器</w:t>
      </w:r>
      <w:r>
        <w:rPr>
          <w:rFonts w:hint="eastAsia"/>
        </w:rPr>
        <w:t>w0</w:t>
      </w:r>
      <w:r>
        <w:rPr>
          <w:rFonts w:hint="eastAsia"/>
        </w:rPr>
        <w:t>和</w:t>
      </w:r>
      <w:r>
        <w:rPr>
          <w:rFonts w:hint="eastAsia"/>
        </w:rPr>
        <w:t>w1</w:t>
      </w:r>
      <w:r>
        <w:rPr>
          <w:rFonts w:hint="eastAsia"/>
        </w:rPr>
        <w:t>，其中每个滤波器的宽度为</w:t>
      </w:r>
      <w:r>
        <w:rPr>
          <w:rFonts w:hint="eastAsia"/>
        </w:rPr>
        <w:t>3</w:t>
      </w:r>
      <w:r>
        <w:rPr>
          <w:rFonts w:hint="eastAsia"/>
        </w:rPr>
        <w:t>，高度为</w:t>
      </w:r>
      <w:r>
        <w:rPr>
          <w:rFonts w:hint="eastAsia"/>
        </w:rPr>
        <w:t>3</w:t>
      </w:r>
      <w:r>
        <w:rPr>
          <w:rFonts w:hint="eastAsia"/>
        </w:rPr>
        <w:t>，深度为</w:t>
      </w:r>
      <w:r>
        <w:rPr>
          <w:rFonts w:hint="eastAsia"/>
        </w:rPr>
        <w:t>3</w:t>
      </w:r>
      <w:r>
        <w:rPr>
          <w:rFonts w:ascii="宋体" w:hAnsi="宋体" w:hint="eastAsia"/>
        </w:rPr>
        <w:t>。每次卷积操作</w:t>
      </w:r>
      <w:r>
        <w:rPr>
          <w:rFonts w:hint="eastAsia"/>
        </w:rPr>
        <w:t>滤波</w:t>
      </w:r>
      <w:r>
        <w:rPr>
          <w:rFonts w:ascii="宋体" w:hAnsi="宋体" w:hint="eastAsia"/>
        </w:rPr>
        <w:t>器以</w:t>
      </w:r>
      <w:r w:rsidRPr="009F7E31">
        <w:t>2</w:t>
      </w:r>
      <w:r>
        <w:rPr>
          <w:rFonts w:ascii="宋体" w:hAnsi="宋体" w:hint="eastAsia"/>
        </w:rPr>
        <w:t>的步长沿着宽和</w:t>
      </w:r>
      <w:proofErr w:type="gramStart"/>
      <w:r>
        <w:rPr>
          <w:rFonts w:ascii="宋体" w:hAnsi="宋体" w:hint="eastAsia"/>
        </w:rPr>
        <w:t>高方向</w:t>
      </w:r>
      <w:proofErr w:type="gramEnd"/>
      <w:r>
        <w:rPr>
          <w:rFonts w:ascii="宋体" w:hAnsi="宋体" w:hint="eastAsia"/>
        </w:rPr>
        <w:t>滑动，</w:t>
      </w:r>
      <w:r w:rsidRPr="009F7E31">
        <w:rPr>
          <w:rFonts w:ascii="宋体" w:hAnsi="宋体" w:hint="eastAsia"/>
        </w:rPr>
        <w:t>蓝色的输入数据和红色的</w:t>
      </w:r>
      <w:r>
        <w:rPr>
          <w:rFonts w:hint="eastAsia"/>
        </w:rPr>
        <w:t>滤波</w:t>
      </w:r>
      <w:r w:rsidRPr="009F7E31">
        <w:rPr>
          <w:rFonts w:ascii="宋体" w:hAnsi="宋体" w:hint="eastAsia"/>
        </w:rPr>
        <w:t>器逐元素相乘，然后求其总和，最后加上偏差</w:t>
      </w:r>
      <w:r>
        <w:rPr>
          <w:rFonts w:ascii="宋体" w:hAnsi="宋体" w:hint="eastAsia"/>
        </w:rPr>
        <w:t>，便得到对应位置的绿色的输出数据。</w:t>
      </w:r>
      <w:r w:rsidRPr="00543204">
        <w:rPr>
          <w:rFonts w:ascii="宋体" w:hAnsi="宋体" w:hint="eastAsia"/>
        </w:rPr>
        <w:t>卷积运算</w:t>
      </w:r>
      <w:r>
        <w:rPr>
          <w:rFonts w:ascii="宋体" w:hAnsi="宋体" w:hint="eastAsia"/>
        </w:rPr>
        <w:t>的</w:t>
      </w:r>
      <w:r w:rsidRPr="00543204">
        <w:rPr>
          <w:rFonts w:ascii="宋体" w:hAnsi="宋体" w:hint="eastAsia"/>
        </w:rPr>
        <w:t>本质</w:t>
      </w:r>
      <w:r>
        <w:rPr>
          <w:rFonts w:ascii="宋体" w:hAnsi="宋体" w:hint="eastAsia"/>
        </w:rPr>
        <w:t>其实就是在</w:t>
      </w:r>
      <w:r>
        <w:rPr>
          <w:rFonts w:hint="eastAsia"/>
        </w:rPr>
        <w:t>滤波</w:t>
      </w:r>
      <w:r w:rsidRPr="00543204">
        <w:rPr>
          <w:rFonts w:ascii="宋体" w:hAnsi="宋体" w:hint="eastAsia"/>
        </w:rPr>
        <w:t>器和输入数据的局部区域间</w:t>
      </w:r>
      <w:proofErr w:type="gramStart"/>
      <w:r w:rsidRPr="00543204">
        <w:rPr>
          <w:rFonts w:ascii="宋体" w:hAnsi="宋体" w:hint="eastAsia"/>
        </w:rPr>
        <w:t>做点积</w:t>
      </w:r>
      <w:r>
        <w:rPr>
          <w:rFonts w:ascii="宋体" w:hAnsi="宋体" w:hint="eastAsia"/>
        </w:rPr>
        <w:t>运算</w:t>
      </w:r>
      <w:proofErr w:type="gramEnd"/>
      <w:r w:rsidRPr="00543204">
        <w:rPr>
          <w:rFonts w:ascii="宋体" w:hAnsi="宋体" w:hint="eastAsia"/>
        </w:rPr>
        <w:t>。</w:t>
      </w:r>
    </w:p>
    <w:p w:rsidR="00D354C0" w:rsidRDefault="00D354C0" w:rsidP="00D354C0">
      <w:pPr>
        <w:pStyle w:val="aa"/>
      </w:pPr>
      <w:r w:rsidRPr="004D20A8">
        <w:rPr>
          <w:noProof/>
        </w:rPr>
        <w:lastRenderedPageBreak/>
        <w:drawing>
          <wp:anchor distT="0" distB="0" distL="114300" distR="114300" simplePos="0" relativeHeight="251662336" behindDoc="1" locked="0" layoutInCell="1" allowOverlap="1" wp14:anchorId="2DC6F600" wp14:editId="44D82136">
            <wp:simplePos x="0" y="0"/>
            <wp:positionH relativeFrom="margin">
              <wp:align>center</wp:align>
            </wp:positionH>
            <wp:positionV relativeFrom="paragraph">
              <wp:posOffset>50165</wp:posOffset>
            </wp:positionV>
            <wp:extent cx="5274000" cy="4651200"/>
            <wp:effectExtent l="0" t="0" r="3175" b="0"/>
            <wp:wrapTopAndBottom/>
            <wp:docPr id="60" name="图片 60" descr="d:\Users\ch\Desktop\花朵\小论文\毕业设计\图片\Conv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花朵\小论文\毕业设计\图片\Conv_Examp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000" cy="46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0849">
        <w:rPr>
          <w:rFonts w:hint="eastAsia"/>
        </w:rPr>
        <w:t>图</w:t>
      </w:r>
      <w:r>
        <w:rPr>
          <w:rFonts w:hint="eastAsia"/>
        </w:rPr>
        <w:t>2.4</w:t>
      </w:r>
      <w:r w:rsidRPr="003A0849">
        <w:rPr>
          <w:rFonts w:hint="eastAsia"/>
        </w:rPr>
        <w:t xml:space="preserve"> </w:t>
      </w:r>
      <w:r>
        <w:rPr>
          <w:rFonts w:hint="eastAsia"/>
        </w:rPr>
        <w:t xml:space="preserve"> </w:t>
      </w:r>
      <w:r w:rsidRPr="003A0849">
        <w:rPr>
          <w:rFonts w:hint="eastAsia"/>
        </w:rPr>
        <w:t>卷积操作示意图</w:t>
      </w:r>
    </w:p>
    <w:p w:rsidR="00D354C0" w:rsidRDefault="00D354C0" w:rsidP="00D354C0">
      <w:pPr>
        <w:pStyle w:val="a7"/>
        <w:ind w:firstLine="480"/>
      </w:pPr>
      <w:r w:rsidRPr="0062341A">
        <w:rPr>
          <w:rFonts w:hint="eastAsia"/>
        </w:rPr>
        <w:t>卷积神经网络</w:t>
      </w:r>
      <w:r>
        <w:rPr>
          <w:rFonts w:hint="eastAsia"/>
        </w:rPr>
        <w:t>中的卷积层采用了局部连接</w:t>
      </w:r>
      <w:r>
        <w:rPr>
          <w:rFonts w:hint="eastAsia"/>
        </w:rPr>
        <w:t>(local connection)</w:t>
      </w:r>
      <w:r>
        <w:rPr>
          <w:rFonts w:hint="eastAsia"/>
        </w:rPr>
        <w:t>和权值共享</w:t>
      </w:r>
      <w:r>
        <w:rPr>
          <w:rFonts w:hint="eastAsia"/>
        </w:rPr>
        <w:t>(weight sharing)</w:t>
      </w:r>
      <w:r>
        <w:rPr>
          <w:rFonts w:hint="eastAsia"/>
        </w:rPr>
        <w:t>的结构，相比全连接神经网络能够大大降低参数量和训练复杂度，并有效减轻过拟合问题。所谓的</w:t>
      </w:r>
      <w:r w:rsidRPr="009F372E">
        <w:rPr>
          <w:rFonts w:hint="eastAsia"/>
        </w:rPr>
        <w:t>局部连接</w:t>
      </w:r>
      <w:r>
        <w:rPr>
          <w:rFonts w:hint="eastAsia"/>
        </w:rPr>
        <w:t>，即卷积层的</w:t>
      </w:r>
      <w:r w:rsidRPr="009F372E">
        <w:rPr>
          <w:rFonts w:hint="eastAsia"/>
        </w:rPr>
        <w:t>每个神经元只与输入数据的一个局部区域</w:t>
      </w:r>
      <w:r>
        <w:rPr>
          <w:rFonts w:hint="eastAsia"/>
        </w:rPr>
        <w:t>进行</w:t>
      </w:r>
      <w:r w:rsidRPr="009F372E">
        <w:rPr>
          <w:rFonts w:hint="eastAsia"/>
        </w:rPr>
        <w:t>连接</w:t>
      </w:r>
      <w:r>
        <w:rPr>
          <w:rFonts w:hint="eastAsia"/>
        </w:rPr>
        <w:t>，该局部区域通常</w:t>
      </w:r>
      <w:r w:rsidRPr="009F372E">
        <w:rPr>
          <w:rFonts w:hint="eastAsia"/>
        </w:rPr>
        <w:t>叫做神经元的感受野</w:t>
      </w:r>
      <w:r>
        <w:rPr>
          <w:rFonts w:hint="eastAsia"/>
        </w:rPr>
        <w:t>(</w:t>
      </w:r>
      <w:r w:rsidRPr="009F372E">
        <w:t>receptive field</w:t>
      </w:r>
      <w:r>
        <w:rPr>
          <w:rFonts w:hint="eastAsia"/>
        </w:rPr>
        <w:t>)</w:t>
      </w:r>
      <w:r>
        <w:rPr>
          <w:rFonts w:ascii="宋体" w:hAnsi="宋体" w:hint="eastAsia"/>
        </w:rPr>
        <w:t>。</w:t>
      </w:r>
      <w:r w:rsidRPr="009F372E">
        <w:rPr>
          <w:rFonts w:hint="eastAsia"/>
        </w:rPr>
        <w:t>感受野</w:t>
      </w:r>
      <w:r>
        <w:rPr>
          <w:rFonts w:hint="eastAsia"/>
        </w:rPr>
        <w:t>的尺寸其实就是滤波器的空间尺寸。一个卷积层可以有多个不同的滤波器，而</w:t>
      </w:r>
      <w:r w:rsidRPr="004F4771">
        <w:rPr>
          <w:rFonts w:hint="eastAsia"/>
        </w:rPr>
        <w:t>每</w:t>
      </w:r>
      <w:r>
        <w:rPr>
          <w:rFonts w:hint="eastAsia"/>
        </w:rPr>
        <w:t>一</w:t>
      </w:r>
      <w:r w:rsidRPr="004F4771">
        <w:rPr>
          <w:rFonts w:hint="eastAsia"/>
        </w:rPr>
        <w:t>个</w:t>
      </w:r>
      <w:r>
        <w:rPr>
          <w:rFonts w:hint="eastAsia"/>
        </w:rPr>
        <w:t>滤波</w:t>
      </w:r>
      <w:r w:rsidRPr="004F4771">
        <w:rPr>
          <w:rFonts w:hint="eastAsia"/>
        </w:rPr>
        <w:t>器都会生成</w:t>
      </w:r>
      <w:r>
        <w:rPr>
          <w:rFonts w:hint="eastAsia"/>
        </w:rPr>
        <w:t>一个</w:t>
      </w:r>
      <w:r w:rsidRPr="004F4771">
        <w:rPr>
          <w:rFonts w:hint="eastAsia"/>
        </w:rPr>
        <w:t>不同的二</w:t>
      </w:r>
      <w:proofErr w:type="gramStart"/>
      <w:r w:rsidRPr="004F4771">
        <w:rPr>
          <w:rFonts w:hint="eastAsia"/>
        </w:rPr>
        <w:t>维</w:t>
      </w:r>
      <w:r>
        <w:rPr>
          <w:rFonts w:hint="eastAsia"/>
        </w:rPr>
        <w:t>特征</w:t>
      </w:r>
      <w:r w:rsidRPr="004F4771">
        <w:rPr>
          <w:rFonts w:hint="eastAsia"/>
        </w:rPr>
        <w:t>图</w:t>
      </w:r>
      <w:proofErr w:type="gramEnd"/>
      <w:r>
        <w:rPr>
          <w:rFonts w:hint="eastAsia"/>
        </w:rPr>
        <w:t>。同一个</w:t>
      </w:r>
      <w:r w:rsidRPr="004F4771">
        <w:rPr>
          <w:rFonts w:hint="eastAsia"/>
        </w:rPr>
        <w:t>二</w:t>
      </w:r>
      <w:proofErr w:type="gramStart"/>
      <w:r w:rsidRPr="004F4771">
        <w:rPr>
          <w:rFonts w:hint="eastAsia"/>
        </w:rPr>
        <w:t>维</w:t>
      </w:r>
      <w:r>
        <w:rPr>
          <w:rFonts w:hint="eastAsia"/>
        </w:rPr>
        <w:t>特征</w:t>
      </w:r>
      <w:proofErr w:type="gramEnd"/>
      <w:r>
        <w:rPr>
          <w:rFonts w:hint="eastAsia"/>
        </w:rPr>
        <w:t>图中的每一个像素都来自完全相同的滤波器，这就是所谓的权值共享。</w:t>
      </w:r>
    </w:p>
    <w:p w:rsidR="00D354C0" w:rsidRPr="00A23764" w:rsidRDefault="00D354C0" w:rsidP="00D354C0">
      <w:pPr>
        <w:pStyle w:val="a7"/>
        <w:ind w:firstLine="480"/>
      </w:pPr>
      <w:r>
        <w:rPr>
          <w:rFonts w:hint="eastAsia"/>
        </w:rPr>
        <w:t>采用</w:t>
      </w:r>
      <w:r w:rsidRPr="0062341A">
        <w:rPr>
          <w:rFonts w:hint="eastAsia"/>
        </w:rPr>
        <w:t>卷积神经网络</w:t>
      </w:r>
      <w:r>
        <w:rPr>
          <w:rFonts w:hint="eastAsia"/>
        </w:rPr>
        <w:t>中的卷积操作后，不管输入图像大小如何变化，需要训练的参数数量只和滤波器大小、滤波器个数有关。使用多层卷积操作后，网络可以抽象组合出更高阶的特征。相比全连接神经网络使用多个隐含层逐层提取特征，卷积神经网络的多层卷积抽象表达能力更强，效率更高。</w:t>
      </w:r>
    </w:p>
    <w:p w:rsidR="00D354C0" w:rsidRDefault="00D354C0" w:rsidP="00D354C0">
      <w:pPr>
        <w:pStyle w:val="ab"/>
      </w:pPr>
      <w:r>
        <w:rPr>
          <w:rFonts w:hint="eastAsia"/>
        </w:rPr>
        <w:lastRenderedPageBreak/>
        <w:t>2.2.2  池化层</w:t>
      </w:r>
    </w:p>
    <w:p w:rsidR="00D354C0" w:rsidRDefault="00D354C0" w:rsidP="00D354C0">
      <w:pPr>
        <w:pStyle w:val="a7"/>
        <w:ind w:firstLine="480"/>
      </w:pPr>
      <w:r w:rsidRPr="00DD68FF">
        <w:rPr>
          <w:rFonts w:hint="eastAsia"/>
        </w:rPr>
        <w:t>在连续的卷积层之间</w:t>
      </w:r>
      <w:r>
        <w:rPr>
          <w:rFonts w:hint="eastAsia"/>
        </w:rPr>
        <w:t>往往</w:t>
      </w:r>
      <w:r w:rsidRPr="00DD68FF">
        <w:rPr>
          <w:rFonts w:hint="eastAsia"/>
        </w:rPr>
        <w:t>会插入一个</w:t>
      </w:r>
      <w:r>
        <w:rPr>
          <w:rFonts w:hint="eastAsia"/>
        </w:rPr>
        <w:t>池化</w:t>
      </w:r>
      <w:r w:rsidRPr="00DD68FF">
        <w:rPr>
          <w:rFonts w:hint="eastAsia"/>
        </w:rPr>
        <w:t>层。</w:t>
      </w:r>
      <w:r>
        <w:rPr>
          <w:rFonts w:hint="eastAsia"/>
        </w:rPr>
        <w:t>池化层的作用是</w:t>
      </w:r>
      <w:r w:rsidRPr="00DD68FF">
        <w:rPr>
          <w:rFonts w:hint="eastAsia"/>
        </w:rPr>
        <w:t>降低数据体的空间尺寸</w:t>
      </w:r>
      <w:r>
        <w:rPr>
          <w:rFonts w:hint="eastAsia"/>
        </w:rPr>
        <w:t>，从而减少最后全连接层中的参数个数。使用池化层既可以加快计算速度，也可以有效减轻过拟合问题。</w:t>
      </w:r>
    </w:p>
    <w:p w:rsidR="00D354C0" w:rsidRDefault="00D354C0" w:rsidP="00D354C0">
      <w:pPr>
        <w:pStyle w:val="a7"/>
        <w:ind w:firstLine="480"/>
      </w:pPr>
      <w:r>
        <w:rPr>
          <w:rFonts w:hint="eastAsia"/>
        </w:rPr>
        <w:t>和卷积层类似，池化层的前向传播过程也是通过移动一个类似过滤器的结构完成的。卷积层</w:t>
      </w:r>
      <w:r w:rsidRPr="00543204">
        <w:rPr>
          <w:rFonts w:ascii="宋体" w:hAnsi="宋体" w:hint="eastAsia"/>
        </w:rPr>
        <w:t>是在</w:t>
      </w:r>
      <w:r>
        <w:rPr>
          <w:rFonts w:ascii="宋体" w:hAnsi="宋体" w:hint="eastAsia"/>
        </w:rPr>
        <w:t>过</w:t>
      </w:r>
      <w:r w:rsidRPr="00543204">
        <w:rPr>
          <w:rFonts w:ascii="宋体" w:hAnsi="宋体" w:hint="eastAsia"/>
        </w:rPr>
        <w:t>滤器和输入数据的局部区域间</w:t>
      </w:r>
      <w:proofErr w:type="gramStart"/>
      <w:r w:rsidRPr="00543204">
        <w:rPr>
          <w:rFonts w:ascii="宋体" w:hAnsi="宋体" w:hint="eastAsia"/>
        </w:rPr>
        <w:t>做点积</w:t>
      </w:r>
      <w:r>
        <w:rPr>
          <w:rFonts w:ascii="宋体" w:hAnsi="宋体" w:hint="eastAsia"/>
        </w:rPr>
        <w:t>运算</w:t>
      </w:r>
      <w:proofErr w:type="gramEnd"/>
      <w:r>
        <w:rPr>
          <w:rFonts w:ascii="宋体" w:hAnsi="宋体" w:hint="eastAsia"/>
        </w:rPr>
        <w:t>，而</w:t>
      </w:r>
      <w:proofErr w:type="gramStart"/>
      <w:r>
        <w:rPr>
          <w:rFonts w:ascii="宋体" w:hAnsi="宋体" w:hint="eastAsia"/>
        </w:rPr>
        <w:t>池化层</w:t>
      </w:r>
      <w:proofErr w:type="gramEnd"/>
      <w:r>
        <w:rPr>
          <w:rFonts w:ascii="宋体" w:hAnsi="宋体" w:hint="eastAsia"/>
        </w:rPr>
        <w:t>是计算输入数据的局部区域内的最大</w:t>
      </w:r>
      <w:proofErr w:type="gramStart"/>
      <w:r>
        <w:rPr>
          <w:rFonts w:ascii="宋体" w:hAnsi="宋体" w:hint="eastAsia"/>
        </w:rPr>
        <w:t>值或者</w:t>
      </w:r>
      <w:proofErr w:type="gramEnd"/>
      <w:r>
        <w:rPr>
          <w:rFonts w:ascii="宋体" w:hAnsi="宋体" w:hint="eastAsia"/>
        </w:rPr>
        <w:t>平均值。计算最大值的池化</w:t>
      </w:r>
      <w:proofErr w:type="gramStart"/>
      <w:r>
        <w:rPr>
          <w:rFonts w:ascii="宋体" w:hAnsi="宋体" w:hint="eastAsia"/>
        </w:rPr>
        <w:t>层称为</w:t>
      </w:r>
      <w:proofErr w:type="gramEnd"/>
      <w:r>
        <w:rPr>
          <w:rFonts w:ascii="宋体" w:hAnsi="宋体" w:hint="eastAsia"/>
        </w:rPr>
        <w:t>最大池化层，计算平均值的池化</w:t>
      </w:r>
      <w:proofErr w:type="gramStart"/>
      <w:r>
        <w:rPr>
          <w:rFonts w:ascii="宋体" w:hAnsi="宋体" w:hint="eastAsia"/>
        </w:rPr>
        <w:t>层称为</w:t>
      </w:r>
      <w:proofErr w:type="gramEnd"/>
      <w:r>
        <w:rPr>
          <w:rFonts w:ascii="宋体" w:hAnsi="宋体" w:hint="eastAsia"/>
        </w:rPr>
        <w:t>平均池化层。实践中通常采用最大池化层。还有一点不同的是，卷积层的过滤器是横跨整个深度的，而池化层的过滤器只在一个深度方向上进行操作。因此池化层的过滤器除了要沿着输入数据</w:t>
      </w:r>
      <w:r w:rsidRPr="003A0849">
        <w:rPr>
          <w:rFonts w:hint="eastAsia"/>
        </w:rPr>
        <w:t>宽</w:t>
      </w:r>
      <w:r>
        <w:rPr>
          <w:rFonts w:hint="eastAsia"/>
        </w:rPr>
        <w:t>度方向</w:t>
      </w:r>
      <w:r w:rsidRPr="003A0849">
        <w:rPr>
          <w:rFonts w:hint="eastAsia"/>
        </w:rPr>
        <w:t>和高</w:t>
      </w:r>
      <w:r>
        <w:rPr>
          <w:rFonts w:hint="eastAsia"/>
        </w:rPr>
        <w:t>度方向滑动外，还要沿着深度方向滑动。</w:t>
      </w:r>
    </w:p>
    <w:p w:rsidR="00D354C0" w:rsidRDefault="00D354C0" w:rsidP="00D354C0">
      <w:pPr>
        <w:pStyle w:val="a7"/>
        <w:ind w:firstLine="480"/>
      </w:pPr>
      <w:r>
        <w:rPr>
          <w:rFonts w:hint="eastAsia"/>
        </w:rPr>
        <w:t>图</w:t>
      </w:r>
      <w:r>
        <w:rPr>
          <w:rFonts w:hint="eastAsia"/>
        </w:rPr>
        <w:t>2.5</w:t>
      </w:r>
      <w:r>
        <w:rPr>
          <w:rFonts w:hint="eastAsia"/>
        </w:rPr>
        <w:t>为池化操作</w:t>
      </w:r>
      <w:r w:rsidRPr="00400451">
        <w:rPr>
          <w:rFonts w:hint="eastAsia"/>
        </w:rPr>
        <w:t>示意图</w:t>
      </w:r>
      <w:r>
        <w:rPr>
          <w:rFonts w:hint="eastAsia"/>
        </w:rPr>
        <w:t>，池化过滤</w:t>
      </w:r>
      <w:r w:rsidRPr="007559E2">
        <w:rPr>
          <w:rFonts w:hint="eastAsia"/>
        </w:rPr>
        <w:t>器</w:t>
      </w:r>
      <w:r>
        <w:rPr>
          <w:rFonts w:hint="eastAsia"/>
        </w:rPr>
        <w:t>的宽度和高度为</w:t>
      </w:r>
      <w:r w:rsidRPr="007559E2">
        <w:rPr>
          <w:rFonts w:hint="eastAsia"/>
        </w:rPr>
        <w:t>2</w:t>
      </w:r>
      <w:r w:rsidRPr="007559E2">
        <w:rPr>
          <w:rFonts w:hint="eastAsia"/>
        </w:rPr>
        <w:t>，</w:t>
      </w:r>
      <w:r>
        <w:rPr>
          <w:rFonts w:hint="eastAsia"/>
        </w:rPr>
        <w:t>滑动</w:t>
      </w:r>
      <w:r w:rsidRPr="007559E2">
        <w:rPr>
          <w:rFonts w:hint="eastAsia"/>
        </w:rPr>
        <w:t>步长为</w:t>
      </w:r>
      <w:r w:rsidRPr="007559E2">
        <w:rPr>
          <w:rFonts w:hint="eastAsia"/>
        </w:rPr>
        <w:t>2</w:t>
      </w:r>
      <w:r>
        <w:rPr>
          <w:rFonts w:hint="eastAsia"/>
        </w:rPr>
        <w:t>。左边</w:t>
      </w:r>
      <w:r w:rsidRPr="007559E2">
        <w:rPr>
          <w:rFonts w:hint="eastAsia"/>
        </w:rPr>
        <w:t>的数据体</w:t>
      </w:r>
      <w:r>
        <w:rPr>
          <w:rFonts w:hint="eastAsia"/>
        </w:rPr>
        <w:t>经过池化操作后</w:t>
      </w:r>
      <w:r w:rsidRPr="007559E2">
        <w:rPr>
          <w:rFonts w:hint="eastAsia"/>
        </w:rPr>
        <w:t>尺寸</w:t>
      </w:r>
      <w:r>
        <w:rPr>
          <w:rFonts w:hint="eastAsia"/>
        </w:rPr>
        <w:t>从</w:t>
      </w:r>
      <w:proofErr w:type="gramStart"/>
      <w:r>
        <w:rPr>
          <w:rFonts w:hint="eastAsia"/>
        </w:rPr>
        <w:t>224</w:t>
      </w:r>
      <w:r>
        <w:rPr>
          <w:rFonts w:ascii="宋体" w:hAnsi="宋体" w:hint="eastAsia"/>
        </w:rPr>
        <w:t>×</w:t>
      </w:r>
      <w:r>
        <w:rPr>
          <w:rFonts w:hint="eastAsia"/>
        </w:rPr>
        <w:t>224</w:t>
      </w:r>
      <w:r>
        <w:rPr>
          <w:rFonts w:ascii="宋体" w:hAnsi="宋体" w:hint="eastAsia"/>
        </w:rPr>
        <w:t>×</w:t>
      </w:r>
      <w:proofErr w:type="gramEnd"/>
      <w:r>
        <w:rPr>
          <w:rFonts w:hint="eastAsia"/>
        </w:rPr>
        <w:t>64</w:t>
      </w:r>
      <w:r>
        <w:rPr>
          <w:rFonts w:hint="eastAsia"/>
        </w:rPr>
        <w:t>缩小</w:t>
      </w:r>
      <w:r w:rsidRPr="007559E2">
        <w:rPr>
          <w:rFonts w:hint="eastAsia"/>
        </w:rPr>
        <w:t>到了</w:t>
      </w:r>
      <w:proofErr w:type="gramStart"/>
      <w:r>
        <w:rPr>
          <w:rFonts w:hint="eastAsia"/>
        </w:rPr>
        <w:t>112</w:t>
      </w:r>
      <w:r>
        <w:rPr>
          <w:rFonts w:ascii="宋体" w:hAnsi="宋体" w:hint="eastAsia"/>
        </w:rPr>
        <w:t>×</w:t>
      </w:r>
      <w:r>
        <w:rPr>
          <w:rFonts w:hint="eastAsia"/>
        </w:rPr>
        <w:t>112</w:t>
      </w:r>
      <w:r>
        <w:rPr>
          <w:rFonts w:ascii="宋体" w:hAnsi="宋体" w:hint="eastAsia"/>
        </w:rPr>
        <w:t>×</w:t>
      </w:r>
      <w:proofErr w:type="gramEnd"/>
      <w:r>
        <w:rPr>
          <w:rFonts w:hint="eastAsia"/>
        </w:rPr>
        <w:t>64</w:t>
      </w:r>
      <w:r>
        <w:rPr>
          <w:rFonts w:hint="eastAsia"/>
        </w:rPr>
        <w:t>。池化操作只会改变数据体的宽度和高度，不会改变数据体的深度。右边为最大池化操作示例，每次池化操作过滤器会沿着数据体的宽度、高度和深度方向滑动，并从</w:t>
      </w:r>
      <w:r w:rsidRPr="000B5538">
        <w:rPr>
          <w:rFonts w:hint="eastAsia"/>
        </w:rPr>
        <w:t>2</w:t>
      </w:r>
      <w:r>
        <w:rPr>
          <w:rFonts w:ascii="宋体" w:hAnsi="宋体" w:hint="eastAsia"/>
        </w:rPr>
        <w:t>×</w:t>
      </w:r>
      <w:r w:rsidRPr="000B5538">
        <w:rPr>
          <w:rFonts w:hint="eastAsia"/>
        </w:rPr>
        <w:t>2</w:t>
      </w:r>
      <w:r w:rsidRPr="000B5538">
        <w:rPr>
          <w:rFonts w:hint="eastAsia"/>
        </w:rPr>
        <w:t>的</w:t>
      </w:r>
      <w:r>
        <w:rPr>
          <w:rFonts w:hint="eastAsia"/>
        </w:rPr>
        <w:t>矩形</w:t>
      </w:r>
      <w:r w:rsidRPr="000B5538">
        <w:rPr>
          <w:rFonts w:hint="eastAsia"/>
        </w:rPr>
        <w:t>方块区域</w:t>
      </w:r>
      <w:r>
        <w:rPr>
          <w:rFonts w:hint="eastAsia"/>
        </w:rPr>
        <w:t>中选取最大</w:t>
      </w:r>
      <w:proofErr w:type="gramStart"/>
      <w:r>
        <w:rPr>
          <w:rFonts w:hint="eastAsia"/>
        </w:rPr>
        <w:t>像素值</w:t>
      </w:r>
      <w:proofErr w:type="gramEnd"/>
      <w:r>
        <w:rPr>
          <w:rFonts w:hint="eastAsia"/>
        </w:rPr>
        <w:t>作为输出。</w:t>
      </w:r>
    </w:p>
    <w:p w:rsidR="00D354C0" w:rsidRPr="0007552A" w:rsidRDefault="00D354C0" w:rsidP="00D354C0">
      <w:pPr>
        <w:pStyle w:val="aa"/>
      </w:pPr>
      <w:r>
        <w:rPr>
          <w:rFonts w:hint="eastAsia"/>
          <w:noProof/>
        </w:rPr>
        <mc:AlternateContent>
          <mc:Choice Requires="wpg">
            <w:drawing>
              <wp:anchor distT="0" distB="0" distL="114300" distR="114300" simplePos="0" relativeHeight="251663360" behindDoc="0" locked="0" layoutInCell="1" allowOverlap="1" wp14:anchorId="327EEBD6" wp14:editId="4A2A34B4">
                <wp:simplePos x="0" y="0"/>
                <wp:positionH relativeFrom="column">
                  <wp:posOffset>3175</wp:posOffset>
                </wp:positionH>
                <wp:positionV relativeFrom="paragraph">
                  <wp:posOffset>92710</wp:posOffset>
                </wp:positionV>
                <wp:extent cx="5274310" cy="2067560"/>
                <wp:effectExtent l="0" t="0" r="2540" b="8890"/>
                <wp:wrapTopAndBottom/>
                <wp:docPr id="45" name="组合 45"/>
                <wp:cNvGraphicFramePr/>
                <a:graphic xmlns:a="http://schemas.openxmlformats.org/drawingml/2006/main">
                  <a:graphicData uri="http://schemas.microsoft.com/office/word/2010/wordprocessingGroup">
                    <wpg:wgp>
                      <wpg:cNvGrpSpPr/>
                      <wpg:grpSpPr>
                        <a:xfrm>
                          <a:off x="0" y="0"/>
                          <a:ext cx="5274310" cy="2067560"/>
                          <a:chOff x="0" y="0"/>
                          <a:chExt cx="5274860" cy="2067636"/>
                        </a:xfrm>
                      </wpg:grpSpPr>
                      <pic:pic xmlns:pic="http://schemas.openxmlformats.org/drawingml/2006/picture">
                        <pic:nvPicPr>
                          <pic:cNvPr id="46" name="图片 46" descr="d:\Users\ch\Desktop\花朵\小论文\毕业设计\图片\pool.jpe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3546" cy="2067636"/>
                          </a:xfrm>
                          <a:prstGeom prst="rect">
                            <a:avLst/>
                          </a:prstGeom>
                          <a:noFill/>
                          <a:ln>
                            <a:noFill/>
                          </a:ln>
                        </pic:spPr>
                      </pic:pic>
                      <pic:pic xmlns:pic="http://schemas.openxmlformats.org/drawingml/2006/picture">
                        <pic:nvPicPr>
                          <pic:cNvPr id="47" name="图片 47" descr="d:\Users\ch\Desktop\花朵\小论文\毕业设计\图片\maxpool_2.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715904" y="143301"/>
                            <a:ext cx="2558956" cy="1828800"/>
                          </a:xfrm>
                          <a:prstGeom prst="rect">
                            <a:avLst/>
                          </a:prstGeom>
                          <a:noFill/>
                          <a:ln>
                            <a:noFill/>
                          </a:ln>
                        </pic:spPr>
                      </pic:pic>
                    </wpg:wgp>
                  </a:graphicData>
                </a:graphic>
              </wp:anchor>
            </w:drawing>
          </mc:Choice>
          <mc:Fallback>
            <w:pict>
              <v:group id="组合 45" o:spid="_x0000_s1026" style="position:absolute;left:0;text-align:left;margin-left:.25pt;margin-top:7.3pt;width:415.3pt;height:162.8pt;z-index:251663360" coordsize="52748,20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BcAAAAABSZ2h0bG9uZwAAAgI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">
                <v:shape id="图片 46" o:spid="_x0000_s1027" type="#_x0000_t75" style="position:absolute;width:26135;height:20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WIXzCAAAA2wAAAA8AAABkcnMvZG93bnJldi54bWxEj0GLwjAUhO/C/ofwhL3ImrqKLNUoiyB4&#10;WCrWen80z7bYvJQkavffG0HwOMzMN8xy3ZtW3Mj5xrKCyTgBQVxa3XCloDhuv35A+ICssbVMCv7J&#10;w3r1MVhiqu2dD3TLQyUihH2KCuoQulRKX9Zk0I9tRxy9s3UGQ5SuktrhPcJNK7+TZC4NNhwXauxo&#10;U1N5ya9Gwf7P+ixxxWSaZ3QaZcUp32RbpT6H/e8CRKA+vMOv9k4rmM3h+SX+AL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FiF8wgAAANsAAAAPAAAAAAAAAAAAAAAAAJ8C&#10;AABkcnMvZG93bnJldi54bWxQSwUGAAAAAAQABAD3AAAAjgMAAAAA&#10;">
                  <v:imagedata r:id="rId33" o:title="pool"/>
                  <v:path arrowok="t"/>
                </v:shape>
                <v:shape id="图片 47" o:spid="_x0000_s1028" type="#_x0000_t75" style="position:absolute;left:27159;top:1433;width:25589;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DSrDCAAAA2wAAAA8AAABkcnMvZG93bnJldi54bWxEj82qwjAUhPeC7xCO4E5Tf1CpRhG5igs3&#10;VgWXh+bYFpuT0uTW3re/EQSXw8x8w6w2rSlFQ7UrLCsYDSMQxKnVBWcKrpf9YAHCeWSNpWVS8EcO&#10;NutuZ4Wxti8+U5P4TAQIuxgV5N5XsZQuzcmgG9qKOHgPWxv0QdaZ1DW+AtyUchxFM2mw4LCQY0W7&#10;nNJn8msUtG7/OPxIKg/ZZHq7NNaeztFdqX6v3S5BeGr9N/xpH7WC6RzeX8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A0qwwgAAANsAAAAPAAAAAAAAAAAAAAAAAJ8C&#10;AABkcnMvZG93bnJldi54bWxQSwUGAAAAAAQABAD3AAAAjgMAAAAA&#10;">
                  <v:imagedata r:id="rId34" o:title="maxpool_2"/>
                  <v:path arrowok="t"/>
                </v:shape>
                <w10:wrap type="topAndBottom"/>
              </v:group>
            </w:pict>
          </mc:Fallback>
        </mc:AlternateContent>
      </w:r>
      <w:r w:rsidRPr="0007552A">
        <w:rPr>
          <w:rFonts w:hint="eastAsia"/>
        </w:rPr>
        <w:t>图</w:t>
      </w:r>
      <w:r>
        <w:rPr>
          <w:rFonts w:hint="eastAsia"/>
        </w:rPr>
        <w:t>2.5</w:t>
      </w:r>
      <w:r w:rsidRPr="0007552A">
        <w:rPr>
          <w:rFonts w:hint="eastAsia"/>
        </w:rPr>
        <w:t xml:space="preserve"> </w:t>
      </w:r>
      <w:r>
        <w:rPr>
          <w:rFonts w:hint="eastAsia"/>
        </w:rPr>
        <w:t xml:space="preserve"> </w:t>
      </w:r>
      <w:r w:rsidRPr="0007552A">
        <w:rPr>
          <w:rFonts w:hint="eastAsia"/>
        </w:rPr>
        <w:t>池化操作示意图</w:t>
      </w:r>
    </w:p>
    <w:p w:rsidR="00D354C0" w:rsidRDefault="00D354C0" w:rsidP="00D354C0">
      <w:pPr>
        <w:pStyle w:val="ab"/>
      </w:pPr>
      <w:r>
        <w:rPr>
          <w:rFonts w:hint="eastAsia"/>
        </w:rPr>
        <w:t>2.2.3  全连接层</w:t>
      </w:r>
    </w:p>
    <w:p w:rsidR="00D354C0" w:rsidRDefault="00D354C0" w:rsidP="00D354C0">
      <w:pPr>
        <w:pStyle w:val="a7"/>
        <w:ind w:firstLine="480"/>
      </w:pPr>
      <w:r>
        <w:rPr>
          <w:rFonts w:hint="eastAsia"/>
        </w:rPr>
        <w:t>在经过多轮卷积层和池化层的处理后，卷积神经网络的最后几层一般是采用全连接层来处理最后的分类结果。全连接层和全连接神经网络一样，每一层的</w:t>
      </w:r>
      <w:r w:rsidRPr="00881BE6">
        <w:rPr>
          <w:rFonts w:hint="eastAsia"/>
        </w:rPr>
        <w:t>神经元与其前后两层的神经元是</w:t>
      </w:r>
      <w:r>
        <w:rPr>
          <w:rFonts w:hint="eastAsia"/>
        </w:rPr>
        <w:t>全部连接的，但是同一</w:t>
      </w:r>
      <w:r w:rsidRPr="00881BE6">
        <w:rPr>
          <w:rFonts w:hint="eastAsia"/>
        </w:rPr>
        <w:t>层内的神经元之间没</w:t>
      </w:r>
      <w:r w:rsidRPr="00881BE6">
        <w:rPr>
          <w:rFonts w:hint="eastAsia"/>
        </w:rPr>
        <w:lastRenderedPageBreak/>
        <w:t>有连接。</w:t>
      </w:r>
      <w:r>
        <w:rPr>
          <w:rFonts w:hint="eastAsia"/>
        </w:rPr>
        <w:t>全连接层的参数通常是网络中最多的，但产生的计算量通常是网络中最少的。</w:t>
      </w:r>
      <w:r w:rsidRPr="004600C7">
        <w:rPr>
          <w:rFonts w:hint="eastAsia"/>
        </w:rPr>
        <w:t>网络中大部分的计算量</w:t>
      </w:r>
      <w:r>
        <w:rPr>
          <w:rFonts w:hint="eastAsia"/>
        </w:rPr>
        <w:t>通常是卷积运算产生的。经过多层卷积层和池化层的处理后，可以认为图像中的信息已经被抽象成表达能力很强的特征向量，此时用</w:t>
      </w:r>
      <w:r>
        <w:rPr>
          <w:rFonts w:hint="eastAsia"/>
        </w:rPr>
        <w:t>1~2</w:t>
      </w:r>
      <w:r>
        <w:rPr>
          <w:rFonts w:hint="eastAsia"/>
        </w:rPr>
        <w:t>个全连接层处理后便可以得到很好的分类结果。</w:t>
      </w:r>
    </w:p>
    <w:p w:rsidR="00D354C0" w:rsidRDefault="00D354C0" w:rsidP="00D354C0">
      <w:pPr>
        <w:pStyle w:val="ab"/>
      </w:pPr>
      <w:r>
        <w:rPr>
          <w:rFonts w:hint="eastAsia"/>
        </w:rPr>
        <w:t xml:space="preserve">2.2.4  </w:t>
      </w:r>
      <w:r w:rsidRPr="00EC4AD7">
        <w:t>Batch Normalization</w:t>
      </w:r>
      <w:r>
        <w:rPr>
          <w:rFonts w:hint="eastAsia"/>
        </w:rPr>
        <w:t>层</w:t>
      </w:r>
    </w:p>
    <w:p w:rsidR="00D354C0" w:rsidRDefault="00D354C0" w:rsidP="00D354C0">
      <w:pPr>
        <w:pStyle w:val="a7"/>
        <w:ind w:firstLine="480"/>
      </w:pPr>
      <w:r>
        <w:rPr>
          <w:rFonts w:hint="eastAsia"/>
        </w:rPr>
        <w:t>我们知道</w:t>
      </w:r>
      <w:r w:rsidRPr="00EC4AD7">
        <w:rPr>
          <w:rFonts w:hint="eastAsia"/>
        </w:rPr>
        <w:t>神经网络</w:t>
      </w:r>
      <w:r>
        <w:rPr>
          <w:rFonts w:hint="eastAsia"/>
        </w:rPr>
        <w:t>的</w:t>
      </w:r>
      <w:r w:rsidRPr="00EC4AD7">
        <w:rPr>
          <w:rFonts w:hint="eastAsia"/>
        </w:rPr>
        <w:t>训练本质就是为了学习数据分布</w:t>
      </w:r>
      <w:r>
        <w:rPr>
          <w:rFonts w:hint="eastAsia"/>
        </w:rPr>
        <w:t>。而</w:t>
      </w:r>
      <w:r w:rsidRPr="00EC4AD7">
        <w:rPr>
          <w:rFonts w:hint="eastAsia"/>
        </w:rPr>
        <w:t>神经网络的训练是一个复杂的过程，网络</w:t>
      </w:r>
      <w:r>
        <w:rPr>
          <w:rFonts w:hint="eastAsia"/>
        </w:rPr>
        <w:t>一旦训练起来</w:t>
      </w:r>
      <w:r w:rsidRPr="00D62220">
        <w:rPr>
          <w:rFonts w:hint="eastAsia"/>
        </w:rPr>
        <w:t>参数就要发生更新</w:t>
      </w:r>
      <w:r>
        <w:rPr>
          <w:rFonts w:hint="eastAsia"/>
        </w:rPr>
        <w:t>，因此</w:t>
      </w:r>
      <w:r w:rsidRPr="00D62220">
        <w:rPr>
          <w:rFonts w:hint="eastAsia"/>
        </w:rPr>
        <w:t>除了输入层的数据外</w:t>
      </w:r>
      <w:r>
        <w:rPr>
          <w:rFonts w:hint="eastAsia"/>
        </w:rPr>
        <w:t>，</w:t>
      </w:r>
      <w:r w:rsidRPr="00D62220">
        <w:rPr>
          <w:rFonts w:hint="eastAsia"/>
        </w:rPr>
        <w:t>网络每一层的输入数据分布是一直在发生变化的</w:t>
      </w:r>
      <w:r>
        <w:rPr>
          <w:rFonts w:hint="eastAsia"/>
        </w:rPr>
        <w:t>。</w:t>
      </w:r>
      <w:r w:rsidRPr="00EC4AD7">
        <w:rPr>
          <w:rFonts w:hint="eastAsia"/>
        </w:rPr>
        <w:t>一旦网络某一层的输入数据</w:t>
      </w:r>
      <w:r>
        <w:rPr>
          <w:rFonts w:hint="eastAsia"/>
        </w:rPr>
        <w:t>的分布发生改变，那么这一层网络就需要去适应学习这个新的数据分布，因此</w:t>
      </w:r>
      <w:r w:rsidRPr="00EC4AD7">
        <w:rPr>
          <w:rFonts w:hint="eastAsia"/>
        </w:rPr>
        <w:t>只要网络的前面几层发生微小的改变，那么后面几层就会被累积放大下去</w:t>
      </w:r>
      <w:r>
        <w:rPr>
          <w:rFonts w:hint="eastAsia"/>
        </w:rPr>
        <w:t>，导致</w:t>
      </w:r>
      <w:r w:rsidRPr="00EC4AD7">
        <w:rPr>
          <w:rFonts w:hint="eastAsia"/>
        </w:rPr>
        <w:t>训练数据的分布一直在发生变化，</w:t>
      </w:r>
      <w:r>
        <w:rPr>
          <w:rFonts w:hint="eastAsia"/>
        </w:rPr>
        <w:t>严重</w:t>
      </w:r>
      <w:r w:rsidRPr="00EC4AD7">
        <w:rPr>
          <w:rFonts w:hint="eastAsia"/>
        </w:rPr>
        <w:t>影响网络的训练速度。</w:t>
      </w:r>
      <w:r>
        <w:rPr>
          <w:rFonts w:hint="eastAsia"/>
        </w:rPr>
        <w:t>我们把网络中间层在训练过程中，数据分布的改变称之为</w:t>
      </w:r>
      <w:r>
        <w:rPr>
          <w:rFonts w:hint="eastAsia"/>
        </w:rPr>
        <w:t xml:space="preserve">Internal </w:t>
      </w:r>
      <w:r w:rsidRPr="00EC4AD7">
        <w:rPr>
          <w:rFonts w:hint="eastAsia"/>
        </w:rPr>
        <w:t>Covariate Shift</w:t>
      </w:r>
      <w:r w:rsidR="00AE29F2" w:rsidRPr="00AE29F2">
        <w:rPr>
          <w:vertAlign w:val="superscript"/>
        </w:rPr>
        <w:fldChar w:fldCharType="begin"/>
      </w:r>
      <w:r w:rsidR="00AE29F2" w:rsidRPr="00AE29F2">
        <w:rPr>
          <w:vertAlign w:val="superscript"/>
        </w:rPr>
        <w:instrText xml:space="preserve"> </w:instrText>
      </w:r>
      <w:r w:rsidR="00AE29F2" w:rsidRPr="00AE29F2">
        <w:rPr>
          <w:rFonts w:hint="eastAsia"/>
          <w:vertAlign w:val="superscript"/>
        </w:rPr>
        <w:instrText>REF _Ref531435956 \r \h</w:instrText>
      </w:r>
      <w:r w:rsidR="00AE29F2" w:rsidRPr="00AE29F2">
        <w:rPr>
          <w:vertAlign w:val="superscript"/>
        </w:rPr>
        <w:instrText xml:space="preserve"> </w:instrText>
      </w:r>
      <w:r w:rsidR="00AE29F2">
        <w:rPr>
          <w:vertAlign w:val="superscript"/>
        </w:rPr>
        <w:instrText xml:space="preserve"> \* MERGEFORMAT </w:instrText>
      </w:r>
      <w:r w:rsidR="00AE29F2" w:rsidRPr="00AE29F2">
        <w:rPr>
          <w:vertAlign w:val="superscript"/>
        </w:rPr>
      </w:r>
      <w:r w:rsidR="00AE29F2" w:rsidRPr="00AE29F2">
        <w:rPr>
          <w:vertAlign w:val="superscript"/>
        </w:rPr>
        <w:fldChar w:fldCharType="separate"/>
      </w:r>
      <w:r w:rsidR="000F763A">
        <w:rPr>
          <w:vertAlign w:val="superscript"/>
        </w:rPr>
        <w:t>[9]</w:t>
      </w:r>
      <w:r w:rsidR="00AE29F2" w:rsidRPr="00AE29F2">
        <w:rPr>
          <w:vertAlign w:val="superscript"/>
        </w:rPr>
        <w:fldChar w:fldCharType="end"/>
      </w:r>
      <w:r>
        <w:rPr>
          <w:rFonts w:hint="eastAsia"/>
        </w:rPr>
        <w:t>。而</w:t>
      </w:r>
      <w:r>
        <w:t xml:space="preserve">Batch </w:t>
      </w:r>
      <w:r w:rsidRPr="00D62220">
        <w:t>Normalization</w:t>
      </w:r>
      <w:r w:rsidR="00AE29F2" w:rsidRPr="00AE29F2">
        <w:rPr>
          <w:vertAlign w:val="superscript"/>
        </w:rPr>
        <w:fldChar w:fldCharType="begin"/>
      </w:r>
      <w:r w:rsidR="00AE29F2" w:rsidRPr="00AE29F2">
        <w:rPr>
          <w:vertAlign w:val="superscript"/>
        </w:rPr>
        <w:instrText xml:space="preserve"> REF _Ref531435956 \r \h </w:instrText>
      </w:r>
      <w:r w:rsidR="00AE29F2">
        <w:rPr>
          <w:vertAlign w:val="superscript"/>
        </w:rPr>
        <w:instrText xml:space="preserve"> \* MERGEFORMAT </w:instrText>
      </w:r>
      <w:r w:rsidR="00AE29F2" w:rsidRPr="00AE29F2">
        <w:rPr>
          <w:vertAlign w:val="superscript"/>
        </w:rPr>
      </w:r>
      <w:r w:rsidR="00AE29F2" w:rsidRPr="00AE29F2">
        <w:rPr>
          <w:vertAlign w:val="superscript"/>
        </w:rPr>
        <w:fldChar w:fldCharType="separate"/>
      </w:r>
      <w:r w:rsidR="000F763A">
        <w:rPr>
          <w:vertAlign w:val="superscript"/>
        </w:rPr>
        <w:t>[9]</w:t>
      </w:r>
      <w:r w:rsidR="00AE29F2" w:rsidRPr="00AE29F2">
        <w:rPr>
          <w:vertAlign w:val="superscript"/>
        </w:rPr>
        <w:fldChar w:fldCharType="end"/>
      </w:r>
      <w:r>
        <w:rPr>
          <w:rFonts w:hint="eastAsia"/>
        </w:rPr>
        <w:t>的提出就是为了解决</w:t>
      </w:r>
      <w:r w:rsidRPr="00D62220">
        <w:rPr>
          <w:rFonts w:hint="eastAsia"/>
        </w:rPr>
        <w:t>中间层数据分布发生改变的情况</w:t>
      </w:r>
      <w:r>
        <w:rPr>
          <w:rFonts w:hint="eastAsia"/>
        </w:rPr>
        <w:t>。</w:t>
      </w:r>
    </w:p>
    <w:p w:rsidR="00D354C0" w:rsidRDefault="00D354C0" w:rsidP="00D354C0">
      <w:pPr>
        <w:pStyle w:val="a7"/>
        <w:ind w:firstLine="480"/>
      </w:pPr>
      <w:r>
        <w:t xml:space="preserve">Batch </w:t>
      </w:r>
      <w:r w:rsidRPr="00D62220">
        <w:t>Normalization</w:t>
      </w:r>
      <w:r>
        <w:rPr>
          <w:rFonts w:hint="eastAsia"/>
        </w:rPr>
        <w:t>其实是将</w:t>
      </w:r>
      <w:r w:rsidRPr="00D62220">
        <w:rPr>
          <w:rFonts w:hint="eastAsia"/>
        </w:rPr>
        <w:t>输出数据做归一化</w:t>
      </w:r>
      <w:r>
        <w:rPr>
          <w:rFonts w:hint="eastAsia"/>
        </w:rPr>
        <w:t>处理后，再做一次变换重构。重构过程中</w:t>
      </w:r>
      <w:r w:rsidRPr="00D62220">
        <w:rPr>
          <w:rFonts w:hint="eastAsia"/>
        </w:rPr>
        <w:t>引入</w:t>
      </w:r>
      <w:r>
        <w:rPr>
          <w:rFonts w:hint="eastAsia"/>
        </w:rPr>
        <w:t>了两个</w:t>
      </w:r>
      <w:r w:rsidRPr="00D62220">
        <w:rPr>
          <w:rFonts w:hint="eastAsia"/>
        </w:rPr>
        <w:t>可学习</w:t>
      </w:r>
      <w:r>
        <w:rPr>
          <w:rFonts w:hint="eastAsia"/>
        </w:rPr>
        <w:t>的</w:t>
      </w:r>
      <w:r w:rsidRPr="00D62220">
        <w:rPr>
          <w:rFonts w:hint="eastAsia"/>
        </w:rPr>
        <w:t>参数</w:t>
      </w:r>
      <w:r w:rsidRPr="00C024E5">
        <w:rPr>
          <w:i/>
        </w:rPr>
        <w:t>γ</w:t>
      </w:r>
      <w:r w:rsidRPr="00D62220">
        <w:rPr>
          <w:rFonts w:hint="eastAsia"/>
        </w:rPr>
        <w:t>、</w:t>
      </w:r>
      <w:r w:rsidRPr="00C024E5">
        <w:rPr>
          <w:i/>
        </w:rPr>
        <w:t>β</w:t>
      </w:r>
      <w:r>
        <w:rPr>
          <w:rFonts w:hint="eastAsia"/>
        </w:rPr>
        <w:t>，这两个参数可以</w:t>
      </w:r>
      <w:r w:rsidRPr="000F1184">
        <w:rPr>
          <w:rFonts w:hint="eastAsia"/>
        </w:rPr>
        <w:t>恢复出原始网络所要学习的特征分布。</w:t>
      </w:r>
    </w:p>
    <w:p w:rsidR="00D354C0" w:rsidRDefault="00D354C0" w:rsidP="00D354C0">
      <w:pPr>
        <w:pStyle w:val="a7"/>
        <w:ind w:firstLine="480"/>
      </w:pPr>
      <w:r w:rsidRPr="000F1184">
        <w:rPr>
          <w:rFonts w:hint="eastAsia"/>
        </w:rPr>
        <w:t>Batch Normalization</w:t>
      </w:r>
      <w:r w:rsidRPr="000F1184">
        <w:rPr>
          <w:rFonts w:hint="eastAsia"/>
        </w:rPr>
        <w:t>层的前向传</w:t>
      </w:r>
      <w:r>
        <w:rPr>
          <w:rFonts w:hint="eastAsia"/>
        </w:rPr>
        <w:t>播</w:t>
      </w:r>
      <w:r w:rsidRPr="000F1184">
        <w:rPr>
          <w:rFonts w:hint="eastAsia"/>
        </w:rPr>
        <w:t>过程公式</w:t>
      </w:r>
      <w:r>
        <w:rPr>
          <w:rFonts w:hint="eastAsia"/>
        </w:rPr>
        <w:t>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0F1184"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x</m:t>
                    </m:r>
                  </m:e>
                  <m:sub>
                    <m:r>
                      <w:rPr>
                        <w:rFonts w:ascii="Cambria Math" w:hAnsi="Cambria Math"/>
                      </w:rPr>
                      <m:t>bn</m:t>
                    </m:r>
                  </m:sub>
                </m:sSub>
                <m:r>
                  <w:rPr>
                    <w:rFonts w:ascii="Cambria Math" w:hAnsi="Cambria Math"/>
                  </w:rPr>
                  <m:t>=γ</m:t>
                </m:r>
                <m:d>
                  <m:dPr>
                    <m:ctrlPr>
                      <w:rPr>
                        <w:rFonts w:ascii="Cambria Math" w:hAnsi="Cambria Math"/>
                        <w:i/>
                      </w:rPr>
                    </m:ctrlPr>
                  </m:dPr>
                  <m:e>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B</m:t>
                            </m:r>
                          </m:sub>
                        </m:sSub>
                      </m:num>
                      <m:den>
                        <m:sSub>
                          <m:sSubPr>
                            <m:ctrlPr>
                              <w:rPr>
                                <w:rFonts w:ascii="Cambria Math" w:hAnsi="Cambria Math"/>
                                <w:i/>
                              </w:rPr>
                            </m:ctrlPr>
                          </m:sSubPr>
                          <m:e>
                            <m:r>
                              <w:rPr>
                                <w:rFonts w:ascii="Cambria Math" w:hAnsi="Cambria Math"/>
                              </w:rPr>
                              <m:t>σ</m:t>
                            </m:r>
                          </m:e>
                          <m:sub>
                            <m:r>
                              <w:rPr>
                                <w:rFonts w:ascii="Cambria Math" w:hAnsi="Cambria Math"/>
                              </w:rPr>
                              <m:t>B</m:t>
                            </m:r>
                          </m:sub>
                        </m:sSub>
                      </m:den>
                    </m:f>
                  </m:e>
                </m:d>
                <m:r>
                  <w:rPr>
                    <w:rFonts w:ascii="Cambria Math" w:hAnsi="Cambria Math"/>
                  </w:rPr>
                  <m:t>+β</m:t>
                </m:r>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2.2</w:t>
            </w:r>
            <w:r>
              <w:rPr>
                <w:rFonts w:hint="eastAsia"/>
              </w:rPr>
              <w:t>）</w:t>
            </w:r>
          </w:p>
        </w:tc>
      </w:tr>
    </w:tbl>
    <w:p w:rsidR="00D354C0" w:rsidRPr="000F1184" w:rsidRDefault="00D354C0" w:rsidP="00D354C0">
      <w:pPr>
        <w:pStyle w:val="a7"/>
        <w:ind w:firstLine="480"/>
      </w:pPr>
      <w:r>
        <w:rPr>
          <w:rFonts w:hint="eastAsia"/>
        </w:rPr>
        <w:t>在训练阶段中，</w:t>
      </w:r>
      <w:r>
        <w:rPr>
          <w:rFonts w:hint="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B</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B</m:t>
            </m:r>
          </m:sub>
        </m:sSub>
      </m:oMath>
      <w:r>
        <w:rPr>
          <w:rFonts w:hint="eastAsia"/>
        </w:rPr>
        <w:t xml:space="preserve"> </w:t>
      </w:r>
      <w:r>
        <w:rPr>
          <w:rFonts w:hint="eastAsia"/>
        </w:rPr>
        <w:t>为一个</w:t>
      </w:r>
      <w:r w:rsidRPr="00CC414B">
        <w:rPr>
          <w:rFonts w:hint="eastAsia"/>
        </w:rPr>
        <w:t>batch</w:t>
      </w:r>
      <w:r w:rsidRPr="00CC414B">
        <w:rPr>
          <w:rFonts w:hint="eastAsia"/>
        </w:rPr>
        <w:t>的均值和标准差</w:t>
      </w:r>
      <w:r>
        <w:rPr>
          <w:rFonts w:hint="eastAsia"/>
        </w:rPr>
        <w:t>，而</w:t>
      </w:r>
      <w:r w:rsidRPr="00CC414B">
        <w:rPr>
          <w:rFonts w:hint="eastAsia"/>
        </w:rPr>
        <w:t>在预测阶段</w:t>
      </w:r>
      <w:r>
        <w:rPr>
          <w:rFonts w:hint="eastAsia"/>
        </w:rPr>
        <w:t>则为</w:t>
      </w:r>
      <w:r w:rsidRPr="00CC414B">
        <w:rPr>
          <w:rFonts w:hint="eastAsia"/>
        </w:rPr>
        <w:t>整个训练集的均值和标准差</w:t>
      </w:r>
      <w:r>
        <w:rPr>
          <w:rFonts w:hint="eastAsia"/>
        </w:rPr>
        <w:t>。</w:t>
      </w:r>
    </w:p>
    <w:p w:rsidR="00D354C0" w:rsidRDefault="00D354C0" w:rsidP="00D354C0">
      <w:pPr>
        <w:pStyle w:val="ab"/>
      </w:pPr>
      <w:r>
        <w:rPr>
          <w:rFonts w:hint="eastAsia"/>
        </w:rPr>
        <w:t>2.2.5  Softmax层</w:t>
      </w:r>
    </w:p>
    <w:p w:rsidR="00D354C0" w:rsidRDefault="00D354C0" w:rsidP="00D354C0">
      <w:pPr>
        <w:pStyle w:val="a7"/>
        <w:ind w:firstLine="480"/>
      </w:pPr>
      <w:r>
        <w:rPr>
          <w:rFonts w:hint="eastAsia"/>
        </w:rPr>
        <w:t>采用卷积神经网络来处理图像分类问题时，最后一层全连接层的输出为每一种类别的置信度，但通常会增加一层</w:t>
      </w:r>
      <w:r>
        <w:rPr>
          <w:rFonts w:hint="eastAsia"/>
        </w:rPr>
        <w:t>Softmax</w:t>
      </w:r>
      <w:r>
        <w:rPr>
          <w:rFonts w:hint="eastAsia"/>
        </w:rPr>
        <w:t>层将输出归一化为</w:t>
      </w:r>
      <w:r>
        <w:rPr>
          <w:rFonts w:hint="eastAsia"/>
        </w:rPr>
        <w:t>0</w:t>
      </w:r>
      <w:r w:rsidRPr="00843F06">
        <w:t>~</w:t>
      </w:r>
      <w:r>
        <w:rPr>
          <w:rFonts w:hint="eastAsia"/>
        </w:rPr>
        <w:t>1</w:t>
      </w:r>
      <w:r>
        <w:rPr>
          <w:rFonts w:hint="eastAsia"/>
        </w:rPr>
        <w:t>区间的概率分布值。假设网络的最后一层全连接层的输出为</w:t>
      </w:r>
      <w:r w:rsidRPr="00AE08D2">
        <w:rPr>
          <w:rFonts w:hint="eastAsia"/>
          <w:i/>
        </w:rPr>
        <w:t>y</w:t>
      </w:r>
      <w:r w:rsidRPr="00AE08D2">
        <w:rPr>
          <w:rFonts w:hint="eastAsia"/>
          <w:vertAlign w:val="subscript"/>
        </w:rPr>
        <w:t>1</w:t>
      </w:r>
      <w:r>
        <w:rPr>
          <w:rFonts w:hint="eastAsia"/>
        </w:rPr>
        <w:t>，</w:t>
      </w:r>
      <w:r w:rsidRPr="00AE08D2">
        <w:rPr>
          <w:rFonts w:hint="eastAsia"/>
          <w:i/>
        </w:rPr>
        <w:t>y</w:t>
      </w:r>
      <w:r w:rsidRPr="00AE08D2">
        <w:rPr>
          <w:rFonts w:hint="eastAsia"/>
          <w:vertAlign w:val="subscript"/>
        </w:rPr>
        <w:t>2</w:t>
      </w:r>
      <w:r>
        <w:rPr>
          <w:rFonts w:hint="eastAsia"/>
        </w:rPr>
        <w:t>，…</w:t>
      </w:r>
      <w:r>
        <w:rPr>
          <w:rFonts w:hint="eastAsia"/>
          <w:vertAlign w:val="subscript"/>
        </w:rPr>
        <w:t xml:space="preserve"> </w:t>
      </w:r>
      <w:r w:rsidRPr="00AE08D2">
        <w:rPr>
          <w:rFonts w:hint="eastAsia"/>
          <w:i/>
        </w:rPr>
        <w:t>y</w:t>
      </w:r>
      <w:r w:rsidRPr="00AE08D2">
        <w:rPr>
          <w:rFonts w:hint="eastAsia"/>
          <w:vertAlign w:val="subscript"/>
        </w:rPr>
        <w:t>n</w:t>
      </w:r>
      <w:r>
        <w:rPr>
          <w:rFonts w:hint="eastAsia"/>
        </w:rPr>
        <w:t>，那么经过</w:t>
      </w:r>
      <w:r>
        <w:rPr>
          <w:rFonts w:hint="eastAsia"/>
        </w:rPr>
        <w:t>Softmax</w:t>
      </w:r>
      <w:r>
        <w:rPr>
          <w:rFonts w:hint="eastAsia"/>
        </w:rPr>
        <w:t>回归处理之后的输出为：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495623" w:rsidP="00D354C0">
            <w:pPr>
              <w:pStyle w:val="a7"/>
              <w:spacing w:before="120" w:after="120" w:line="240" w:lineRule="auto"/>
              <w:ind w:firstLine="480"/>
              <w:jc w:val="center"/>
            </w:pPr>
            <m:oMathPara>
              <m:oMath>
                <m:sSubSup>
                  <m:sSubSupPr>
                    <m:ctrlPr>
                      <w:rPr>
                        <w:rFonts w:ascii="Cambria Math" w:hAnsi="Cambria Math"/>
                      </w:rPr>
                    </m:ctrlPr>
                  </m:sSubSupPr>
                  <m:e>
                    <m:r>
                      <w:rPr>
                        <w:rFonts w:ascii="Cambria Math" w:hAnsi="Cambria Math"/>
                      </w:rPr>
                      <m:t>softmax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2.3</w:t>
            </w:r>
            <w:r>
              <w:rPr>
                <w:rFonts w:hint="eastAsia"/>
              </w:rPr>
              <w:t>）</w:t>
            </w:r>
          </w:p>
        </w:tc>
      </w:tr>
    </w:tbl>
    <w:p w:rsidR="00D354C0" w:rsidRDefault="00D354C0" w:rsidP="00D354C0">
      <w:pPr>
        <w:pStyle w:val="a7"/>
        <w:ind w:firstLine="480"/>
      </w:pPr>
      <w:r>
        <w:rPr>
          <w:rFonts w:hint="eastAsia"/>
        </w:rPr>
        <w:lastRenderedPageBreak/>
        <w:t>经过</w:t>
      </w:r>
      <w:r>
        <w:rPr>
          <w:rFonts w:hint="eastAsia"/>
        </w:rPr>
        <w:t>Softmax</w:t>
      </w:r>
      <w:r>
        <w:rPr>
          <w:rFonts w:hint="eastAsia"/>
        </w:rPr>
        <w:t>回归处理后，每一个输出值可以看成神经网络认为图像为该类别的概率有多大，网络所有类别的输出值的总和为</w:t>
      </w:r>
      <w:r>
        <w:rPr>
          <w:rFonts w:hint="eastAsia"/>
        </w:rPr>
        <w:t>1</w:t>
      </w:r>
      <w:r>
        <w:rPr>
          <w:rFonts w:hint="eastAsia"/>
        </w:rPr>
        <w:t>。</w:t>
      </w:r>
    </w:p>
    <w:p w:rsidR="00D354C0" w:rsidRPr="006D2075" w:rsidRDefault="00D354C0" w:rsidP="00D354C0">
      <w:pPr>
        <w:pStyle w:val="a9"/>
      </w:pPr>
      <w:r>
        <w:rPr>
          <w:rFonts w:hint="eastAsia"/>
        </w:rPr>
        <w:t>2.3  经典卷积</w:t>
      </w:r>
      <w:r w:rsidR="00921245">
        <w:rPr>
          <w:rFonts w:hint="eastAsia"/>
        </w:rPr>
        <w:t>神经</w:t>
      </w:r>
      <w:r>
        <w:rPr>
          <w:rFonts w:hint="eastAsia"/>
        </w:rPr>
        <w:t>网络</w:t>
      </w:r>
    </w:p>
    <w:p w:rsidR="00D354C0" w:rsidRDefault="00D354C0" w:rsidP="00D354C0">
      <w:pPr>
        <w:pStyle w:val="a7"/>
        <w:ind w:firstLine="480"/>
      </w:pPr>
      <w:r>
        <w:rPr>
          <w:rFonts w:hint="eastAsia"/>
        </w:rPr>
        <w:t>采用卷积层、池化层和全连接层任意组合得到的神经网络有无限多种，但一个优秀的卷积神经网络通常是有一定的结构和组合规律的。本节首先介绍最早的卷积神经网络模型</w:t>
      </w:r>
      <w:r>
        <w:rPr>
          <w:rFonts w:hint="eastAsia"/>
        </w:rPr>
        <w:t>LeNet-5</w:t>
      </w:r>
      <w:r>
        <w:rPr>
          <w:rFonts w:hint="eastAsia"/>
        </w:rPr>
        <w:t>，然后介绍历年</w:t>
      </w:r>
      <w:r w:rsidRPr="000809C3">
        <w:rPr>
          <w:rFonts w:hint="eastAsia"/>
        </w:rPr>
        <w:t>ILSVRC</w:t>
      </w:r>
      <w:r>
        <w:rPr>
          <w:rFonts w:hint="eastAsia"/>
        </w:rPr>
        <w:t>挑战赛经典的卷积神经网络架构。</w:t>
      </w:r>
      <w:r w:rsidRPr="000809C3">
        <w:rPr>
          <w:rFonts w:hint="eastAsia"/>
        </w:rPr>
        <w:t>ILSVRC</w:t>
      </w:r>
      <w:r w:rsidR="00AE29F2" w:rsidRPr="00AE29F2">
        <w:rPr>
          <w:vertAlign w:val="superscript"/>
        </w:rPr>
        <w:fldChar w:fldCharType="begin"/>
      </w:r>
      <w:r w:rsidR="00AE29F2" w:rsidRPr="00AE29F2">
        <w:rPr>
          <w:vertAlign w:val="superscript"/>
        </w:rPr>
        <w:instrText xml:space="preserve"> </w:instrText>
      </w:r>
      <w:r w:rsidR="00AE29F2" w:rsidRPr="00AE29F2">
        <w:rPr>
          <w:rFonts w:hint="eastAsia"/>
          <w:vertAlign w:val="superscript"/>
        </w:rPr>
        <w:instrText>REF _Ref531436070 \r \h</w:instrText>
      </w:r>
      <w:r w:rsidR="00AE29F2" w:rsidRPr="00AE29F2">
        <w:rPr>
          <w:vertAlign w:val="superscript"/>
        </w:rPr>
        <w:instrText xml:space="preserve"> </w:instrText>
      </w:r>
      <w:r w:rsidR="00AE29F2">
        <w:rPr>
          <w:vertAlign w:val="superscript"/>
        </w:rPr>
        <w:instrText xml:space="preserve"> \* MERGEFORMAT </w:instrText>
      </w:r>
      <w:r w:rsidR="00AE29F2" w:rsidRPr="00AE29F2">
        <w:rPr>
          <w:vertAlign w:val="superscript"/>
        </w:rPr>
      </w:r>
      <w:r w:rsidR="00AE29F2" w:rsidRPr="00AE29F2">
        <w:rPr>
          <w:vertAlign w:val="superscript"/>
        </w:rPr>
        <w:fldChar w:fldCharType="separate"/>
      </w:r>
      <w:r w:rsidR="000F763A">
        <w:rPr>
          <w:vertAlign w:val="superscript"/>
        </w:rPr>
        <w:t>[10]</w:t>
      </w:r>
      <w:r w:rsidR="00AE29F2" w:rsidRPr="00AE29F2">
        <w:rPr>
          <w:vertAlign w:val="superscript"/>
        </w:rPr>
        <w:fldChar w:fldCharType="end"/>
      </w:r>
      <w:r>
        <w:rPr>
          <w:rFonts w:hint="eastAsia"/>
        </w:rPr>
        <w:t>全称</w:t>
      </w:r>
      <w:r w:rsidRPr="000C6DA7">
        <w:rPr>
          <w:rFonts w:hint="eastAsia"/>
        </w:rPr>
        <w:t>ImageNet</w:t>
      </w:r>
      <w:r>
        <w:rPr>
          <w:rFonts w:hint="eastAsia"/>
        </w:rPr>
        <w:t xml:space="preserve"> </w:t>
      </w:r>
      <w:r w:rsidRPr="00EB6D5C">
        <w:rPr>
          <w:rFonts w:hint="eastAsia"/>
        </w:rPr>
        <w:t>Large Scale Visual Recognition Challenge</w:t>
      </w:r>
      <w:r>
        <w:rPr>
          <w:rFonts w:hint="eastAsia"/>
        </w:rPr>
        <w:t>，是</w:t>
      </w:r>
      <w:r w:rsidRPr="00DE74A8">
        <w:rPr>
          <w:rFonts w:hint="eastAsia"/>
        </w:rPr>
        <w:t>计算机视觉领域</w:t>
      </w:r>
      <w:proofErr w:type="gramStart"/>
      <w:r>
        <w:rPr>
          <w:rFonts w:hint="eastAsia"/>
        </w:rPr>
        <w:t>最</w:t>
      </w:r>
      <w:proofErr w:type="gramEnd"/>
      <w:r>
        <w:rPr>
          <w:rFonts w:hint="eastAsia"/>
        </w:rPr>
        <w:t>权威、最具影响力的</w:t>
      </w:r>
      <w:r w:rsidRPr="00DE74A8">
        <w:rPr>
          <w:rFonts w:hint="eastAsia"/>
        </w:rPr>
        <w:t>竞赛</w:t>
      </w:r>
      <w:r>
        <w:rPr>
          <w:rFonts w:hint="eastAsia"/>
        </w:rPr>
        <w:t>，每年都会</w:t>
      </w:r>
      <w:r w:rsidRPr="00DE74A8">
        <w:rPr>
          <w:rFonts w:hint="eastAsia"/>
        </w:rPr>
        <w:t>吸引</w:t>
      </w:r>
      <w:r>
        <w:rPr>
          <w:rFonts w:hint="eastAsia"/>
        </w:rPr>
        <w:t>全球</w:t>
      </w:r>
      <w:r w:rsidRPr="00DE74A8">
        <w:rPr>
          <w:rFonts w:hint="eastAsia"/>
        </w:rPr>
        <w:t>众多工业巨头和知名高校参与</w:t>
      </w:r>
      <w:r>
        <w:rPr>
          <w:rFonts w:hint="eastAsia"/>
        </w:rPr>
        <w:t>。比赛项目有</w:t>
      </w:r>
      <w:r w:rsidRPr="00B975DB">
        <w:rPr>
          <w:rFonts w:hint="eastAsia"/>
        </w:rPr>
        <w:t>图</w:t>
      </w:r>
      <w:r>
        <w:rPr>
          <w:rFonts w:hint="eastAsia"/>
        </w:rPr>
        <w:t>像</w:t>
      </w:r>
      <w:r w:rsidRPr="00B975DB">
        <w:rPr>
          <w:rFonts w:hint="eastAsia"/>
        </w:rPr>
        <w:t>分类、目标位置检测、视频检测、图像分割等</w:t>
      </w:r>
      <w:r>
        <w:rPr>
          <w:rFonts w:hint="eastAsia"/>
        </w:rPr>
        <w:t>，其中图像分类主要是对</w:t>
      </w:r>
      <w:r w:rsidRPr="00B975DB">
        <w:rPr>
          <w:rFonts w:hint="eastAsia"/>
        </w:rPr>
        <w:t>ImageNet</w:t>
      </w:r>
      <w:r>
        <w:rPr>
          <w:rFonts w:hint="eastAsia"/>
        </w:rPr>
        <w:t>子数据库中的</w:t>
      </w:r>
      <w:r>
        <w:rPr>
          <w:rFonts w:hint="eastAsia"/>
        </w:rPr>
        <w:t>1000</w:t>
      </w:r>
      <w:r>
        <w:rPr>
          <w:rFonts w:hint="eastAsia"/>
        </w:rPr>
        <w:t>种类别进行分类，比赛</w:t>
      </w:r>
      <w:r w:rsidRPr="00153146">
        <w:rPr>
          <w:rFonts w:hint="eastAsia"/>
        </w:rPr>
        <w:t>采用</w:t>
      </w:r>
      <w:r>
        <w:rPr>
          <w:rFonts w:hint="eastAsia"/>
        </w:rPr>
        <w:t>T</w:t>
      </w:r>
      <w:r w:rsidRPr="00153146">
        <w:rPr>
          <w:rFonts w:hint="eastAsia"/>
        </w:rPr>
        <w:t>op-5</w:t>
      </w:r>
      <w:r w:rsidRPr="00153146">
        <w:rPr>
          <w:rFonts w:hint="eastAsia"/>
        </w:rPr>
        <w:t>分类错误率和</w:t>
      </w:r>
      <w:r>
        <w:rPr>
          <w:rFonts w:hint="eastAsia"/>
        </w:rPr>
        <w:t>T</w:t>
      </w:r>
      <w:r w:rsidRPr="00153146">
        <w:rPr>
          <w:rFonts w:hint="eastAsia"/>
        </w:rPr>
        <w:t>op-1</w:t>
      </w:r>
      <w:r w:rsidRPr="00153146">
        <w:rPr>
          <w:rFonts w:hint="eastAsia"/>
        </w:rPr>
        <w:t>分类错误率作为模型性能的评测指标。</w:t>
      </w:r>
    </w:p>
    <w:p w:rsidR="00D354C0" w:rsidRDefault="00D354C0" w:rsidP="00D354C0">
      <w:pPr>
        <w:pStyle w:val="ab"/>
      </w:pPr>
      <w:proofErr w:type="gramStart"/>
      <w:r>
        <w:rPr>
          <w:rFonts w:hint="eastAsia"/>
        </w:rPr>
        <w:t>2.3.1  LeNet</w:t>
      </w:r>
      <w:proofErr w:type="gramEnd"/>
      <w:r>
        <w:rPr>
          <w:rFonts w:hint="eastAsia"/>
        </w:rPr>
        <w:t>-5</w:t>
      </w:r>
    </w:p>
    <w:p w:rsidR="00D354C0" w:rsidRDefault="00D354C0" w:rsidP="00D354C0">
      <w:pPr>
        <w:pStyle w:val="a7"/>
        <w:ind w:firstLine="480"/>
      </w:pPr>
      <w:r w:rsidRPr="00E924F6">
        <w:rPr>
          <w:rFonts w:hint="eastAsia"/>
        </w:rPr>
        <w:t>卷积神经网络最早可以追溯到</w:t>
      </w:r>
      <w:r w:rsidRPr="00E924F6">
        <w:rPr>
          <w:rFonts w:hint="eastAsia"/>
        </w:rPr>
        <w:t>Yann LeCun</w:t>
      </w:r>
      <w:r w:rsidRPr="00E924F6">
        <w:rPr>
          <w:rFonts w:hint="eastAsia"/>
        </w:rPr>
        <w:t>在</w:t>
      </w:r>
      <w:r w:rsidRPr="00E924F6">
        <w:rPr>
          <w:rFonts w:hint="eastAsia"/>
        </w:rPr>
        <w:t>1998</w:t>
      </w:r>
      <w:r w:rsidRPr="00E924F6">
        <w:rPr>
          <w:rFonts w:hint="eastAsia"/>
        </w:rPr>
        <w:t>年提出的</w:t>
      </w:r>
      <w:r w:rsidRPr="00E924F6">
        <w:rPr>
          <w:rFonts w:hint="eastAsia"/>
        </w:rPr>
        <w:t>LeNet-5</w:t>
      </w:r>
      <w:r w:rsidR="00AE29F2" w:rsidRPr="00AE29F2">
        <w:rPr>
          <w:vertAlign w:val="superscript"/>
        </w:rPr>
        <w:fldChar w:fldCharType="begin"/>
      </w:r>
      <w:r w:rsidR="00AE29F2" w:rsidRPr="00AE29F2">
        <w:rPr>
          <w:vertAlign w:val="superscript"/>
        </w:rPr>
        <w:instrText xml:space="preserve"> </w:instrText>
      </w:r>
      <w:r w:rsidR="00AE29F2" w:rsidRPr="00AE29F2">
        <w:rPr>
          <w:rFonts w:hint="eastAsia"/>
          <w:vertAlign w:val="superscript"/>
        </w:rPr>
        <w:instrText>REF _Ref531436035 \r \h</w:instrText>
      </w:r>
      <w:r w:rsidR="00AE29F2" w:rsidRPr="00AE29F2">
        <w:rPr>
          <w:vertAlign w:val="superscript"/>
        </w:rPr>
        <w:instrText xml:space="preserve"> </w:instrText>
      </w:r>
      <w:r w:rsidR="00AE29F2">
        <w:rPr>
          <w:vertAlign w:val="superscript"/>
        </w:rPr>
        <w:instrText xml:space="preserve"> \* MERGEFORMAT </w:instrText>
      </w:r>
      <w:r w:rsidR="00AE29F2" w:rsidRPr="00AE29F2">
        <w:rPr>
          <w:vertAlign w:val="superscript"/>
        </w:rPr>
      </w:r>
      <w:r w:rsidR="00AE29F2" w:rsidRPr="00AE29F2">
        <w:rPr>
          <w:vertAlign w:val="superscript"/>
        </w:rPr>
        <w:fldChar w:fldCharType="separate"/>
      </w:r>
      <w:r w:rsidR="000F763A">
        <w:rPr>
          <w:vertAlign w:val="superscript"/>
        </w:rPr>
        <w:t>[11]</w:t>
      </w:r>
      <w:r w:rsidR="00AE29F2" w:rsidRPr="00AE29F2">
        <w:rPr>
          <w:vertAlign w:val="superscript"/>
        </w:rPr>
        <w:fldChar w:fldCharType="end"/>
      </w:r>
      <w:r w:rsidRPr="00E924F6">
        <w:rPr>
          <w:rFonts w:hint="eastAsia"/>
        </w:rPr>
        <w:t>，</w:t>
      </w:r>
      <w:r>
        <w:rPr>
          <w:rFonts w:hint="eastAsia"/>
        </w:rPr>
        <w:t>它</w:t>
      </w:r>
      <w:r w:rsidRPr="00E924F6">
        <w:rPr>
          <w:rFonts w:hint="eastAsia"/>
        </w:rPr>
        <w:t>是第一个成功应用于手写数字识别的卷积神经网络。</w:t>
      </w:r>
      <w:r w:rsidRPr="00E924F6">
        <w:rPr>
          <w:rFonts w:hint="eastAsia"/>
        </w:rPr>
        <w:t>LeNet-5</w:t>
      </w:r>
      <w:r w:rsidRPr="00E924F6">
        <w:rPr>
          <w:rFonts w:hint="eastAsia"/>
        </w:rPr>
        <w:t>一共有</w:t>
      </w:r>
      <w:r w:rsidRPr="00E924F6">
        <w:rPr>
          <w:rFonts w:hint="eastAsia"/>
        </w:rPr>
        <w:t>7</w:t>
      </w:r>
      <w:r w:rsidRPr="00E924F6">
        <w:rPr>
          <w:rFonts w:hint="eastAsia"/>
        </w:rPr>
        <w:t>层，即</w:t>
      </w:r>
      <w:r w:rsidRPr="00E924F6">
        <w:rPr>
          <w:rFonts w:hint="eastAsia"/>
        </w:rPr>
        <w:t>3</w:t>
      </w:r>
      <w:r w:rsidRPr="00E924F6">
        <w:rPr>
          <w:rFonts w:hint="eastAsia"/>
        </w:rPr>
        <w:t>层卷积层、</w:t>
      </w:r>
      <w:r w:rsidRPr="00E924F6">
        <w:rPr>
          <w:rFonts w:hint="eastAsia"/>
        </w:rPr>
        <w:t>2</w:t>
      </w:r>
      <w:r w:rsidRPr="00E924F6">
        <w:rPr>
          <w:rFonts w:hint="eastAsia"/>
        </w:rPr>
        <w:t>层平均池化层、</w:t>
      </w:r>
      <w:r w:rsidRPr="00E924F6">
        <w:rPr>
          <w:rFonts w:hint="eastAsia"/>
        </w:rPr>
        <w:t>1</w:t>
      </w:r>
      <w:r w:rsidRPr="00E924F6">
        <w:rPr>
          <w:rFonts w:hint="eastAsia"/>
        </w:rPr>
        <w:t>层全连接层和</w:t>
      </w:r>
      <w:r w:rsidRPr="00E924F6">
        <w:rPr>
          <w:rFonts w:hint="eastAsia"/>
        </w:rPr>
        <w:t>1</w:t>
      </w:r>
      <w:r w:rsidRPr="00E924F6">
        <w:rPr>
          <w:rFonts w:hint="eastAsia"/>
        </w:rPr>
        <w:t>层输出层，</w:t>
      </w:r>
      <w:r>
        <w:rPr>
          <w:rFonts w:hint="eastAsia"/>
        </w:rPr>
        <w:t>模型</w:t>
      </w:r>
      <w:r w:rsidRPr="00E924F6">
        <w:rPr>
          <w:rFonts w:hint="eastAsia"/>
        </w:rPr>
        <w:t>结构如图</w:t>
      </w:r>
      <w:r>
        <w:rPr>
          <w:rFonts w:hint="eastAsia"/>
        </w:rPr>
        <w:t>2.6</w:t>
      </w:r>
      <w:r w:rsidRPr="00E924F6">
        <w:rPr>
          <w:rFonts w:hint="eastAsia"/>
        </w:rPr>
        <w:t>所示。</w:t>
      </w:r>
      <w:r>
        <w:rPr>
          <w:rFonts w:hint="eastAsia"/>
        </w:rPr>
        <w:t>网络</w:t>
      </w:r>
      <w:r w:rsidRPr="00E924F6">
        <w:rPr>
          <w:rFonts w:hint="eastAsia"/>
        </w:rPr>
        <w:t>的输入为</w:t>
      </w:r>
      <w:r w:rsidRPr="00E924F6">
        <w:rPr>
          <w:rFonts w:hint="eastAsia"/>
        </w:rPr>
        <w:t>32</w:t>
      </w:r>
      <w:r w:rsidRPr="00E924F6">
        <w:rPr>
          <w:rFonts w:hint="eastAsia"/>
        </w:rPr>
        <w:t>×</w:t>
      </w:r>
      <w:r w:rsidRPr="00E924F6">
        <w:rPr>
          <w:rFonts w:hint="eastAsia"/>
        </w:rPr>
        <w:t>32</w:t>
      </w:r>
      <w:r w:rsidRPr="00E924F6">
        <w:rPr>
          <w:rFonts w:hint="eastAsia"/>
        </w:rPr>
        <w:t>的黑白图像，后面有</w:t>
      </w:r>
      <w:r w:rsidRPr="00E924F6">
        <w:rPr>
          <w:rFonts w:hint="eastAsia"/>
        </w:rPr>
        <w:t>3</w:t>
      </w:r>
      <w:r w:rsidRPr="00E924F6">
        <w:rPr>
          <w:rFonts w:hint="eastAsia"/>
        </w:rPr>
        <w:t>个卷积层，其中前</w:t>
      </w:r>
      <w:r w:rsidRPr="00E924F6">
        <w:rPr>
          <w:rFonts w:hint="eastAsia"/>
        </w:rPr>
        <w:t>2</w:t>
      </w:r>
      <w:r w:rsidRPr="00E924F6">
        <w:rPr>
          <w:rFonts w:hint="eastAsia"/>
        </w:rPr>
        <w:t>个卷积层的后面连着平均池化层。卷积层的过滤器尺寸为</w:t>
      </w:r>
      <w:r w:rsidRPr="00E924F6">
        <w:rPr>
          <w:rFonts w:hint="eastAsia"/>
        </w:rPr>
        <w:t>5</w:t>
      </w:r>
      <w:r w:rsidRPr="00E924F6">
        <w:rPr>
          <w:rFonts w:hint="eastAsia"/>
        </w:rPr>
        <w:t>×</w:t>
      </w:r>
      <w:r w:rsidRPr="00E924F6">
        <w:rPr>
          <w:rFonts w:hint="eastAsia"/>
        </w:rPr>
        <w:t>5</w:t>
      </w:r>
      <w:r w:rsidRPr="00E924F6">
        <w:rPr>
          <w:rFonts w:hint="eastAsia"/>
        </w:rPr>
        <w:t>，步长为</w:t>
      </w:r>
      <w:r w:rsidRPr="00E924F6">
        <w:rPr>
          <w:rFonts w:hint="eastAsia"/>
        </w:rPr>
        <w:t>1</w:t>
      </w:r>
      <w:r w:rsidRPr="00E924F6">
        <w:rPr>
          <w:rFonts w:hint="eastAsia"/>
        </w:rPr>
        <w:t>，第一个卷积层有</w:t>
      </w:r>
      <w:r w:rsidRPr="00E924F6">
        <w:rPr>
          <w:rFonts w:hint="eastAsia"/>
        </w:rPr>
        <w:t>6</w:t>
      </w:r>
      <w:r w:rsidRPr="00E924F6">
        <w:rPr>
          <w:rFonts w:hint="eastAsia"/>
        </w:rPr>
        <w:t>个过滤器，第二个卷积层有</w:t>
      </w:r>
      <w:r w:rsidRPr="00E924F6">
        <w:rPr>
          <w:rFonts w:hint="eastAsia"/>
        </w:rPr>
        <w:t>16</w:t>
      </w:r>
      <w:r w:rsidRPr="00E924F6">
        <w:rPr>
          <w:rFonts w:hint="eastAsia"/>
        </w:rPr>
        <w:t>个过滤器，第三个卷积层有</w:t>
      </w:r>
      <w:r w:rsidRPr="00E924F6">
        <w:rPr>
          <w:rFonts w:hint="eastAsia"/>
        </w:rPr>
        <w:t>120</w:t>
      </w:r>
      <w:r w:rsidRPr="00E924F6">
        <w:rPr>
          <w:rFonts w:hint="eastAsia"/>
        </w:rPr>
        <w:t>个过滤器。平均池化层的过滤器尺寸为</w:t>
      </w:r>
      <w:r w:rsidRPr="00E924F6">
        <w:rPr>
          <w:rFonts w:hint="eastAsia"/>
        </w:rPr>
        <w:t>2</w:t>
      </w:r>
      <w:r w:rsidRPr="00E924F6">
        <w:rPr>
          <w:rFonts w:hint="eastAsia"/>
        </w:rPr>
        <w:t>×</w:t>
      </w:r>
      <w:r w:rsidRPr="00E924F6">
        <w:rPr>
          <w:rFonts w:hint="eastAsia"/>
        </w:rPr>
        <w:t>2</w:t>
      </w:r>
      <w:r w:rsidRPr="00E924F6">
        <w:rPr>
          <w:rFonts w:hint="eastAsia"/>
        </w:rPr>
        <w:t>，步长为</w:t>
      </w:r>
      <w:r w:rsidRPr="00E924F6">
        <w:rPr>
          <w:rFonts w:hint="eastAsia"/>
        </w:rPr>
        <w:t>2</w:t>
      </w:r>
      <w:r w:rsidRPr="00E924F6">
        <w:rPr>
          <w:rFonts w:hint="eastAsia"/>
        </w:rPr>
        <w:t>。在多层卷积层和池化层之后为全连接层，有</w:t>
      </w:r>
      <w:r w:rsidRPr="00E924F6">
        <w:rPr>
          <w:rFonts w:hint="eastAsia"/>
        </w:rPr>
        <w:t>84</w:t>
      </w:r>
      <w:r w:rsidRPr="00E924F6">
        <w:rPr>
          <w:rFonts w:hint="eastAsia"/>
        </w:rPr>
        <w:t>个隐含节点。模型的最后一层为</w:t>
      </w:r>
      <w:r w:rsidRPr="00E924F6">
        <w:rPr>
          <w:rFonts w:hint="eastAsia"/>
        </w:rPr>
        <w:t>10</w:t>
      </w:r>
      <w:r w:rsidRPr="00E924F6">
        <w:rPr>
          <w:rFonts w:hint="eastAsia"/>
        </w:rPr>
        <w:t>个输出节点的欧式径向基函数，它处理最后的</w:t>
      </w:r>
      <w:r>
        <w:rPr>
          <w:rFonts w:hint="eastAsia"/>
        </w:rPr>
        <w:t>分类结果。</w:t>
      </w:r>
      <w:r w:rsidRPr="00E924F6">
        <w:rPr>
          <w:rFonts w:hint="eastAsia"/>
        </w:rPr>
        <w:t>LeNet-5</w:t>
      </w:r>
      <w:r w:rsidRPr="00E924F6">
        <w:rPr>
          <w:rFonts w:hint="eastAsia"/>
        </w:rPr>
        <w:t>在</w:t>
      </w:r>
      <w:r>
        <w:rPr>
          <w:rFonts w:hint="eastAsia"/>
        </w:rPr>
        <w:t>MNIST</w:t>
      </w:r>
      <w:r>
        <w:rPr>
          <w:rFonts w:hint="eastAsia"/>
        </w:rPr>
        <w:t>数据集可以</w:t>
      </w:r>
      <w:r w:rsidRPr="00E924F6">
        <w:rPr>
          <w:rFonts w:hint="eastAsia"/>
        </w:rPr>
        <w:t>达到</w:t>
      </w:r>
      <w:r w:rsidRPr="00E924F6">
        <w:rPr>
          <w:rFonts w:hint="eastAsia"/>
        </w:rPr>
        <w:t>99</w:t>
      </w:r>
      <w:r>
        <w:rPr>
          <w:rFonts w:hint="eastAsia"/>
        </w:rPr>
        <w:t>.2</w:t>
      </w:r>
      <w:r w:rsidRPr="00E924F6">
        <w:rPr>
          <w:rFonts w:hint="eastAsia"/>
        </w:rPr>
        <w:t>%</w:t>
      </w:r>
      <w:r w:rsidRPr="00E924F6">
        <w:rPr>
          <w:rFonts w:hint="eastAsia"/>
        </w:rPr>
        <w:t>的准确率，可以说是领先时代的重大突破。</w:t>
      </w:r>
      <w:r w:rsidRPr="00E924F6">
        <w:rPr>
          <w:rFonts w:hint="eastAsia"/>
        </w:rPr>
        <w:t>LeNet-5</w:t>
      </w:r>
      <w:r>
        <w:rPr>
          <w:rFonts w:hint="eastAsia"/>
        </w:rPr>
        <w:t>是卷积神经网络的开山之作，它奠定了现代卷积神经网络的基石。</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a"/>
      </w:pPr>
      <w:r>
        <w:rPr>
          <w:noProof/>
        </w:rPr>
        <w:lastRenderedPageBreak/>
        <w:drawing>
          <wp:anchor distT="0" distB="0" distL="114300" distR="114300" simplePos="0" relativeHeight="251664384" behindDoc="0" locked="0" layoutInCell="1" allowOverlap="1" wp14:anchorId="5034AD90" wp14:editId="0FF354CB">
            <wp:simplePos x="0" y="0"/>
            <wp:positionH relativeFrom="margin">
              <wp:posOffset>-10795</wp:posOffset>
            </wp:positionH>
            <wp:positionV relativeFrom="paragraph">
              <wp:posOffset>66675</wp:posOffset>
            </wp:positionV>
            <wp:extent cx="5273675" cy="1533525"/>
            <wp:effectExtent l="0" t="0" r="3175" b="9525"/>
            <wp:wrapTopAndBottom/>
            <wp:docPr id="61" name="图片 61" descr="d:\Users\ch\Desktop\花朵\小论文\图片\57d13b3f0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ch\Desktop\花朵\小论文\图片\57d13b3f0986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675"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5390">
        <w:rPr>
          <w:rFonts w:hint="eastAsia"/>
        </w:rPr>
        <w:t>图</w:t>
      </w:r>
      <w:r>
        <w:rPr>
          <w:rFonts w:hint="eastAsia"/>
        </w:rPr>
        <w:t xml:space="preserve">2.6  </w:t>
      </w:r>
      <w:r w:rsidRPr="00475390">
        <w:rPr>
          <w:rFonts w:hint="eastAsia"/>
        </w:rPr>
        <w:t>LeNet-5</w:t>
      </w:r>
      <w:r w:rsidRPr="00475390">
        <w:rPr>
          <w:rFonts w:hint="eastAsia"/>
        </w:rPr>
        <w:t>网络结构</w:t>
      </w:r>
    </w:p>
    <w:p w:rsidR="00D354C0" w:rsidRDefault="00D354C0" w:rsidP="00D354C0">
      <w:pPr>
        <w:pStyle w:val="ab"/>
      </w:pPr>
      <w:proofErr w:type="gramStart"/>
      <w:r>
        <w:rPr>
          <w:rFonts w:hint="eastAsia"/>
        </w:rPr>
        <w:t>2.3.2  AlexNet</w:t>
      </w:r>
      <w:proofErr w:type="gramEnd"/>
    </w:p>
    <w:p w:rsidR="00D354C0" w:rsidRDefault="00D354C0" w:rsidP="00D354C0">
      <w:pPr>
        <w:pStyle w:val="a7"/>
        <w:ind w:firstLine="480"/>
      </w:pPr>
      <w:r>
        <w:rPr>
          <w:rFonts w:hint="eastAsia"/>
        </w:rPr>
        <w:t>卷积神经网络的开山之作</w:t>
      </w:r>
      <w:r w:rsidRPr="00E924F6">
        <w:rPr>
          <w:rFonts w:hint="eastAsia"/>
        </w:rPr>
        <w:t>LeNet-5</w:t>
      </w:r>
      <w:r>
        <w:rPr>
          <w:rFonts w:hint="eastAsia"/>
        </w:rPr>
        <w:t>虽然可以达到很高的准确率，但随后几年</w:t>
      </w:r>
      <w:r w:rsidRPr="00B76E8A">
        <w:rPr>
          <w:rFonts w:hint="eastAsia"/>
        </w:rPr>
        <w:t>因为计算能力</w:t>
      </w:r>
      <w:r>
        <w:rPr>
          <w:rFonts w:hint="eastAsia"/>
        </w:rPr>
        <w:t>的</w:t>
      </w:r>
      <w:r w:rsidRPr="00B76E8A">
        <w:rPr>
          <w:rFonts w:hint="eastAsia"/>
        </w:rPr>
        <w:t>制约，卷积神经网络的研究一直没有太大突破，</w:t>
      </w:r>
      <w:r>
        <w:rPr>
          <w:rFonts w:hint="eastAsia"/>
        </w:rPr>
        <w:t>神经网络也一度被</w:t>
      </w:r>
      <w:r w:rsidRPr="00DB2559">
        <w:rPr>
          <w:rFonts w:hint="eastAsia"/>
        </w:rPr>
        <w:t>支持向量机</w:t>
      </w:r>
      <w:r>
        <w:rPr>
          <w:rFonts w:hint="eastAsia"/>
        </w:rPr>
        <w:t>（</w:t>
      </w:r>
      <w:r w:rsidRPr="00DB2559">
        <w:t>Support Vector Machine</w:t>
      </w:r>
      <w:r>
        <w:rPr>
          <w:rFonts w:hint="eastAsia"/>
        </w:rPr>
        <w:t>，简称</w:t>
      </w:r>
      <w:r>
        <w:rPr>
          <w:rFonts w:hint="eastAsia"/>
        </w:rPr>
        <w:t>SVM</w:t>
      </w:r>
      <w:r>
        <w:rPr>
          <w:rFonts w:hint="eastAsia"/>
        </w:rPr>
        <w:t>）等超越而陷入低谷，在</w:t>
      </w:r>
      <w:r>
        <w:rPr>
          <w:rFonts w:hint="eastAsia"/>
        </w:rPr>
        <w:t>21</w:t>
      </w:r>
      <w:r>
        <w:rPr>
          <w:rFonts w:hint="eastAsia"/>
        </w:rPr>
        <w:t>世纪初的很多年里几乎被大家遗忘，</w:t>
      </w:r>
      <w:r w:rsidRPr="00B76E8A">
        <w:rPr>
          <w:rFonts w:hint="eastAsia"/>
        </w:rPr>
        <w:t>相关研究一直</w:t>
      </w:r>
      <w:r>
        <w:rPr>
          <w:rFonts w:hint="eastAsia"/>
        </w:rPr>
        <w:t>都</w:t>
      </w:r>
      <w:r w:rsidRPr="00B76E8A">
        <w:rPr>
          <w:rFonts w:hint="eastAsia"/>
        </w:rPr>
        <w:t>不受重视</w:t>
      </w:r>
      <w:r>
        <w:rPr>
          <w:rFonts w:hint="eastAsia"/>
        </w:rPr>
        <w:t>。</w:t>
      </w:r>
      <w:r w:rsidRPr="00B76E8A">
        <w:rPr>
          <w:rFonts w:hint="eastAsia"/>
        </w:rPr>
        <w:t>这一段是神经网络的一次冰期。</w:t>
      </w:r>
    </w:p>
    <w:p w:rsidR="00D354C0" w:rsidRDefault="00D354C0" w:rsidP="00D354C0">
      <w:pPr>
        <w:pStyle w:val="a7"/>
        <w:ind w:firstLine="480"/>
      </w:pPr>
      <w:r w:rsidRPr="000809C3">
        <w:rPr>
          <w:rFonts w:hint="eastAsia"/>
        </w:rPr>
        <w:t>在</w:t>
      </w:r>
      <w:r w:rsidRPr="000809C3">
        <w:rPr>
          <w:rFonts w:hint="eastAsia"/>
        </w:rPr>
        <w:t>2012</w:t>
      </w:r>
      <w:r w:rsidRPr="000809C3">
        <w:rPr>
          <w:rFonts w:hint="eastAsia"/>
        </w:rPr>
        <w:t>年的</w:t>
      </w:r>
      <w:r w:rsidRPr="000809C3">
        <w:rPr>
          <w:rFonts w:hint="eastAsia"/>
        </w:rPr>
        <w:t>ILSVRC</w:t>
      </w:r>
      <w:r w:rsidRPr="000809C3">
        <w:rPr>
          <w:rFonts w:hint="eastAsia"/>
        </w:rPr>
        <w:t>中，</w:t>
      </w:r>
      <w:r w:rsidRPr="000809C3">
        <w:rPr>
          <w:rFonts w:hint="eastAsia"/>
        </w:rPr>
        <w:t>Alex</w:t>
      </w:r>
      <w:r w:rsidRPr="000809C3">
        <w:rPr>
          <w:rFonts w:hint="eastAsia"/>
        </w:rPr>
        <w:t>等提出</w:t>
      </w:r>
      <w:r>
        <w:rPr>
          <w:rFonts w:hint="eastAsia"/>
        </w:rPr>
        <w:t>了</w:t>
      </w:r>
      <w:r>
        <w:rPr>
          <w:rFonts w:hint="eastAsia"/>
        </w:rPr>
        <w:t>8</w:t>
      </w:r>
      <w:r>
        <w:rPr>
          <w:rFonts w:hint="eastAsia"/>
        </w:rPr>
        <w:t>层的深度卷积神经网络</w:t>
      </w:r>
      <w:r w:rsidRPr="000809C3">
        <w:rPr>
          <w:rFonts w:hint="eastAsia"/>
        </w:rPr>
        <w:t>模型</w:t>
      </w:r>
      <w:r>
        <w:rPr>
          <w:rFonts w:hint="eastAsia"/>
        </w:rPr>
        <w:t>AlexNet</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_Ref531436112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[12]</w:t>
      </w:r>
      <w:r w:rsidR="006C7A08" w:rsidRPr="006C7A08">
        <w:rPr>
          <w:vertAlign w:val="superscript"/>
        </w:rPr>
        <w:fldChar w:fldCharType="end"/>
      </w:r>
      <w:r w:rsidRPr="000809C3">
        <w:rPr>
          <w:rFonts w:hint="eastAsia"/>
        </w:rPr>
        <w:t>，以巨大优势摘得了当年比赛的第一名</w:t>
      </w:r>
      <w:r>
        <w:rPr>
          <w:rFonts w:hint="eastAsia"/>
        </w:rPr>
        <w:t>（</w:t>
      </w:r>
      <w:r>
        <w:rPr>
          <w:rFonts w:hint="eastAsia"/>
        </w:rPr>
        <w:t>Top-5</w:t>
      </w:r>
      <w:r>
        <w:rPr>
          <w:rFonts w:hint="eastAsia"/>
        </w:rPr>
        <w:t>错误率</w:t>
      </w:r>
      <w:r>
        <w:rPr>
          <w:rFonts w:hint="eastAsia"/>
        </w:rPr>
        <w:t>16.4%</w:t>
      </w:r>
      <w:r>
        <w:rPr>
          <w:rFonts w:hint="eastAsia"/>
        </w:rPr>
        <w:t>）</w:t>
      </w:r>
      <w:r w:rsidRPr="000809C3">
        <w:rPr>
          <w:rFonts w:hint="eastAsia"/>
        </w:rPr>
        <w:t>，领先第二名</w:t>
      </w:r>
      <w:r>
        <w:rPr>
          <w:rFonts w:hint="eastAsia"/>
        </w:rPr>
        <w:t>（</w:t>
      </w:r>
      <w:r>
        <w:rPr>
          <w:rFonts w:hint="eastAsia"/>
        </w:rPr>
        <w:t>Top-5</w:t>
      </w:r>
      <w:r>
        <w:rPr>
          <w:rFonts w:hint="eastAsia"/>
        </w:rPr>
        <w:t>错误率</w:t>
      </w:r>
      <w:r>
        <w:rPr>
          <w:rFonts w:hint="eastAsia"/>
        </w:rPr>
        <w:t>26.2%</w:t>
      </w:r>
      <w:r>
        <w:rPr>
          <w:rFonts w:hint="eastAsia"/>
        </w:rPr>
        <w:t>）</w:t>
      </w:r>
      <w:r w:rsidRPr="000809C3">
        <w:rPr>
          <w:rFonts w:hint="eastAsia"/>
        </w:rPr>
        <w:t>超过</w:t>
      </w:r>
      <w:r w:rsidRPr="000809C3">
        <w:rPr>
          <w:rFonts w:hint="eastAsia"/>
        </w:rPr>
        <w:t>10</w:t>
      </w:r>
      <w:r w:rsidRPr="000809C3">
        <w:rPr>
          <w:rFonts w:hint="eastAsia"/>
        </w:rPr>
        <w:t>个百分点的准确率</w:t>
      </w:r>
      <w:r>
        <w:rPr>
          <w:rFonts w:hint="eastAsia"/>
        </w:rPr>
        <w:t>，震惊了整个学术界。</w:t>
      </w:r>
      <w:r>
        <w:rPr>
          <w:rFonts w:hint="eastAsia"/>
        </w:rPr>
        <w:t>AlexNet</w:t>
      </w:r>
      <w:r>
        <w:rPr>
          <w:rFonts w:hint="eastAsia"/>
        </w:rPr>
        <w:t>可以算是</w:t>
      </w:r>
      <w:r w:rsidRPr="000809C3">
        <w:t>LeNe</w:t>
      </w:r>
      <w:r>
        <w:rPr>
          <w:rFonts w:hint="eastAsia"/>
        </w:rPr>
        <w:t>-5</w:t>
      </w:r>
      <w:r>
        <w:rPr>
          <w:rFonts w:hint="eastAsia"/>
        </w:rPr>
        <w:t>的一种更深更宽的版本，它继承了</w:t>
      </w:r>
      <w:r w:rsidRPr="000809C3">
        <w:t>LeNet</w:t>
      </w:r>
      <w:r>
        <w:rPr>
          <w:rFonts w:hint="eastAsia"/>
        </w:rPr>
        <w:t>-5</w:t>
      </w:r>
      <w:r>
        <w:rPr>
          <w:rFonts w:hint="eastAsia"/>
        </w:rPr>
        <w:t>的思想，用多层卷积加池化的组合来提取特征，最后用全连接层对特征进行组合分类。</w:t>
      </w:r>
      <w:r>
        <w:rPr>
          <w:rFonts w:hint="eastAsia"/>
        </w:rPr>
        <w:t>AlexNet</w:t>
      </w:r>
      <w:r>
        <w:rPr>
          <w:rFonts w:hint="eastAsia"/>
        </w:rPr>
        <w:t>首次在卷积神经网络中应用了</w:t>
      </w:r>
      <w:r>
        <w:rPr>
          <w:rFonts w:hint="eastAsia"/>
        </w:rPr>
        <w:t>ReLU</w:t>
      </w:r>
      <w:r>
        <w:rPr>
          <w:rFonts w:hint="eastAsia"/>
        </w:rPr>
        <w:t>激活函数、</w:t>
      </w:r>
      <w:r>
        <w:rPr>
          <w:rFonts w:hint="eastAsia"/>
        </w:rPr>
        <w:t>Dropout</w:t>
      </w:r>
      <w:r>
        <w:rPr>
          <w:rFonts w:hint="eastAsia"/>
        </w:rPr>
        <w:t>和</w:t>
      </w:r>
      <w:r>
        <w:rPr>
          <w:rFonts w:hint="eastAsia"/>
        </w:rPr>
        <w:t>LRN</w:t>
      </w:r>
      <w:r>
        <w:rPr>
          <w:rFonts w:hint="eastAsia"/>
        </w:rPr>
        <w:t>等新技术，同时使用了</w:t>
      </w:r>
      <w:r>
        <w:rPr>
          <w:rFonts w:hint="eastAsia"/>
        </w:rPr>
        <w:t>2</w:t>
      </w:r>
      <w:r>
        <w:rPr>
          <w:rFonts w:hint="eastAsia"/>
        </w:rPr>
        <w:t>块</w:t>
      </w:r>
      <w:r>
        <w:rPr>
          <w:rFonts w:hint="eastAsia"/>
        </w:rPr>
        <w:t>GTX 580 GPU</w:t>
      </w:r>
      <w:r>
        <w:rPr>
          <w:rFonts w:hint="eastAsia"/>
        </w:rPr>
        <w:t>进行并行加速运算。</w:t>
      </w:r>
      <w:r>
        <w:rPr>
          <w:rFonts w:hint="eastAsia"/>
        </w:rPr>
        <w:t>AlexNet</w:t>
      </w:r>
      <w:r>
        <w:rPr>
          <w:rFonts w:hint="eastAsia"/>
        </w:rPr>
        <w:t>的网络结构如图</w:t>
      </w:r>
      <w:r>
        <w:rPr>
          <w:rFonts w:hint="eastAsia"/>
        </w:rPr>
        <w:t>2.7</w:t>
      </w:r>
      <w:r>
        <w:rPr>
          <w:rFonts w:hint="eastAsia"/>
        </w:rPr>
        <w:t>所示。</w:t>
      </w:r>
    </w:p>
    <w:p w:rsidR="00D354C0" w:rsidRPr="007D4EAE" w:rsidRDefault="00D354C0" w:rsidP="00D354C0">
      <w:pPr>
        <w:pStyle w:val="aa"/>
      </w:pPr>
      <w:r>
        <w:rPr>
          <w:noProof/>
        </w:rPr>
        <w:drawing>
          <wp:anchor distT="0" distB="0" distL="114300" distR="114300" simplePos="0" relativeHeight="251665408" behindDoc="0" locked="0" layoutInCell="1" allowOverlap="1" wp14:anchorId="05089D4E" wp14:editId="36877D99">
            <wp:simplePos x="0" y="0"/>
            <wp:positionH relativeFrom="margin">
              <wp:align>center</wp:align>
            </wp:positionH>
            <wp:positionV relativeFrom="paragraph">
              <wp:posOffset>47625</wp:posOffset>
            </wp:positionV>
            <wp:extent cx="5274000" cy="1674000"/>
            <wp:effectExtent l="0" t="0" r="3175" b="2540"/>
            <wp:wrapTopAndBottom/>
            <wp:docPr id="62" name="图片 62" descr="d:\Users\ch\Desktop\花朵\小论文\图片\alex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ch\Desktop\花朵\小论文\图片\alexne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000" cy="167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94C">
        <w:rPr>
          <w:rFonts w:hint="eastAsia"/>
        </w:rPr>
        <w:t>图</w:t>
      </w:r>
      <w:r>
        <w:rPr>
          <w:rFonts w:hint="eastAsia"/>
        </w:rPr>
        <w:t>2.7</w:t>
      </w:r>
      <w:r w:rsidRPr="0075594C">
        <w:rPr>
          <w:rFonts w:hint="eastAsia"/>
        </w:rPr>
        <w:t xml:space="preserve"> </w:t>
      </w:r>
      <w:r>
        <w:rPr>
          <w:rFonts w:hint="eastAsia"/>
        </w:rPr>
        <w:t xml:space="preserve"> </w:t>
      </w:r>
      <w:r w:rsidRPr="0075594C">
        <w:rPr>
          <w:rFonts w:hint="eastAsia"/>
        </w:rPr>
        <w:t>AlexNet</w:t>
      </w:r>
      <w:r w:rsidRPr="0075594C">
        <w:rPr>
          <w:rFonts w:hint="eastAsia"/>
        </w:rPr>
        <w:t>网络结构</w:t>
      </w:r>
    </w:p>
    <w:p w:rsidR="00D354C0" w:rsidRDefault="00D354C0" w:rsidP="00D354C0">
      <w:pPr>
        <w:pStyle w:val="a7"/>
        <w:ind w:firstLine="480"/>
      </w:pPr>
      <w:r>
        <w:rPr>
          <w:rFonts w:hint="eastAsia"/>
        </w:rPr>
        <w:lastRenderedPageBreak/>
        <w:t>AlexNet</w:t>
      </w:r>
      <w:r>
        <w:rPr>
          <w:rFonts w:hint="eastAsia"/>
        </w:rPr>
        <w:t>总共有</w:t>
      </w:r>
      <w:r>
        <w:rPr>
          <w:rFonts w:hint="eastAsia"/>
        </w:rPr>
        <w:t>8</w:t>
      </w:r>
      <w:r>
        <w:rPr>
          <w:rFonts w:hint="eastAsia"/>
        </w:rPr>
        <w:t>层（不包括池化层和</w:t>
      </w:r>
      <w:r>
        <w:rPr>
          <w:rFonts w:hint="eastAsia"/>
        </w:rPr>
        <w:t>LRN</w:t>
      </w:r>
      <w:r>
        <w:rPr>
          <w:rFonts w:hint="eastAsia"/>
        </w:rPr>
        <w:t>层，因为它们没有可训练的参数），有</w:t>
      </w:r>
      <w:r>
        <w:rPr>
          <w:rFonts w:hint="eastAsia"/>
        </w:rPr>
        <w:t>5</w:t>
      </w:r>
      <w:r>
        <w:rPr>
          <w:rFonts w:hint="eastAsia"/>
        </w:rPr>
        <w:t>个卷积层、</w:t>
      </w:r>
      <w:r>
        <w:rPr>
          <w:rFonts w:hint="eastAsia"/>
        </w:rPr>
        <w:t>3</w:t>
      </w:r>
      <w:r>
        <w:rPr>
          <w:rFonts w:hint="eastAsia"/>
        </w:rPr>
        <w:t>个池化层、</w:t>
      </w:r>
      <w:r>
        <w:rPr>
          <w:rFonts w:hint="eastAsia"/>
        </w:rPr>
        <w:t>2</w:t>
      </w:r>
      <w:r>
        <w:rPr>
          <w:rFonts w:hint="eastAsia"/>
        </w:rPr>
        <w:t>个</w:t>
      </w:r>
      <w:r>
        <w:rPr>
          <w:rFonts w:hint="eastAsia"/>
        </w:rPr>
        <w:t>LRN</w:t>
      </w:r>
      <w:r>
        <w:rPr>
          <w:rFonts w:hint="eastAsia"/>
        </w:rPr>
        <w:t>层和</w:t>
      </w:r>
      <w:r>
        <w:rPr>
          <w:rFonts w:hint="eastAsia"/>
        </w:rPr>
        <w:t>3</w:t>
      </w:r>
      <w:r>
        <w:rPr>
          <w:rFonts w:hint="eastAsia"/>
        </w:rPr>
        <w:t>个全连接层。</w:t>
      </w:r>
      <w:r>
        <w:rPr>
          <w:rFonts w:hint="eastAsia"/>
        </w:rPr>
        <w:t>AlexNet</w:t>
      </w:r>
      <w:r>
        <w:rPr>
          <w:rFonts w:hint="eastAsia"/>
        </w:rPr>
        <w:t>的前</w:t>
      </w:r>
      <w:r>
        <w:rPr>
          <w:rFonts w:hint="eastAsia"/>
        </w:rPr>
        <w:t>5</w:t>
      </w:r>
      <w:r>
        <w:rPr>
          <w:rFonts w:hint="eastAsia"/>
        </w:rPr>
        <w:t>层为卷积层，后</w:t>
      </w:r>
      <w:r>
        <w:rPr>
          <w:rFonts w:hint="eastAsia"/>
        </w:rPr>
        <w:t>3</w:t>
      </w:r>
      <w:r>
        <w:rPr>
          <w:rFonts w:hint="eastAsia"/>
        </w:rPr>
        <w:t>层为全连接层，</w:t>
      </w:r>
      <w:r>
        <w:rPr>
          <w:rFonts w:hint="eastAsia"/>
        </w:rPr>
        <w:t>LRN</w:t>
      </w:r>
      <w:r>
        <w:rPr>
          <w:rFonts w:hint="eastAsia"/>
        </w:rPr>
        <w:t>层出现在第一层和第二层卷积层后，最大池化层出现在</w:t>
      </w:r>
      <w:r>
        <w:rPr>
          <w:rFonts w:hint="eastAsia"/>
        </w:rPr>
        <w:t>2</w:t>
      </w:r>
      <w:r>
        <w:rPr>
          <w:rFonts w:hint="eastAsia"/>
        </w:rPr>
        <w:t>个</w:t>
      </w:r>
      <w:r>
        <w:rPr>
          <w:rFonts w:hint="eastAsia"/>
        </w:rPr>
        <w:t>LRN</w:t>
      </w:r>
      <w:r>
        <w:rPr>
          <w:rFonts w:hint="eastAsia"/>
        </w:rPr>
        <w:t>层和最后一个卷积层后。</w:t>
      </w:r>
      <w:r>
        <w:rPr>
          <w:rFonts w:hint="eastAsia"/>
        </w:rPr>
        <w:t>8</w:t>
      </w:r>
      <w:r>
        <w:rPr>
          <w:rFonts w:hint="eastAsia"/>
        </w:rPr>
        <w:t>层中的每一层在最后都使用了</w:t>
      </w:r>
      <w:r>
        <w:rPr>
          <w:rFonts w:hint="eastAsia"/>
        </w:rPr>
        <w:t>ReLU</w:t>
      </w:r>
      <w:r>
        <w:rPr>
          <w:rFonts w:hint="eastAsia"/>
        </w:rPr>
        <w:t>激活函数。</w:t>
      </w:r>
    </w:p>
    <w:p w:rsidR="00D354C0" w:rsidRDefault="00D354C0" w:rsidP="00D354C0">
      <w:pPr>
        <w:pStyle w:val="a7"/>
        <w:ind w:firstLine="480"/>
      </w:pPr>
      <w:r>
        <w:rPr>
          <w:rFonts w:hint="eastAsia"/>
        </w:rPr>
        <w:t>AlexNet</w:t>
      </w:r>
      <w:r>
        <w:rPr>
          <w:rFonts w:hint="eastAsia"/>
        </w:rPr>
        <w:t>的输入为</w:t>
      </w:r>
      <w:r>
        <w:rPr>
          <w:rFonts w:hint="eastAsia"/>
        </w:rPr>
        <w:t>224</w:t>
      </w:r>
      <w:r>
        <w:rPr>
          <w:rFonts w:ascii="宋体" w:hAnsi="宋体" w:hint="eastAsia"/>
        </w:rPr>
        <w:t>×</w:t>
      </w:r>
      <w:r>
        <w:rPr>
          <w:rFonts w:hint="eastAsia"/>
        </w:rPr>
        <w:t>224</w:t>
      </w:r>
      <w:r>
        <w:rPr>
          <w:rFonts w:hint="eastAsia"/>
        </w:rPr>
        <w:t>的</w:t>
      </w:r>
      <w:r>
        <w:rPr>
          <w:rFonts w:hint="eastAsia"/>
        </w:rPr>
        <w:t>RGB</w:t>
      </w:r>
      <w:r>
        <w:rPr>
          <w:rFonts w:hint="eastAsia"/>
        </w:rPr>
        <w:t>三色通道图像，第一个卷积层的过滤器尺寸为</w:t>
      </w:r>
      <w:r>
        <w:rPr>
          <w:rFonts w:hint="eastAsia"/>
        </w:rPr>
        <w:t>11</w:t>
      </w:r>
      <w:r>
        <w:rPr>
          <w:rFonts w:ascii="宋体" w:hAnsi="宋体" w:hint="eastAsia"/>
        </w:rPr>
        <w:t>×</w:t>
      </w:r>
      <w:r>
        <w:rPr>
          <w:rFonts w:hint="eastAsia"/>
        </w:rPr>
        <w:t>11</w:t>
      </w:r>
      <w:r>
        <w:rPr>
          <w:rFonts w:hint="eastAsia"/>
        </w:rPr>
        <w:t>，步长为</w:t>
      </w:r>
      <w:r>
        <w:rPr>
          <w:rFonts w:hint="eastAsia"/>
        </w:rPr>
        <w:t>4</w:t>
      </w:r>
      <w:r>
        <w:rPr>
          <w:rFonts w:hint="eastAsia"/>
        </w:rPr>
        <w:t>，但随后的卷积层过滤器尺寸都比较小，都是</w:t>
      </w:r>
      <w:r>
        <w:rPr>
          <w:rFonts w:hint="eastAsia"/>
        </w:rPr>
        <w:t>5</w:t>
      </w:r>
      <w:r>
        <w:rPr>
          <w:rFonts w:ascii="宋体" w:hAnsi="宋体" w:hint="eastAsia"/>
        </w:rPr>
        <w:t>×</w:t>
      </w:r>
      <w:r>
        <w:rPr>
          <w:rFonts w:hint="eastAsia"/>
        </w:rPr>
        <w:t>5</w:t>
      </w:r>
      <w:r>
        <w:rPr>
          <w:rFonts w:hint="eastAsia"/>
        </w:rPr>
        <w:t>或者</w:t>
      </w:r>
      <w:r>
        <w:rPr>
          <w:rFonts w:hint="eastAsia"/>
        </w:rPr>
        <w:t>3</w:t>
      </w:r>
      <w:r>
        <w:rPr>
          <w:rFonts w:ascii="宋体" w:hAnsi="宋体" w:hint="eastAsia"/>
        </w:rPr>
        <w:t>×</w:t>
      </w:r>
      <w:r>
        <w:rPr>
          <w:rFonts w:hint="eastAsia"/>
        </w:rPr>
        <w:t>3</w:t>
      </w:r>
      <w:r>
        <w:rPr>
          <w:rFonts w:hint="eastAsia"/>
        </w:rPr>
        <w:t>，步长都为</w:t>
      </w:r>
      <w:r>
        <w:rPr>
          <w:rFonts w:hint="eastAsia"/>
        </w:rPr>
        <w:t>1</w:t>
      </w:r>
      <w:r>
        <w:rPr>
          <w:rFonts w:hint="eastAsia"/>
        </w:rPr>
        <w:t>。而最大池化层的尺寸都为</w:t>
      </w:r>
      <w:r>
        <w:rPr>
          <w:rFonts w:hint="eastAsia"/>
        </w:rPr>
        <w:t>3</w:t>
      </w:r>
      <w:r>
        <w:rPr>
          <w:rFonts w:ascii="宋体" w:hAnsi="宋体" w:hint="eastAsia"/>
        </w:rPr>
        <w:t>×</w:t>
      </w:r>
      <w:r>
        <w:rPr>
          <w:rFonts w:hint="eastAsia"/>
        </w:rPr>
        <w:t>3</w:t>
      </w:r>
      <w:r>
        <w:rPr>
          <w:rFonts w:hint="eastAsia"/>
        </w:rPr>
        <w:t>，步长都为</w:t>
      </w:r>
      <w:r>
        <w:rPr>
          <w:rFonts w:hint="eastAsia"/>
        </w:rPr>
        <w:t>2</w:t>
      </w:r>
      <w:r>
        <w:rPr>
          <w:rFonts w:hint="eastAsia"/>
        </w:rPr>
        <w:t>。</w:t>
      </w:r>
      <w:r>
        <w:rPr>
          <w:rFonts w:hint="eastAsia"/>
        </w:rPr>
        <w:t>AlexNet</w:t>
      </w:r>
      <w:r>
        <w:rPr>
          <w:rFonts w:hint="eastAsia"/>
        </w:rPr>
        <w:t>在最后的几层全连接层中使用了</w:t>
      </w:r>
      <w:r>
        <w:rPr>
          <w:rFonts w:hint="eastAsia"/>
        </w:rPr>
        <w:t>Dropout</w:t>
      </w:r>
      <w:r>
        <w:rPr>
          <w:rFonts w:hint="eastAsia"/>
        </w:rPr>
        <w:t>技术，通过在训练过程中随机忽略一部分神经元来避免模型陷入过拟合。</w:t>
      </w:r>
      <w:r>
        <w:rPr>
          <w:rFonts w:hint="eastAsia"/>
        </w:rPr>
        <w:t>AlexNet</w:t>
      </w:r>
      <w:r>
        <w:rPr>
          <w:rFonts w:hint="eastAsia"/>
        </w:rPr>
        <w:t>的输出层采用了</w:t>
      </w:r>
      <w:r>
        <w:rPr>
          <w:rFonts w:hint="eastAsia"/>
        </w:rPr>
        <w:t>Softmax</w:t>
      </w:r>
      <w:r>
        <w:rPr>
          <w:rFonts w:hint="eastAsia"/>
        </w:rPr>
        <w:t>层来对</w:t>
      </w:r>
      <w:r>
        <w:rPr>
          <w:rFonts w:hint="eastAsia"/>
        </w:rPr>
        <w:t>1000</w:t>
      </w:r>
      <w:r>
        <w:rPr>
          <w:rFonts w:hint="eastAsia"/>
        </w:rPr>
        <w:t>种类别进行分类。</w:t>
      </w:r>
    </w:p>
    <w:p w:rsidR="00D354C0" w:rsidRDefault="00D354C0" w:rsidP="00D354C0">
      <w:pPr>
        <w:pStyle w:val="a7"/>
        <w:ind w:firstLine="480"/>
      </w:pPr>
      <w:r>
        <w:rPr>
          <w:rFonts w:hint="eastAsia"/>
        </w:rPr>
        <w:t>AlexNet</w:t>
      </w:r>
      <w:r>
        <w:rPr>
          <w:rFonts w:hint="eastAsia"/>
        </w:rPr>
        <w:t>是神经网络在低谷期后的第一次发声，在当年以压倒性优势夺冠后便瞬间点燃了卷积神经网络研究的热潮，同时也推动了深度学习在图像识别、目标检测、自然语言处理、语音识别和强化学习等领域的扩展</w:t>
      </w:r>
      <w:r w:rsidRPr="000809C3">
        <w:rPr>
          <w:rFonts w:hint="eastAsia"/>
        </w:rPr>
        <w:t>。</w:t>
      </w:r>
      <w:r w:rsidRPr="00A8167F">
        <w:rPr>
          <w:rFonts w:hint="eastAsia"/>
        </w:rPr>
        <w:t>在</w:t>
      </w:r>
      <w:r w:rsidRPr="00A8167F">
        <w:rPr>
          <w:rFonts w:hint="eastAsia"/>
        </w:rPr>
        <w:t>AlexNet</w:t>
      </w:r>
      <w:r w:rsidRPr="00A8167F">
        <w:rPr>
          <w:rFonts w:hint="eastAsia"/>
        </w:rPr>
        <w:t>之前，</w:t>
      </w:r>
      <w:r>
        <w:rPr>
          <w:rFonts w:hint="eastAsia"/>
        </w:rPr>
        <w:t>每一年的</w:t>
      </w:r>
      <w:r w:rsidRPr="000809C3">
        <w:rPr>
          <w:rFonts w:hint="eastAsia"/>
        </w:rPr>
        <w:t>ILSVRC</w:t>
      </w:r>
      <w:r w:rsidRPr="00A8167F">
        <w:rPr>
          <w:rFonts w:hint="eastAsia"/>
        </w:rPr>
        <w:t>参赛作品都是做传统机器学习的特征提取工程，然后使用</w:t>
      </w:r>
      <w:r w:rsidRPr="00A8167F">
        <w:rPr>
          <w:rFonts w:hint="eastAsia"/>
        </w:rPr>
        <w:t>SVM</w:t>
      </w:r>
      <w:r w:rsidRPr="00A8167F">
        <w:rPr>
          <w:rFonts w:hint="eastAsia"/>
        </w:rPr>
        <w:t>进行分类。而</w:t>
      </w:r>
      <w:r w:rsidRPr="00A8167F">
        <w:rPr>
          <w:rFonts w:hint="eastAsia"/>
        </w:rPr>
        <w:t>AlexNet</w:t>
      </w:r>
      <w:r w:rsidRPr="00A8167F">
        <w:rPr>
          <w:rFonts w:hint="eastAsia"/>
        </w:rPr>
        <w:t>夺冠后，每一年</w:t>
      </w:r>
      <w:r w:rsidRPr="00A8167F">
        <w:rPr>
          <w:rFonts w:hint="eastAsia"/>
        </w:rPr>
        <w:t>ILSVRC</w:t>
      </w:r>
      <w:r w:rsidRPr="00A8167F">
        <w:rPr>
          <w:rFonts w:hint="eastAsia"/>
        </w:rPr>
        <w:t>的冠军都是</w:t>
      </w:r>
      <w:r>
        <w:rPr>
          <w:rFonts w:hint="eastAsia"/>
        </w:rPr>
        <w:t>基于深度学习和</w:t>
      </w:r>
      <w:r w:rsidRPr="00A8167F">
        <w:rPr>
          <w:rFonts w:hint="eastAsia"/>
        </w:rPr>
        <w:t>卷积神经网络</w:t>
      </w:r>
      <w:r>
        <w:rPr>
          <w:rFonts w:hint="eastAsia"/>
        </w:rPr>
        <w:t>。可以说</w:t>
      </w:r>
      <w:r>
        <w:rPr>
          <w:rFonts w:hint="eastAsia"/>
        </w:rPr>
        <w:t>AlexNet</w:t>
      </w:r>
      <w:r>
        <w:rPr>
          <w:rFonts w:hint="eastAsia"/>
        </w:rPr>
        <w:t>的提出</w:t>
      </w:r>
      <w:r w:rsidRPr="000809C3">
        <w:rPr>
          <w:rFonts w:hint="eastAsia"/>
        </w:rPr>
        <w:t>确立了</w:t>
      </w:r>
      <w:r>
        <w:rPr>
          <w:rFonts w:hint="eastAsia"/>
        </w:rPr>
        <w:t>深度</w:t>
      </w:r>
      <w:r w:rsidRPr="000809C3">
        <w:rPr>
          <w:rFonts w:hint="eastAsia"/>
        </w:rPr>
        <w:t>卷积神经网络在计算机视觉的统治地位</w:t>
      </w:r>
      <w:r>
        <w:rPr>
          <w:rFonts w:hint="eastAsia"/>
        </w:rPr>
        <w:t>。</w:t>
      </w:r>
    </w:p>
    <w:p w:rsidR="00D354C0" w:rsidRDefault="00D354C0" w:rsidP="00D354C0">
      <w:pPr>
        <w:pStyle w:val="ab"/>
      </w:pPr>
      <w:proofErr w:type="gramStart"/>
      <w:r>
        <w:rPr>
          <w:rFonts w:hint="eastAsia"/>
        </w:rPr>
        <w:t>2.3.3  VGG</w:t>
      </w:r>
      <w:proofErr w:type="gramEnd"/>
      <w:r>
        <w:rPr>
          <w:rFonts w:hint="eastAsia"/>
        </w:rPr>
        <w:t>-Net</w:t>
      </w:r>
    </w:p>
    <w:p w:rsidR="00D354C0" w:rsidRDefault="00D354C0" w:rsidP="00D354C0">
      <w:pPr>
        <w:pStyle w:val="a7"/>
        <w:ind w:firstLine="480"/>
      </w:pPr>
      <w:r>
        <w:rPr>
          <w:rFonts w:hint="eastAsia"/>
        </w:rPr>
        <w:t>VGG-Net</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_Ref531436144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[13]</w:t>
      </w:r>
      <w:r w:rsidR="006C7A08" w:rsidRPr="006C7A08">
        <w:rPr>
          <w:vertAlign w:val="superscript"/>
        </w:rPr>
        <w:fldChar w:fldCharType="end"/>
      </w:r>
      <w:r>
        <w:rPr>
          <w:rFonts w:hint="eastAsia"/>
        </w:rPr>
        <w:t>是</w:t>
      </w:r>
      <w:r w:rsidRPr="000809C3">
        <w:rPr>
          <w:rFonts w:hint="eastAsia"/>
        </w:rPr>
        <w:t>201</w:t>
      </w:r>
      <w:r>
        <w:rPr>
          <w:rFonts w:hint="eastAsia"/>
        </w:rPr>
        <w:t>4</w:t>
      </w:r>
      <w:r w:rsidRPr="000809C3">
        <w:rPr>
          <w:rFonts w:hint="eastAsia"/>
        </w:rPr>
        <w:t>年</w:t>
      </w:r>
      <w:r w:rsidRPr="000809C3">
        <w:rPr>
          <w:rFonts w:hint="eastAsia"/>
        </w:rPr>
        <w:t>ILSVRC</w:t>
      </w:r>
      <w:r>
        <w:rPr>
          <w:rFonts w:hint="eastAsia"/>
        </w:rPr>
        <w:t>挑战赛的亚军（</w:t>
      </w:r>
      <w:r>
        <w:rPr>
          <w:rFonts w:hint="eastAsia"/>
        </w:rPr>
        <w:t>Top-5</w:t>
      </w:r>
      <w:r>
        <w:rPr>
          <w:rFonts w:hint="eastAsia"/>
        </w:rPr>
        <w:t>错误率</w:t>
      </w:r>
      <w:r>
        <w:rPr>
          <w:rFonts w:hint="eastAsia"/>
        </w:rPr>
        <w:t>7.3%</w:t>
      </w:r>
      <w:r>
        <w:rPr>
          <w:rFonts w:hint="eastAsia"/>
        </w:rPr>
        <w:t>），它由牛津大学</w:t>
      </w:r>
      <w:r>
        <w:rPr>
          <w:rFonts w:hint="eastAsia"/>
        </w:rPr>
        <w:t>Visual Geometry Group</w:t>
      </w:r>
      <w:r>
        <w:rPr>
          <w:rFonts w:hint="eastAsia"/>
        </w:rPr>
        <w:t>和谷歌</w:t>
      </w:r>
      <w:r w:rsidRPr="00154869">
        <w:rPr>
          <w:rFonts w:hint="eastAsia"/>
        </w:rPr>
        <w:t>DeepMind</w:t>
      </w:r>
      <w:r w:rsidRPr="00154869">
        <w:rPr>
          <w:rFonts w:hint="eastAsia"/>
        </w:rPr>
        <w:t>的研究</w:t>
      </w:r>
      <w:r>
        <w:rPr>
          <w:rFonts w:hint="eastAsia"/>
        </w:rPr>
        <w:t>人</w:t>
      </w:r>
      <w:r w:rsidRPr="00154869">
        <w:rPr>
          <w:rFonts w:hint="eastAsia"/>
        </w:rPr>
        <w:t>员一起研发</w:t>
      </w:r>
      <w:r>
        <w:rPr>
          <w:rFonts w:hint="eastAsia"/>
        </w:rPr>
        <w:t>。</w:t>
      </w:r>
      <w:r>
        <w:rPr>
          <w:rFonts w:hint="eastAsia"/>
        </w:rPr>
        <w:t>VGG-Net</w:t>
      </w:r>
      <w:r>
        <w:rPr>
          <w:rFonts w:hint="eastAsia"/>
        </w:rPr>
        <w:t>的网络结构如图</w:t>
      </w:r>
      <w:r>
        <w:rPr>
          <w:rFonts w:hint="eastAsia"/>
        </w:rPr>
        <w:t>2.8</w:t>
      </w:r>
      <w:r>
        <w:rPr>
          <w:rFonts w:hint="eastAsia"/>
        </w:rPr>
        <w:t>所示。</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a"/>
      </w:pPr>
      <w:r>
        <w:rPr>
          <w:noProof/>
        </w:rPr>
        <w:lastRenderedPageBreak/>
        <w:drawing>
          <wp:anchor distT="0" distB="0" distL="114300" distR="114300" simplePos="0" relativeHeight="251666432" behindDoc="0" locked="0" layoutInCell="1" allowOverlap="1" wp14:anchorId="06EA1C45" wp14:editId="5E4B33B1">
            <wp:simplePos x="0" y="0"/>
            <wp:positionH relativeFrom="margin">
              <wp:posOffset>6985</wp:posOffset>
            </wp:positionH>
            <wp:positionV relativeFrom="paragraph">
              <wp:posOffset>48260</wp:posOffset>
            </wp:positionV>
            <wp:extent cx="5255895" cy="1893570"/>
            <wp:effectExtent l="0" t="0" r="1905" b="0"/>
            <wp:wrapTopAndBottom/>
            <wp:docPr id="63" name="图片 63" descr="d:\Users\ch\Desktop\花朵\小论文\毕业设计\图片\7c1008aa-1c42-45f0-83c7-88c6a0440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ch\Desktop\花朵\小论文\毕业设计\图片\7c1008aa-1c42-45f0-83c7-88c6a0440677.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6666"/>
                    <a:stretch/>
                  </pic:blipFill>
                  <pic:spPr bwMode="auto">
                    <a:xfrm>
                      <a:off x="0" y="0"/>
                      <a:ext cx="5255895" cy="1893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322">
        <w:rPr>
          <w:rFonts w:hint="eastAsia"/>
        </w:rPr>
        <w:t>图</w:t>
      </w:r>
      <w:r>
        <w:rPr>
          <w:rFonts w:hint="eastAsia"/>
        </w:rPr>
        <w:t>2.8</w:t>
      </w:r>
      <w:r w:rsidRPr="00863322">
        <w:rPr>
          <w:rFonts w:hint="eastAsia"/>
        </w:rPr>
        <w:t xml:space="preserve"> </w:t>
      </w:r>
      <w:r>
        <w:rPr>
          <w:rFonts w:hint="eastAsia"/>
        </w:rPr>
        <w:t xml:space="preserve"> </w:t>
      </w:r>
      <w:r w:rsidRPr="00863322">
        <w:rPr>
          <w:rFonts w:hint="eastAsia"/>
        </w:rPr>
        <w:t>VGG</w:t>
      </w:r>
      <w:r>
        <w:rPr>
          <w:rFonts w:hint="eastAsia"/>
        </w:rPr>
        <w:t>16</w:t>
      </w:r>
      <w:r w:rsidRPr="00863322">
        <w:rPr>
          <w:rFonts w:hint="eastAsia"/>
        </w:rPr>
        <w:t>网络结构</w:t>
      </w:r>
    </w:p>
    <w:p w:rsidR="00D354C0" w:rsidRDefault="00D354C0" w:rsidP="00D354C0">
      <w:pPr>
        <w:pStyle w:val="a7"/>
        <w:ind w:firstLine="480"/>
      </w:pPr>
      <w:r>
        <w:rPr>
          <w:rFonts w:hint="eastAsia"/>
        </w:rPr>
        <w:t>VGG-Net</w:t>
      </w:r>
      <w:r>
        <w:rPr>
          <w:rFonts w:hint="eastAsia"/>
        </w:rPr>
        <w:t>结构非常简洁，整个网络都采用了同样大小的卷积过滤器（尺寸为</w:t>
      </w:r>
      <w:r>
        <w:rPr>
          <w:rFonts w:hint="eastAsia"/>
        </w:rPr>
        <w:t>3</w:t>
      </w:r>
      <w:r>
        <w:rPr>
          <w:rFonts w:ascii="宋体" w:hAnsi="宋体" w:hint="eastAsia"/>
        </w:rPr>
        <w:t>×</w:t>
      </w:r>
      <w:r>
        <w:rPr>
          <w:rFonts w:hint="eastAsia"/>
        </w:rPr>
        <w:t>3</w:t>
      </w:r>
      <w:r>
        <w:rPr>
          <w:rFonts w:hint="eastAsia"/>
        </w:rPr>
        <w:t>，步长为</w:t>
      </w:r>
      <w:r>
        <w:rPr>
          <w:rFonts w:hint="eastAsia"/>
        </w:rPr>
        <w:t>1</w:t>
      </w:r>
      <w:r>
        <w:rPr>
          <w:rFonts w:hint="eastAsia"/>
        </w:rPr>
        <w:t>）和最大池化过滤器（尺寸为</w:t>
      </w:r>
      <w:r>
        <w:rPr>
          <w:rFonts w:hint="eastAsia"/>
        </w:rPr>
        <w:t>2</w:t>
      </w:r>
      <w:r>
        <w:rPr>
          <w:rFonts w:ascii="宋体" w:hAnsi="宋体" w:hint="eastAsia"/>
        </w:rPr>
        <w:t>×</w:t>
      </w:r>
      <w:r>
        <w:rPr>
          <w:rFonts w:hint="eastAsia"/>
        </w:rPr>
        <w:t>2</w:t>
      </w:r>
      <w:r>
        <w:rPr>
          <w:rFonts w:hint="eastAsia"/>
        </w:rPr>
        <w:t>，步长为</w:t>
      </w:r>
      <w:r>
        <w:rPr>
          <w:rFonts w:hint="eastAsia"/>
        </w:rPr>
        <w:t>2</w:t>
      </w:r>
      <w:r>
        <w:rPr>
          <w:rFonts w:hint="eastAsia"/>
        </w:rPr>
        <w:t>），通过不断加深网络的深度来获得更高的性能。</w:t>
      </w:r>
      <w:r>
        <w:rPr>
          <w:rFonts w:hint="eastAsia"/>
        </w:rPr>
        <w:t>VGG-Net</w:t>
      </w:r>
      <w:r>
        <w:rPr>
          <w:rFonts w:hint="eastAsia"/>
        </w:rPr>
        <w:t>有五段大卷积层，第一段和第二段有</w:t>
      </w:r>
      <w:r>
        <w:rPr>
          <w:rFonts w:hint="eastAsia"/>
        </w:rPr>
        <w:t>2</w:t>
      </w:r>
      <w:r>
        <w:rPr>
          <w:rFonts w:hint="eastAsia"/>
        </w:rPr>
        <w:t>个串联的小卷积层，第三段、第四段和第五段有</w:t>
      </w:r>
      <w:r>
        <w:rPr>
          <w:rFonts w:hint="eastAsia"/>
        </w:rPr>
        <w:t>3</w:t>
      </w:r>
      <w:r>
        <w:rPr>
          <w:rFonts w:hint="eastAsia"/>
        </w:rPr>
        <w:t>个串联的小卷积层，每一段大卷积层尾部都会连接一个最大池化层来压缩数据体。每一段大卷积层的卷积过滤器个数一样，越往后卷积过滤器个数越多。从第一段大卷积层到第五段大卷积层卷积过滤器个数分别为：</w:t>
      </w:r>
      <w:r>
        <w:rPr>
          <w:rFonts w:hint="eastAsia"/>
        </w:rPr>
        <w:t>64</w:t>
      </w:r>
      <w:r>
        <w:rPr>
          <w:rFonts w:hint="eastAsia"/>
        </w:rPr>
        <w:t>、</w:t>
      </w:r>
      <w:r>
        <w:rPr>
          <w:rFonts w:hint="eastAsia"/>
        </w:rPr>
        <w:t>128</w:t>
      </w:r>
      <w:r>
        <w:rPr>
          <w:rFonts w:hint="eastAsia"/>
        </w:rPr>
        <w:t>、</w:t>
      </w:r>
      <w:r>
        <w:rPr>
          <w:rFonts w:hint="eastAsia"/>
        </w:rPr>
        <w:t>256</w:t>
      </w:r>
      <w:r>
        <w:rPr>
          <w:rFonts w:hint="eastAsia"/>
        </w:rPr>
        <w:t>、</w:t>
      </w:r>
      <w:r>
        <w:rPr>
          <w:rFonts w:hint="eastAsia"/>
        </w:rPr>
        <w:t>512</w:t>
      </w:r>
      <w:r>
        <w:rPr>
          <w:rFonts w:hint="eastAsia"/>
        </w:rPr>
        <w:t>和</w:t>
      </w:r>
      <w:r>
        <w:rPr>
          <w:rFonts w:hint="eastAsia"/>
        </w:rPr>
        <w:t>512</w:t>
      </w:r>
      <w:r>
        <w:rPr>
          <w:rFonts w:hint="eastAsia"/>
        </w:rPr>
        <w:t>。</w:t>
      </w:r>
    </w:p>
    <w:p w:rsidR="00D354C0" w:rsidRDefault="00D354C0" w:rsidP="00D354C0">
      <w:pPr>
        <w:pStyle w:val="a7"/>
        <w:ind w:firstLine="480"/>
      </w:pPr>
      <w:r>
        <w:rPr>
          <w:rFonts w:hint="eastAsia"/>
        </w:rPr>
        <w:t>VGG-Net</w:t>
      </w:r>
      <w:r>
        <w:rPr>
          <w:rFonts w:hint="eastAsia"/>
        </w:rPr>
        <w:t>中多个完全一样的小卷积层串联是非常有用的设计。两个串联的</w:t>
      </w:r>
      <w:r>
        <w:rPr>
          <w:rFonts w:hint="eastAsia"/>
        </w:rPr>
        <w:t>3</w:t>
      </w:r>
      <w:r>
        <w:rPr>
          <w:rFonts w:ascii="宋体" w:hAnsi="宋体" w:hint="eastAsia"/>
        </w:rPr>
        <w:t>×</w:t>
      </w:r>
      <w:r>
        <w:rPr>
          <w:rFonts w:hint="eastAsia"/>
        </w:rPr>
        <w:t>3</w:t>
      </w:r>
      <w:r>
        <w:rPr>
          <w:rFonts w:hint="eastAsia"/>
        </w:rPr>
        <w:t>卷积层相当于</w:t>
      </w:r>
      <w:r>
        <w:rPr>
          <w:rFonts w:hint="eastAsia"/>
        </w:rPr>
        <w:t>1</w:t>
      </w:r>
      <w:r>
        <w:rPr>
          <w:rFonts w:hint="eastAsia"/>
        </w:rPr>
        <w:t>个</w:t>
      </w:r>
      <w:r>
        <w:rPr>
          <w:rFonts w:hint="eastAsia"/>
        </w:rPr>
        <w:t>5</w:t>
      </w:r>
      <w:r>
        <w:rPr>
          <w:rFonts w:ascii="宋体" w:hAnsi="宋体" w:hint="eastAsia"/>
        </w:rPr>
        <w:t>×</w:t>
      </w:r>
      <w:r>
        <w:rPr>
          <w:rFonts w:hint="eastAsia"/>
        </w:rPr>
        <w:t>5</w:t>
      </w:r>
      <w:r>
        <w:rPr>
          <w:rFonts w:hint="eastAsia"/>
        </w:rPr>
        <w:t>的卷积层，而三个串联的</w:t>
      </w:r>
      <w:r>
        <w:rPr>
          <w:rFonts w:hint="eastAsia"/>
        </w:rPr>
        <w:t>3</w:t>
      </w:r>
      <w:r>
        <w:rPr>
          <w:rFonts w:ascii="宋体" w:hAnsi="宋体" w:hint="eastAsia"/>
        </w:rPr>
        <w:t>×</w:t>
      </w:r>
      <w:r>
        <w:rPr>
          <w:rFonts w:hint="eastAsia"/>
        </w:rPr>
        <w:t>3</w:t>
      </w:r>
      <w:r>
        <w:rPr>
          <w:rFonts w:hint="eastAsia"/>
        </w:rPr>
        <w:t>卷积层相当于</w:t>
      </w:r>
      <w:r>
        <w:rPr>
          <w:rFonts w:hint="eastAsia"/>
        </w:rPr>
        <w:t>1</w:t>
      </w:r>
      <w:r>
        <w:rPr>
          <w:rFonts w:hint="eastAsia"/>
        </w:rPr>
        <w:t>个</w:t>
      </w:r>
      <w:r>
        <w:rPr>
          <w:rFonts w:hint="eastAsia"/>
        </w:rPr>
        <w:t>7</w:t>
      </w:r>
      <w:r>
        <w:rPr>
          <w:rFonts w:ascii="宋体" w:hAnsi="宋体" w:hint="eastAsia"/>
        </w:rPr>
        <w:t>×</w:t>
      </w:r>
      <w:r>
        <w:rPr>
          <w:rFonts w:hint="eastAsia"/>
        </w:rPr>
        <w:t>7</w:t>
      </w:r>
      <w:r>
        <w:rPr>
          <w:rFonts w:hint="eastAsia"/>
        </w:rPr>
        <w:t>的卷积层。三个串联的</w:t>
      </w:r>
      <w:r>
        <w:rPr>
          <w:rFonts w:hint="eastAsia"/>
        </w:rPr>
        <w:t>3</w:t>
      </w:r>
      <w:r>
        <w:rPr>
          <w:rFonts w:ascii="宋体" w:hAnsi="宋体" w:hint="eastAsia"/>
        </w:rPr>
        <w:t>×</w:t>
      </w:r>
      <w:r>
        <w:rPr>
          <w:rFonts w:hint="eastAsia"/>
        </w:rPr>
        <w:t>3</w:t>
      </w:r>
      <w:r>
        <w:rPr>
          <w:rFonts w:hint="eastAsia"/>
        </w:rPr>
        <w:t>卷积层的参数个数只有</w:t>
      </w:r>
      <w:r>
        <w:rPr>
          <w:rFonts w:hint="eastAsia"/>
        </w:rPr>
        <w:t>1</w:t>
      </w:r>
      <w:r>
        <w:rPr>
          <w:rFonts w:hint="eastAsia"/>
        </w:rPr>
        <w:t>个</w:t>
      </w:r>
      <w:r>
        <w:rPr>
          <w:rFonts w:hint="eastAsia"/>
        </w:rPr>
        <w:t>7</w:t>
      </w:r>
      <w:r>
        <w:rPr>
          <w:rFonts w:ascii="宋体" w:hAnsi="宋体" w:hint="eastAsia"/>
        </w:rPr>
        <w:t>×</w:t>
      </w:r>
      <w:r>
        <w:rPr>
          <w:rFonts w:hint="eastAsia"/>
        </w:rPr>
        <w:t>7</w:t>
      </w:r>
      <w:r>
        <w:rPr>
          <w:rFonts w:hint="eastAsia"/>
        </w:rPr>
        <w:t>的卷积层的</w:t>
      </w:r>
    </w:p>
    <w:p w:rsidR="00D354C0" w:rsidRPr="00F4354C" w:rsidRDefault="00D354C0" w:rsidP="00D354C0">
      <w:pPr>
        <w:pStyle w:val="a7"/>
        <w:ind w:firstLineChars="0" w:firstLine="0"/>
        <w:rPr>
          <w:oMath/>
        </w:rPr>
      </w:pPr>
      <w:r>
        <w:rPr>
          <w:rFonts w:hint="eastAsia"/>
        </w:rPr>
        <w:t>(3</w:t>
      </w:r>
      <w:r>
        <w:rPr>
          <w:rFonts w:ascii="宋体" w:hAnsi="宋体" w:hint="eastAsia"/>
        </w:rPr>
        <w:t>×</w:t>
      </w:r>
      <w:r>
        <w:rPr>
          <w:rFonts w:hint="eastAsia"/>
        </w:rPr>
        <w:t>3</w:t>
      </w:r>
      <w:r>
        <w:rPr>
          <w:rFonts w:ascii="宋体" w:hAnsi="宋体" w:hint="eastAsia"/>
        </w:rPr>
        <w:t>×</w:t>
      </w:r>
      <w:r>
        <w:rPr>
          <w:rFonts w:hint="eastAsia"/>
        </w:rPr>
        <w:t>3) / (7</w:t>
      </w:r>
      <w:r>
        <w:rPr>
          <w:rFonts w:ascii="宋体" w:hAnsi="宋体" w:hint="eastAsia"/>
        </w:rPr>
        <w:t>×</w:t>
      </w:r>
      <w:r>
        <w:rPr>
          <w:rFonts w:hint="eastAsia"/>
        </w:rPr>
        <w:t>7) = 55%</w:t>
      </w:r>
      <w:r>
        <w:rPr>
          <w:rFonts w:hint="eastAsia"/>
        </w:rPr>
        <w:t>，此外</w:t>
      </w:r>
      <w:r>
        <w:rPr>
          <w:rFonts w:hint="eastAsia"/>
        </w:rPr>
        <w:t>3</w:t>
      </w:r>
      <w:r>
        <w:rPr>
          <w:rFonts w:hint="eastAsia"/>
        </w:rPr>
        <w:t>个串联的</w:t>
      </w:r>
      <w:r>
        <w:rPr>
          <w:rFonts w:hint="eastAsia"/>
        </w:rPr>
        <w:t>3</w:t>
      </w:r>
      <w:r>
        <w:rPr>
          <w:rFonts w:ascii="宋体" w:hAnsi="宋体" w:hint="eastAsia"/>
        </w:rPr>
        <w:t>×</w:t>
      </w:r>
      <w:r>
        <w:rPr>
          <w:rFonts w:hint="eastAsia"/>
        </w:rPr>
        <w:t>3</w:t>
      </w:r>
      <w:r>
        <w:rPr>
          <w:rFonts w:hint="eastAsia"/>
        </w:rPr>
        <w:t>卷积层可以做</w:t>
      </w:r>
      <w:r>
        <w:rPr>
          <w:rFonts w:hint="eastAsia"/>
        </w:rPr>
        <w:t>3</w:t>
      </w:r>
      <w:r>
        <w:rPr>
          <w:rFonts w:hint="eastAsia"/>
        </w:rPr>
        <w:t>次非线性变换（使用</w:t>
      </w:r>
      <w:r>
        <w:rPr>
          <w:rFonts w:hint="eastAsia"/>
        </w:rPr>
        <w:t>3</w:t>
      </w:r>
      <w:r>
        <w:rPr>
          <w:rFonts w:hint="eastAsia"/>
        </w:rPr>
        <w:t>次</w:t>
      </w:r>
      <w:r>
        <w:rPr>
          <w:rFonts w:hint="eastAsia"/>
        </w:rPr>
        <w:t>ReLU</w:t>
      </w:r>
      <w:r>
        <w:rPr>
          <w:rFonts w:hint="eastAsia"/>
        </w:rPr>
        <w:t>激活函数），而</w:t>
      </w:r>
      <w:r>
        <w:rPr>
          <w:rFonts w:hint="eastAsia"/>
        </w:rPr>
        <w:t>1</w:t>
      </w:r>
      <w:r>
        <w:rPr>
          <w:rFonts w:hint="eastAsia"/>
        </w:rPr>
        <w:t>个</w:t>
      </w:r>
      <w:r>
        <w:rPr>
          <w:rFonts w:hint="eastAsia"/>
        </w:rPr>
        <w:t>7</w:t>
      </w:r>
      <w:r>
        <w:rPr>
          <w:rFonts w:ascii="宋体" w:hAnsi="宋体" w:hint="eastAsia"/>
        </w:rPr>
        <w:t>×</w:t>
      </w:r>
      <w:r>
        <w:rPr>
          <w:rFonts w:hint="eastAsia"/>
        </w:rPr>
        <w:t>7</w:t>
      </w:r>
      <w:r>
        <w:rPr>
          <w:rFonts w:hint="eastAsia"/>
        </w:rPr>
        <w:t>卷积层只能做</w:t>
      </w:r>
      <w:r>
        <w:rPr>
          <w:rFonts w:hint="eastAsia"/>
        </w:rPr>
        <w:t>1</w:t>
      </w:r>
      <w:r>
        <w:rPr>
          <w:rFonts w:hint="eastAsia"/>
        </w:rPr>
        <w:t>次非线性变换。多次非线性变换可以增强卷积神经网络的特征学习能力。</w:t>
      </w:r>
    </w:p>
    <w:p w:rsidR="00D354C0" w:rsidRDefault="00D354C0" w:rsidP="00D354C0">
      <w:pPr>
        <w:pStyle w:val="a7"/>
        <w:ind w:firstLine="480"/>
      </w:pPr>
      <w:r>
        <w:rPr>
          <w:rFonts w:hint="eastAsia"/>
        </w:rPr>
        <w:t>VGG-Net</w:t>
      </w:r>
      <w:r>
        <w:rPr>
          <w:rFonts w:hint="eastAsia"/>
        </w:rPr>
        <w:t>的创新点在于通过反复堆叠</w:t>
      </w:r>
      <w:r>
        <w:rPr>
          <w:rFonts w:hint="eastAsia"/>
        </w:rPr>
        <w:t>3</w:t>
      </w:r>
      <w:r>
        <w:rPr>
          <w:rFonts w:ascii="宋体" w:hAnsi="宋体" w:hint="eastAsia"/>
        </w:rPr>
        <w:t>×</w:t>
      </w:r>
      <w:r>
        <w:rPr>
          <w:rFonts w:hint="eastAsia"/>
        </w:rPr>
        <w:t>3</w:t>
      </w:r>
      <w:r>
        <w:rPr>
          <w:rFonts w:hint="eastAsia"/>
        </w:rPr>
        <w:t>的小卷积层来减少参数个数以及获得更好的非线性变换，同时</w:t>
      </w:r>
      <w:r>
        <w:rPr>
          <w:rFonts w:hint="eastAsia"/>
        </w:rPr>
        <w:t>VGG-Net</w:t>
      </w:r>
      <w:r>
        <w:rPr>
          <w:rFonts w:hint="eastAsia"/>
        </w:rPr>
        <w:t>也证明了加深网络的深度可以获得更好的性能。虽然</w:t>
      </w:r>
      <w:r>
        <w:rPr>
          <w:rFonts w:hint="eastAsia"/>
        </w:rPr>
        <w:t>VGG-Net</w:t>
      </w:r>
      <w:r>
        <w:rPr>
          <w:rFonts w:hint="eastAsia"/>
        </w:rPr>
        <w:t>参数非常多并且计算量也非常大，但它的拓展性很强并且泛化性很好，因此</w:t>
      </w:r>
      <w:r>
        <w:rPr>
          <w:rFonts w:hint="eastAsia"/>
        </w:rPr>
        <w:t>VGG-Net</w:t>
      </w:r>
      <w:r>
        <w:rPr>
          <w:rFonts w:hint="eastAsia"/>
        </w:rPr>
        <w:t>仍旧被</w:t>
      </w:r>
      <w:r w:rsidRPr="00B00CA7">
        <w:rPr>
          <w:rFonts w:hint="eastAsia"/>
        </w:rPr>
        <w:t>广泛应用于许多</w:t>
      </w:r>
      <w:r>
        <w:rPr>
          <w:rFonts w:hint="eastAsia"/>
        </w:rPr>
        <w:t>计算机视觉场合</w:t>
      </w:r>
      <w:r w:rsidRPr="00B00CA7">
        <w:rPr>
          <w:rFonts w:hint="eastAsia"/>
        </w:rPr>
        <w:t>。</w:t>
      </w:r>
    </w:p>
    <w:p w:rsidR="00D354C0" w:rsidRDefault="00D354C0" w:rsidP="00D354C0">
      <w:pPr>
        <w:pStyle w:val="ab"/>
      </w:pPr>
      <w:proofErr w:type="gramStart"/>
      <w:r>
        <w:rPr>
          <w:rFonts w:hint="eastAsia"/>
        </w:rPr>
        <w:t xml:space="preserve">2.3.4  </w:t>
      </w:r>
      <w:r w:rsidRPr="00D12F0B">
        <w:t>GoogLeNet</w:t>
      </w:r>
      <w:proofErr w:type="gramEnd"/>
    </w:p>
    <w:p w:rsidR="00D354C0" w:rsidRDefault="00D354C0" w:rsidP="00D354C0">
      <w:pPr>
        <w:pStyle w:val="a7"/>
        <w:ind w:firstLine="480"/>
      </w:pPr>
      <w:r w:rsidRPr="00D12F0B">
        <w:t>GoogLeNet</w:t>
      </w:r>
      <w:r w:rsidR="006C7A08" w:rsidRPr="006C7A08">
        <w:rPr>
          <w:vertAlign w:val="superscript"/>
        </w:rPr>
        <w:fldChar w:fldCharType="begin"/>
      </w:r>
      <w:r w:rsidR="006C7A08" w:rsidRPr="006C7A08">
        <w:rPr>
          <w:vertAlign w:val="superscript"/>
        </w:rPr>
        <w:instrText xml:space="preserve"> REF _Ref531436177 \r \h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[14]</w:t>
      </w:r>
      <w:r w:rsidR="006C7A08" w:rsidRPr="006C7A08">
        <w:rPr>
          <w:vertAlign w:val="superscript"/>
        </w:rPr>
        <w:fldChar w:fldCharType="end"/>
      </w:r>
      <w:r>
        <w:rPr>
          <w:rFonts w:hint="eastAsia"/>
        </w:rPr>
        <w:t>是</w:t>
      </w:r>
      <w:r w:rsidRPr="000809C3">
        <w:rPr>
          <w:rFonts w:hint="eastAsia"/>
        </w:rPr>
        <w:t>201</w:t>
      </w:r>
      <w:r>
        <w:rPr>
          <w:rFonts w:hint="eastAsia"/>
        </w:rPr>
        <w:t>4</w:t>
      </w:r>
      <w:r w:rsidRPr="000809C3">
        <w:rPr>
          <w:rFonts w:hint="eastAsia"/>
        </w:rPr>
        <w:t>年</w:t>
      </w:r>
      <w:r w:rsidRPr="000809C3">
        <w:rPr>
          <w:rFonts w:hint="eastAsia"/>
        </w:rPr>
        <w:t>ILSVRC</w:t>
      </w:r>
      <w:r>
        <w:rPr>
          <w:rFonts w:hint="eastAsia"/>
        </w:rPr>
        <w:t>挑战赛的冠军（</w:t>
      </w:r>
      <w:r>
        <w:rPr>
          <w:rFonts w:hint="eastAsia"/>
        </w:rPr>
        <w:t>Top-5</w:t>
      </w:r>
      <w:r>
        <w:rPr>
          <w:rFonts w:hint="eastAsia"/>
        </w:rPr>
        <w:t>错误率</w:t>
      </w:r>
      <w:r>
        <w:rPr>
          <w:rFonts w:hint="eastAsia"/>
        </w:rPr>
        <w:t>6.7%</w:t>
      </w:r>
      <w:r>
        <w:rPr>
          <w:rFonts w:hint="eastAsia"/>
        </w:rPr>
        <w:t>），它最大的特点是保持计算量和参数量都较少的同时，又有很好的分类性能，可以说是非常优秀并且非常实用的模型。</w:t>
      </w:r>
      <w:r w:rsidRPr="00D12F0B">
        <w:t>GoogLeNet</w:t>
      </w:r>
      <w:r>
        <w:rPr>
          <w:rFonts w:hint="eastAsia"/>
        </w:rPr>
        <w:t>有</w:t>
      </w:r>
      <w:r>
        <w:rPr>
          <w:rFonts w:hint="eastAsia"/>
        </w:rPr>
        <w:t>22</w:t>
      </w:r>
      <w:r>
        <w:rPr>
          <w:rFonts w:hint="eastAsia"/>
        </w:rPr>
        <w:t>层，比</w:t>
      </w:r>
      <w:r>
        <w:rPr>
          <w:rFonts w:hint="eastAsia"/>
        </w:rPr>
        <w:t>AlexNet</w:t>
      </w:r>
      <w:r>
        <w:rPr>
          <w:rFonts w:hint="eastAsia"/>
        </w:rPr>
        <w:t>的</w:t>
      </w:r>
      <w:r>
        <w:rPr>
          <w:rFonts w:hint="eastAsia"/>
        </w:rPr>
        <w:t>8</w:t>
      </w:r>
      <w:r>
        <w:rPr>
          <w:rFonts w:hint="eastAsia"/>
        </w:rPr>
        <w:t>层或者</w:t>
      </w:r>
      <w:r>
        <w:rPr>
          <w:rFonts w:hint="eastAsia"/>
        </w:rPr>
        <w:lastRenderedPageBreak/>
        <w:t>VGG16</w:t>
      </w:r>
      <w:r>
        <w:rPr>
          <w:rFonts w:hint="eastAsia"/>
        </w:rPr>
        <w:t>的</w:t>
      </w:r>
      <w:r>
        <w:rPr>
          <w:rFonts w:hint="eastAsia"/>
        </w:rPr>
        <w:t>19</w:t>
      </w:r>
      <w:r>
        <w:rPr>
          <w:rFonts w:hint="eastAsia"/>
        </w:rPr>
        <w:t>层还要深，但</w:t>
      </w:r>
      <w:r w:rsidRPr="00D12F0B">
        <w:t>GoogLeNet</w:t>
      </w:r>
      <w:r>
        <w:rPr>
          <w:rFonts w:hint="eastAsia"/>
        </w:rPr>
        <w:t>的计算量（浮点数乘加总次数）只有</w:t>
      </w:r>
      <w:r>
        <w:rPr>
          <w:rFonts w:hint="eastAsia"/>
        </w:rPr>
        <w:t>1.5G</w:t>
      </w:r>
      <w:r>
        <w:rPr>
          <w:rFonts w:hint="eastAsia"/>
        </w:rPr>
        <w:t>，比</w:t>
      </w:r>
      <w:r>
        <w:rPr>
          <w:rFonts w:hint="eastAsia"/>
        </w:rPr>
        <w:t>VGG16</w:t>
      </w:r>
      <w:r>
        <w:rPr>
          <w:rFonts w:hint="eastAsia"/>
        </w:rPr>
        <w:t>的</w:t>
      </w:r>
      <w:r>
        <w:rPr>
          <w:rFonts w:hint="eastAsia"/>
        </w:rPr>
        <w:t>15G</w:t>
      </w:r>
      <w:r>
        <w:rPr>
          <w:rFonts w:hint="eastAsia"/>
        </w:rPr>
        <w:t>要少很多。</w:t>
      </w:r>
      <w:r w:rsidRPr="00D12F0B">
        <w:t>GoogLeNet</w:t>
      </w:r>
      <w:r>
        <w:rPr>
          <w:rFonts w:hint="eastAsia"/>
        </w:rPr>
        <w:t>的参数个数只有</w:t>
      </w:r>
      <w:r w:rsidRPr="000F16A5">
        <w:t>6.8</w:t>
      </w:r>
      <w:r>
        <w:rPr>
          <w:rFonts w:hint="eastAsia"/>
        </w:rPr>
        <w:t>M</w:t>
      </w:r>
      <w:r>
        <w:rPr>
          <w:rFonts w:hint="eastAsia"/>
        </w:rPr>
        <w:t>，比</w:t>
      </w:r>
      <w:r>
        <w:rPr>
          <w:rFonts w:hint="eastAsia"/>
        </w:rPr>
        <w:t>AlexNet</w:t>
      </w:r>
      <w:r>
        <w:rPr>
          <w:rFonts w:hint="eastAsia"/>
        </w:rPr>
        <w:t>的</w:t>
      </w:r>
      <w:r w:rsidRPr="000F16A5">
        <w:t>60</w:t>
      </w:r>
      <w:r>
        <w:rPr>
          <w:rFonts w:hint="eastAsia"/>
        </w:rPr>
        <w:t>M</w:t>
      </w:r>
      <w:r>
        <w:rPr>
          <w:rFonts w:hint="eastAsia"/>
        </w:rPr>
        <w:t>和</w:t>
      </w:r>
      <w:r>
        <w:rPr>
          <w:rFonts w:hint="eastAsia"/>
        </w:rPr>
        <w:t>VGG16</w:t>
      </w:r>
      <w:r>
        <w:rPr>
          <w:rFonts w:hint="eastAsia"/>
        </w:rPr>
        <w:t>的</w:t>
      </w:r>
      <w:r w:rsidRPr="000F16A5">
        <w:t>138</w:t>
      </w:r>
      <w:r>
        <w:rPr>
          <w:rFonts w:hint="eastAsia"/>
        </w:rPr>
        <w:t>M</w:t>
      </w:r>
      <w:r>
        <w:rPr>
          <w:rFonts w:hint="eastAsia"/>
        </w:rPr>
        <w:t>都要少。</w:t>
      </w:r>
    </w:p>
    <w:p w:rsidR="00D354C0" w:rsidRPr="00B45B08" w:rsidRDefault="00D354C0" w:rsidP="00D354C0">
      <w:pPr>
        <w:pStyle w:val="a7"/>
        <w:ind w:firstLine="480"/>
      </w:pPr>
      <w:r>
        <w:rPr>
          <w:noProof/>
        </w:rPr>
        <w:drawing>
          <wp:anchor distT="0" distB="0" distL="114300" distR="114300" simplePos="0" relativeHeight="251667456" behindDoc="0" locked="0" layoutInCell="1" allowOverlap="1" wp14:anchorId="060B0916" wp14:editId="7068472A">
            <wp:simplePos x="0" y="0"/>
            <wp:positionH relativeFrom="margin">
              <wp:align>center</wp:align>
            </wp:positionH>
            <wp:positionV relativeFrom="paragraph">
              <wp:posOffset>2623185</wp:posOffset>
            </wp:positionV>
            <wp:extent cx="5245200" cy="2844000"/>
            <wp:effectExtent l="0" t="0" r="0" b="0"/>
            <wp:wrapTopAndBottom/>
            <wp:docPr id="64" name="图片 64" descr="d:\Users\ch\Desktop\花朵\小论文\毕业设计\图片\inception模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ch\Desktop\花朵\小论文\毕业设计\图片\inception模组.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5200" cy="28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2F0B">
        <w:t>GoogLeNet</w:t>
      </w:r>
      <w:r>
        <w:rPr>
          <w:rFonts w:hint="eastAsia"/>
        </w:rPr>
        <w:t>的创新点在于提出了</w:t>
      </w:r>
      <w:r>
        <w:rPr>
          <w:rFonts w:hint="eastAsia"/>
        </w:rPr>
        <w:t>Inception Module</w:t>
      </w:r>
      <w:r>
        <w:rPr>
          <w:rFonts w:hint="eastAsia"/>
        </w:rPr>
        <w:t>的模组结构，如图</w:t>
      </w:r>
      <w:r>
        <w:rPr>
          <w:rFonts w:hint="eastAsia"/>
        </w:rPr>
        <w:t>2.9</w:t>
      </w:r>
      <w:r>
        <w:rPr>
          <w:rFonts w:hint="eastAsia"/>
        </w:rPr>
        <w:t>所示。我们知道不同尺度的卷积过滤器可以提取不同抽象程度的特征，在以往的模型中主要是通过串联的方式将不同的卷积层连接在一起，这种方法会导致卷积层的特征表达能力较弱。而</w:t>
      </w:r>
      <w:r>
        <w:rPr>
          <w:rFonts w:hint="eastAsia"/>
        </w:rPr>
        <w:t>Inception Module</w:t>
      </w:r>
      <w:r>
        <w:rPr>
          <w:rFonts w:hint="eastAsia"/>
        </w:rPr>
        <w:t>则同时使用了</w:t>
      </w:r>
      <w:r>
        <w:rPr>
          <w:rFonts w:hint="eastAsia"/>
        </w:rPr>
        <w:t>1</w:t>
      </w:r>
      <w:r>
        <w:rPr>
          <w:rFonts w:ascii="宋体" w:hAnsi="宋体" w:hint="eastAsia"/>
        </w:rPr>
        <w:t>×</w:t>
      </w:r>
      <w:r>
        <w:rPr>
          <w:rFonts w:hint="eastAsia"/>
        </w:rPr>
        <w:t>1</w:t>
      </w:r>
      <w:r>
        <w:rPr>
          <w:rFonts w:hint="eastAsia"/>
        </w:rPr>
        <w:t>、</w:t>
      </w:r>
      <w:r>
        <w:rPr>
          <w:rFonts w:hint="eastAsia"/>
        </w:rPr>
        <w:t>3</w:t>
      </w:r>
      <w:r>
        <w:rPr>
          <w:rFonts w:ascii="宋体" w:hAnsi="宋体" w:hint="eastAsia"/>
        </w:rPr>
        <w:t>×</w:t>
      </w:r>
      <w:r>
        <w:rPr>
          <w:rFonts w:hint="eastAsia"/>
        </w:rPr>
        <w:t>3</w:t>
      </w:r>
      <w:r>
        <w:rPr>
          <w:rFonts w:hint="eastAsia"/>
        </w:rPr>
        <w:t>和</w:t>
      </w:r>
      <w:r>
        <w:rPr>
          <w:rFonts w:hint="eastAsia"/>
        </w:rPr>
        <w:t>5</w:t>
      </w:r>
      <w:r>
        <w:rPr>
          <w:rFonts w:ascii="宋体" w:hAnsi="宋体" w:hint="eastAsia"/>
        </w:rPr>
        <w:t>×</w:t>
      </w:r>
      <w:r>
        <w:rPr>
          <w:rFonts w:hint="eastAsia"/>
        </w:rPr>
        <w:t>5</w:t>
      </w:r>
      <w:proofErr w:type="gramStart"/>
      <w:r>
        <w:rPr>
          <w:rFonts w:hint="eastAsia"/>
        </w:rPr>
        <w:t>三</w:t>
      </w:r>
      <w:proofErr w:type="gramEnd"/>
      <w:r>
        <w:rPr>
          <w:rFonts w:hint="eastAsia"/>
        </w:rPr>
        <w:t>种不同尺寸的过滤器，最后再将不同卷积层的输出通过并联的方式结合在一起，即把不同的输出数据在深度这个维度上拼接。</w:t>
      </w:r>
      <w:r>
        <w:rPr>
          <w:rFonts w:hint="eastAsia"/>
        </w:rPr>
        <w:t>Inception Module</w:t>
      </w:r>
      <w:r>
        <w:rPr>
          <w:rFonts w:hint="eastAsia"/>
        </w:rPr>
        <w:t>同时</w:t>
      </w:r>
      <w:r w:rsidRPr="00E47356">
        <w:rPr>
          <w:rFonts w:hint="eastAsia"/>
        </w:rPr>
        <w:t>采用</w:t>
      </w:r>
      <w:r>
        <w:rPr>
          <w:rFonts w:hint="eastAsia"/>
        </w:rPr>
        <w:t>了</w:t>
      </w:r>
      <w:r w:rsidRPr="00E47356">
        <w:rPr>
          <w:rFonts w:hint="eastAsia"/>
        </w:rPr>
        <w:t>不同</w:t>
      </w:r>
      <w:r>
        <w:rPr>
          <w:rFonts w:hint="eastAsia"/>
        </w:rPr>
        <w:t>尺寸</w:t>
      </w:r>
      <w:r w:rsidRPr="00E47356">
        <w:rPr>
          <w:rFonts w:hint="eastAsia"/>
        </w:rPr>
        <w:t>的</w:t>
      </w:r>
      <w:r>
        <w:rPr>
          <w:rFonts w:hint="eastAsia"/>
        </w:rPr>
        <w:t>过滤器，这</w:t>
      </w:r>
      <w:r w:rsidRPr="00E47356">
        <w:rPr>
          <w:rFonts w:hint="eastAsia"/>
        </w:rPr>
        <w:t>意味着</w:t>
      </w:r>
      <w:r>
        <w:rPr>
          <w:rFonts w:hint="eastAsia"/>
        </w:rPr>
        <w:t>同时使用了</w:t>
      </w:r>
      <w:r w:rsidRPr="00E47356">
        <w:rPr>
          <w:rFonts w:hint="eastAsia"/>
        </w:rPr>
        <w:t>不同大小的感受野，</w:t>
      </w:r>
      <w:r>
        <w:rPr>
          <w:rFonts w:hint="eastAsia"/>
        </w:rPr>
        <w:t>而</w:t>
      </w:r>
      <w:r w:rsidRPr="00E47356">
        <w:rPr>
          <w:rFonts w:hint="eastAsia"/>
        </w:rPr>
        <w:t>最后</w:t>
      </w:r>
      <w:r>
        <w:rPr>
          <w:rFonts w:hint="eastAsia"/>
        </w:rPr>
        <w:t>的</w:t>
      </w:r>
      <w:r w:rsidRPr="00E47356">
        <w:rPr>
          <w:rFonts w:hint="eastAsia"/>
        </w:rPr>
        <w:t>拼接</w:t>
      </w:r>
      <w:r>
        <w:rPr>
          <w:rFonts w:hint="eastAsia"/>
        </w:rPr>
        <w:t>则</w:t>
      </w:r>
      <w:r w:rsidRPr="00E47356">
        <w:rPr>
          <w:rFonts w:hint="eastAsia"/>
        </w:rPr>
        <w:t>意味着不同尺度特征的融合</w:t>
      </w:r>
      <w:r>
        <w:rPr>
          <w:rFonts w:hint="eastAsia"/>
        </w:rPr>
        <w:t>。</w:t>
      </w:r>
      <w:r>
        <w:rPr>
          <w:rFonts w:hint="eastAsia"/>
        </w:rPr>
        <w:t>Inception Module</w:t>
      </w:r>
      <w:r>
        <w:rPr>
          <w:rFonts w:hint="eastAsia"/>
        </w:rPr>
        <w:t>大大提高了卷积层的特征表达能力，使得网络</w:t>
      </w:r>
      <w:r w:rsidRPr="004448F3">
        <w:rPr>
          <w:rFonts w:hint="eastAsia"/>
        </w:rPr>
        <w:t>在同一层</w:t>
      </w:r>
      <w:r>
        <w:rPr>
          <w:rFonts w:hint="eastAsia"/>
        </w:rPr>
        <w:t>就可以提取稀疏或非稀疏的特征。</w:t>
      </w:r>
      <w:r>
        <w:rPr>
          <w:rFonts w:hint="eastAsia"/>
        </w:rPr>
        <w:t>Inception Module</w:t>
      </w:r>
      <w:r w:rsidRPr="00263597">
        <w:rPr>
          <w:rFonts w:hint="eastAsia"/>
        </w:rPr>
        <w:t>既增加了网络的宽度</w:t>
      </w:r>
      <w:r>
        <w:rPr>
          <w:rFonts w:hint="eastAsia"/>
        </w:rPr>
        <w:t>和深度</w:t>
      </w:r>
      <w:r w:rsidRPr="00263597">
        <w:rPr>
          <w:rFonts w:hint="eastAsia"/>
        </w:rPr>
        <w:t>，也增加了网络对</w:t>
      </w:r>
      <w:r>
        <w:rPr>
          <w:rFonts w:hint="eastAsia"/>
        </w:rPr>
        <w:t>不同</w:t>
      </w:r>
      <w:r w:rsidRPr="00263597">
        <w:rPr>
          <w:rFonts w:hint="eastAsia"/>
        </w:rPr>
        <w:t>尺度的适应性</w:t>
      </w:r>
    </w:p>
    <w:p w:rsidR="00D354C0" w:rsidRDefault="00D354C0" w:rsidP="00D354C0">
      <w:pPr>
        <w:pStyle w:val="aa"/>
      </w:pPr>
      <w:r w:rsidRPr="00E6538B">
        <w:rPr>
          <w:rFonts w:hint="eastAsia"/>
        </w:rPr>
        <w:t>图</w:t>
      </w:r>
      <w:r>
        <w:rPr>
          <w:rFonts w:hint="eastAsia"/>
        </w:rPr>
        <w:t>2.9</w:t>
      </w:r>
      <w:r w:rsidRPr="00E6538B">
        <w:rPr>
          <w:rFonts w:hint="eastAsia"/>
        </w:rPr>
        <w:t xml:space="preserve"> </w:t>
      </w:r>
      <w:r>
        <w:rPr>
          <w:rFonts w:hint="eastAsia"/>
        </w:rPr>
        <w:t xml:space="preserve"> </w:t>
      </w:r>
      <w:r w:rsidRPr="00E6538B">
        <w:rPr>
          <w:rFonts w:hint="eastAsia"/>
        </w:rPr>
        <w:t>Inception Module</w:t>
      </w:r>
      <w:r>
        <w:rPr>
          <w:rFonts w:hint="eastAsia"/>
        </w:rPr>
        <w:t>结构</w:t>
      </w:r>
    </w:p>
    <w:p w:rsidR="00D354C0" w:rsidRDefault="00D354C0" w:rsidP="00D354C0">
      <w:pPr>
        <w:pStyle w:val="a7"/>
        <w:ind w:firstLine="480"/>
      </w:pPr>
      <w:r>
        <w:rPr>
          <w:rFonts w:hint="eastAsia"/>
        </w:rPr>
        <w:t>除了</w:t>
      </w:r>
      <w:r>
        <w:rPr>
          <w:rFonts w:hint="eastAsia"/>
        </w:rPr>
        <w:t>Inception Module</w:t>
      </w:r>
      <w:r>
        <w:rPr>
          <w:rFonts w:hint="eastAsia"/>
        </w:rPr>
        <w:t>外，</w:t>
      </w:r>
      <w:r w:rsidRPr="00D12F0B">
        <w:t>GoogLeNet</w:t>
      </w:r>
      <w:r>
        <w:rPr>
          <w:rFonts w:hint="eastAsia"/>
        </w:rPr>
        <w:t>还去除了最后的全连接层，用全局平均池化层来取代。这是因为在卷积神经网络中全连接层占据了大部分的参数量，但只产生很少的计算量，因此可以把最后的全连接层换成全局平均池化层来减少参数个数，同时也可以加快模型的训练速度。</w:t>
      </w:r>
    </w:p>
    <w:p w:rsidR="00D354C0" w:rsidRDefault="00D354C0" w:rsidP="00D354C0">
      <w:pPr>
        <w:pStyle w:val="a7"/>
        <w:ind w:firstLine="480"/>
      </w:pPr>
      <w:r w:rsidRPr="00D12F0B">
        <w:t>GoogLeNet</w:t>
      </w:r>
      <w:r>
        <w:rPr>
          <w:rFonts w:hint="eastAsia"/>
        </w:rPr>
        <w:t>也被称为</w:t>
      </w:r>
      <w:r>
        <w:rPr>
          <w:rFonts w:hint="eastAsia"/>
        </w:rPr>
        <w:t>Inception V1</w:t>
      </w:r>
      <w:r>
        <w:rPr>
          <w:rFonts w:hint="eastAsia"/>
        </w:rPr>
        <w:t>。在</w:t>
      </w:r>
      <w:r>
        <w:rPr>
          <w:rFonts w:hint="eastAsia"/>
        </w:rPr>
        <w:t>Inception V1</w:t>
      </w:r>
      <w:r>
        <w:rPr>
          <w:rFonts w:hint="eastAsia"/>
        </w:rPr>
        <w:t>夺冠后，谷歌陆续提出</w:t>
      </w:r>
      <w:r>
        <w:rPr>
          <w:rFonts w:hint="eastAsia"/>
        </w:rPr>
        <w:lastRenderedPageBreak/>
        <w:t>了各种版本的</w:t>
      </w:r>
      <w:r>
        <w:rPr>
          <w:rFonts w:hint="eastAsia"/>
        </w:rPr>
        <w:t>Inception Net</w:t>
      </w:r>
      <w:r>
        <w:rPr>
          <w:rFonts w:hint="eastAsia"/>
        </w:rPr>
        <w:t>，包括</w:t>
      </w:r>
      <w:r>
        <w:rPr>
          <w:rFonts w:hint="eastAsia"/>
        </w:rPr>
        <w:t>Inception V2</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_Ref531435956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[9]</w:t>
      </w:r>
      <w:r w:rsidR="006C7A08" w:rsidRPr="006C7A08">
        <w:rPr>
          <w:vertAlign w:val="superscript"/>
        </w:rPr>
        <w:fldChar w:fldCharType="end"/>
      </w:r>
      <w:r>
        <w:rPr>
          <w:rFonts w:hint="eastAsia"/>
        </w:rPr>
        <w:t>（</w:t>
      </w:r>
      <w:r>
        <w:rPr>
          <w:rFonts w:hint="eastAsia"/>
        </w:rPr>
        <w:t>Top-5</w:t>
      </w:r>
      <w:r>
        <w:rPr>
          <w:rFonts w:hint="eastAsia"/>
        </w:rPr>
        <w:t>错误率</w:t>
      </w:r>
      <w:r>
        <w:rPr>
          <w:rFonts w:hint="eastAsia"/>
        </w:rPr>
        <w:t>4.8%</w:t>
      </w:r>
      <w:r>
        <w:rPr>
          <w:rFonts w:hint="eastAsia"/>
        </w:rPr>
        <w:t>）、</w:t>
      </w:r>
      <w:r>
        <w:rPr>
          <w:rFonts w:hint="eastAsia"/>
        </w:rPr>
        <w:t>Inception V3</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_Ref531436291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[15]</w:t>
      </w:r>
      <w:r w:rsidR="006C7A08" w:rsidRPr="006C7A08">
        <w:rPr>
          <w:vertAlign w:val="superscript"/>
        </w:rPr>
        <w:fldChar w:fldCharType="end"/>
      </w:r>
      <w:r>
        <w:rPr>
          <w:rFonts w:hint="eastAsia"/>
        </w:rPr>
        <w:t>（</w:t>
      </w:r>
      <w:r>
        <w:rPr>
          <w:rFonts w:hint="eastAsia"/>
        </w:rPr>
        <w:t>Top-5</w:t>
      </w:r>
      <w:r>
        <w:rPr>
          <w:rFonts w:hint="eastAsia"/>
        </w:rPr>
        <w:t>错误率</w:t>
      </w:r>
      <w:r>
        <w:rPr>
          <w:rFonts w:hint="eastAsia"/>
        </w:rPr>
        <w:t>3.5%</w:t>
      </w:r>
      <w:r>
        <w:rPr>
          <w:rFonts w:hint="eastAsia"/>
        </w:rPr>
        <w:t>）和</w:t>
      </w:r>
      <w:r>
        <w:rPr>
          <w:rFonts w:hint="eastAsia"/>
        </w:rPr>
        <w:t>Inception V4</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_Ref531436313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[17]</w:t>
      </w:r>
      <w:r w:rsidR="006C7A08" w:rsidRPr="006C7A08">
        <w:rPr>
          <w:vertAlign w:val="superscript"/>
        </w:rPr>
        <w:fldChar w:fldCharType="end"/>
      </w:r>
      <w:r>
        <w:rPr>
          <w:rFonts w:hint="eastAsia"/>
        </w:rPr>
        <w:t>（</w:t>
      </w:r>
      <w:r>
        <w:rPr>
          <w:rFonts w:hint="eastAsia"/>
        </w:rPr>
        <w:t>Top-5</w:t>
      </w:r>
      <w:r>
        <w:rPr>
          <w:rFonts w:hint="eastAsia"/>
        </w:rPr>
        <w:t>错误率</w:t>
      </w:r>
      <w:r>
        <w:rPr>
          <w:rFonts w:hint="eastAsia"/>
        </w:rPr>
        <w:t>3.08%</w:t>
      </w:r>
      <w:r>
        <w:rPr>
          <w:rFonts w:hint="eastAsia"/>
        </w:rPr>
        <w:t>）。</w:t>
      </w:r>
      <w:r>
        <w:rPr>
          <w:rFonts w:hint="eastAsia"/>
        </w:rPr>
        <w:t>Inception V2</w:t>
      </w:r>
      <w:r>
        <w:rPr>
          <w:rFonts w:hint="eastAsia"/>
        </w:rPr>
        <w:t>借鉴了</w:t>
      </w:r>
      <w:r>
        <w:rPr>
          <w:rFonts w:hint="eastAsia"/>
        </w:rPr>
        <w:t>VGG-Net</w:t>
      </w:r>
      <w:r>
        <w:rPr>
          <w:rFonts w:ascii="宋体" w:hAnsi="宋体" w:hint="eastAsia"/>
        </w:rPr>
        <w:t>,用两个</w:t>
      </w:r>
      <w:r w:rsidRPr="001B7574">
        <w:t>3</w:t>
      </w:r>
      <w:r>
        <w:rPr>
          <w:rFonts w:ascii="宋体" w:hAnsi="宋体" w:hint="eastAsia"/>
        </w:rPr>
        <w:t>×</w:t>
      </w:r>
      <w:r w:rsidRPr="001B7574">
        <w:t>3</w:t>
      </w:r>
      <w:r>
        <w:rPr>
          <w:rFonts w:hint="eastAsia"/>
        </w:rPr>
        <w:t>的小卷积代替</w:t>
      </w:r>
      <w:r>
        <w:rPr>
          <w:rFonts w:hint="eastAsia"/>
        </w:rPr>
        <w:t>5</w:t>
      </w:r>
      <w:r>
        <w:rPr>
          <w:rFonts w:ascii="宋体" w:hAnsi="宋体" w:hint="eastAsia"/>
        </w:rPr>
        <w:t>×</w:t>
      </w:r>
      <w:r>
        <w:rPr>
          <w:rFonts w:hint="eastAsia"/>
        </w:rPr>
        <w:t>5</w:t>
      </w:r>
      <w:r>
        <w:rPr>
          <w:rFonts w:hint="eastAsia"/>
        </w:rPr>
        <w:t>的大卷积，此外还提出了</w:t>
      </w:r>
      <w:r>
        <w:rPr>
          <w:rFonts w:hint="eastAsia"/>
        </w:rPr>
        <w:t>Batch  Normalization</w:t>
      </w:r>
      <w:r>
        <w:rPr>
          <w:rFonts w:hint="eastAsia"/>
        </w:rPr>
        <w:t>方法。而</w:t>
      </w:r>
      <w:r>
        <w:rPr>
          <w:rFonts w:hint="eastAsia"/>
        </w:rPr>
        <w:t>Inception V3</w:t>
      </w:r>
      <w:r>
        <w:rPr>
          <w:rFonts w:hint="eastAsia"/>
        </w:rPr>
        <w:t>则是引入了</w:t>
      </w:r>
      <w:r>
        <w:rPr>
          <w:rFonts w:hint="eastAsia"/>
        </w:rPr>
        <w:t>Factorization into small convolutions</w:t>
      </w:r>
      <w:r>
        <w:rPr>
          <w:rFonts w:hint="eastAsia"/>
        </w:rPr>
        <w:t>的思想，将一个较大的二维卷积分解成两个较小的一维卷积，比如将</w:t>
      </w:r>
      <w:r>
        <w:rPr>
          <w:rFonts w:hint="eastAsia"/>
        </w:rPr>
        <w:t>3</w:t>
      </w:r>
      <w:r>
        <w:rPr>
          <w:rFonts w:ascii="宋体" w:hAnsi="宋体" w:hint="eastAsia"/>
        </w:rPr>
        <w:t>×</w:t>
      </w:r>
      <w:r>
        <w:rPr>
          <w:rFonts w:hint="eastAsia"/>
        </w:rPr>
        <w:t>3</w:t>
      </w:r>
      <w:r>
        <w:rPr>
          <w:rFonts w:hint="eastAsia"/>
        </w:rPr>
        <w:t>卷积分解成</w:t>
      </w:r>
      <w:r>
        <w:rPr>
          <w:rFonts w:hint="eastAsia"/>
        </w:rPr>
        <w:t>1</w:t>
      </w:r>
      <w:r>
        <w:rPr>
          <w:rFonts w:ascii="宋体" w:hAnsi="宋体" w:hint="eastAsia"/>
        </w:rPr>
        <w:t>×</w:t>
      </w:r>
      <w:r>
        <w:rPr>
          <w:rFonts w:hint="eastAsia"/>
        </w:rPr>
        <w:t>3</w:t>
      </w:r>
      <w:r>
        <w:rPr>
          <w:rFonts w:hint="eastAsia"/>
        </w:rPr>
        <w:t>卷积和</w:t>
      </w:r>
      <w:r>
        <w:rPr>
          <w:rFonts w:hint="eastAsia"/>
        </w:rPr>
        <w:t>3</w:t>
      </w:r>
      <w:r>
        <w:rPr>
          <w:rFonts w:ascii="宋体" w:hAnsi="宋体" w:hint="eastAsia"/>
        </w:rPr>
        <w:t>×</w:t>
      </w:r>
      <w:r>
        <w:rPr>
          <w:rFonts w:hint="eastAsia"/>
        </w:rPr>
        <w:t>1</w:t>
      </w:r>
      <w:r>
        <w:rPr>
          <w:rFonts w:hint="eastAsia"/>
        </w:rPr>
        <w:t>卷积，或者将</w:t>
      </w:r>
      <w:r>
        <w:rPr>
          <w:rFonts w:hint="eastAsia"/>
        </w:rPr>
        <w:t>7</w:t>
      </w:r>
      <w:r>
        <w:rPr>
          <w:rFonts w:ascii="宋体" w:hAnsi="宋体" w:hint="eastAsia"/>
        </w:rPr>
        <w:t>×</w:t>
      </w:r>
      <w:r>
        <w:rPr>
          <w:rFonts w:hint="eastAsia"/>
        </w:rPr>
        <w:t>7</w:t>
      </w:r>
      <w:r>
        <w:rPr>
          <w:rFonts w:hint="eastAsia"/>
        </w:rPr>
        <w:t>卷积分解成</w:t>
      </w:r>
      <w:r>
        <w:rPr>
          <w:rFonts w:hint="eastAsia"/>
        </w:rPr>
        <w:t>1</w:t>
      </w:r>
      <w:r>
        <w:rPr>
          <w:rFonts w:ascii="宋体" w:hAnsi="宋体" w:hint="eastAsia"/>
        </w:rPr>
        <w:t>×</w:t>
      </w:r>
      <w:r>
        <w:rPr>
          <w:rFonts w:hint="eastAsia"/>
        </w:rPr>
        <w:t>7</w:t>
      </w:r>
      <w:r>
        <w:rPr>
          <w:rFonts w:hint="eastAsia"/>
        </w:rPr>
        <w:t>卷积和</w:t>
      </w:r>
      <w:r>
        <w:rPr>
          <w:rFonts w:hint="eastAsia"/>
        </w:rPr>
        <w:t>7</w:t>
      </w:r>
      <w:r>
        <w:rPr>
          <w:rFonts w:ascii="宋体" w:hAnsi="宋体" w:hint="eastAsia"/>
        </w:rPr>
        <w:t>×</w:t>
      </w:r>
      <w:r>
        <w:rPr>
          <w:rFonts w:hint="eastAsia"/>
        </w:rPr>
        <w:t>1</w:t>
      </w:r>
      <w:r>
        <w:rPr>
          <w:rFonts w:hint="eastAsia"/>
        </w:rPr>
        <w:t>卷积，并优化了</w:t>
      </w:r>
      <w:r>
        <w:rPr>
          <w:rFonts w:hint="eastAsia"/>
        </w:rPr>
        <w:t>Inception Module</w:t>
      </w:r>
      <w:r>
        <w:rPr>
          <w:rFonts w:hint="eastAsia"/>
        </w:rPr>
        <w:t>的结构。而</w:t>
      </w:r>
      <w:r>
        <w:rPr>
          <w:rFonts w:hint="eastAsia"/>
        </w:rPr>
        <w:t>Inception V4</w:t>
      </w:r>
      <w:r>
        <w:rPr>
          <w:rFonts w:hint="eastAsia"/>
        </w:rPr>
        <w:t>则是借鉴了微软的</w:t>
      </w:r>
      <w:r>
        <w:rPr>
          <w:rFonts w:hint="eastAsia"/>
        </w:rPr>
        <w:t>ResNet</w:t>
      </w:r>
      <w:r>
        <w:rPr>
          <w:rFonts w:hint="eastAsia"/>
        </w:rPr>
        <w:t>，提出</w:t>
      </w:r>
      <w:r w:rsidRPr="0064394B">
        <w:rPr>
          <w:rFonts w:hint="eastAsia"/>
        </w:rPr>
        <w:t>了一个更深更优化的</w:t>
      </w:r>
      <w:r>
        <w:rPr>
          <w:rFonts w:hint="eastAsia"/>
        </w:rPr>
        <w:t>模型。</w:t>
      </w:r>
    </w:p>
    <w:p w:rsidR="00D354C0" w:rsidRDefault="00D354C0" w:rsidP="00D354C0">
      <w:pPr>
        <w:pStyle w:val="ab"/>
      </w:pPr>
      <w:proofErr w:type="gramStart"/>
      <w:r>
        <w:rPr>
          <w:rFonts w:hint="eastAsia"/>
        </w:rPr>
        <w:t>2.3.5  ResNet</w:t>
      </w:r>
      <w:proofErr w:type="gramEnd"/>
    </w:p>
    <w:p w:rsidR="00D354C0" w:rsidRDefault="00D354C0" w:rsidP="00D354C0">
      <w:pPr>
        <w:pStyle w:val="a7"/>
        <w:ind w:firstLine="480"/>
      </w:pPr>
      <w:r>
        <w:rPr>
          <w:rFonts w:hint="eastAsia"/>
        </w:rPr>
        <w:t>ResNet</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_Ref531436350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[16]</w:t>
      </w:r>
      <w:r w:rsidR="006C7A08" w:rsidRPr="006C7A08">
        <w:rPr>
          <w:vertAlign w:val="superscript"/>
        </w:rPr>
        <w:fldChar w:fldCharType="end"/>
      </w:r>
      <w:r>
        <w:rPr>
          <w:rFonts w:hint="eastAsia"/>
        </w:rPr>
        <w:t>（</w:t>
      </w:r>
      <w:r>
        <w:rPr>
          <w:rFonts w:hint="eastAsia"/>
        </w:rPr>
        <w:t>Residual Neural Network</w:t>
      </w:r>
      <w:r>
        <w:rPr>
          <w:rFonts w:hint="eastAsia"/>
        </w:rPr>
        <w:t>）是</w:t>
      </w:r>
      <w:r w:rsidRPr="000809C3">
        <w:rPr>
          <w:rFonts w:hint="eastAsia"/>
        </w:rPr>
        <w:t>201</w:t>
      </w:r>
      <w:r>
        <w:rPr>
          <w:rFonts w:hint="eastAsia"/>
        </w:rPr>
        <w:t>5</w:t>
      </w:r>
      <w:r w:rsidRPr="000809C3">
        <w:rPr>
          <w:rFonts w:hint="eastAsia"/>
        </w:rPr>
        <w:t>年</w:t>
      </w:r>
      <w:r w:rsidRPr="000809C3">
        <w:rPr>
          <w:rFonts w:hint="eastAsia"/>
        </w:rPr>
        <w:t>ILSVRC</w:t>
      </w:r>
      <w:r>
        <w:rPr>
          <w:rFonts w:hint="eastAsia"/>
        </w:rPr>
        <w:t>挑战赛的冠军（</w:t>
      </w:r>
      <w:r>
        <w:rPr>
          <w:rFonts w:hint="eastAsia"/>
        </w:rPr>
        <w:t>Top-5</w:t>
      </w:r>
      <w:r>
        <w:rPr>
          <w:rFonts w:hint="eastAsia"/>
        </w:rPr>
        <w:t>错误率</w:t>
      </w:r>
      <w:r>
        <w:rPr>
          <w:rFonts w:hint="eastAsia"/>
        </w:rPr>
        <w:t>3.57%</w:t>
      </w:r>
      <w:r>
        <w:rPr>
          <w:rFonts w:hint="eastAsia"/>
        </w:rPr>
        <w:t>），由微软亚洲研究院的</w:t>
      </w:r>
      <w:r>
        <w:rPr>
          <w:rFonts w:hint="eastAsia"/>
        </w:rPr>
        <w:t>Kaiming He</w:t>
      </w:r>
      <w:r>
        <w:rPr>
          <w:rFonts w:hint="eastAsia"/>
        </w:rPr>
        <w:t>等提出。我们知道层数和深度越深的网络，特征种类越丰富，分类效果越好，但在不断加深网络的层数和深度时，会出现</w:t>
      </w:r>
      <w:r>
        <w:rPr>
          <w:rFonts w:hint="eastAsia"/>
        </w:rPr>
        <w:t>d</w:t>
      </w:r>
      <w:r w:rsidRPr="004A6BB4">
        <w:t>egradation</w:t>
      </w:r>
      <w:r>
        <w:rPr>
          <w:rFonts w:hint="eastAsia"/>
        </w:rPr>
        <w:t>现象，直观的表现即随着层数和深度的不断加深，训练集和测试集的正确率开始饱和，甚至出现下降。</w:t>
      </w:r>
      <w:r>
        <w:rPr>
          <w:rFonts w:hint="eastAsia"/>
        </w:rPr>
        <w:t>ResNet</w:t>
      </w:r>
      <w:r>
        <w:rPr>
          <w:rFonts w:hint="eastAsia"/>
        </w:rPr>
        <w:t>主要采用了一种</w:t>
      </w:r>
      <w:r>
        <w:rPr>
          <w:rFonts w:hint="eastAsia"/>
        </w:rPr>
        <w:t>Residual Unit</w:t>
      </w:r>
      <w:r>
        <w:rPr>
          <w:rFonts w:hint="eastAsia"/>
        </w:rPr>
        <w:t>结构，它消除了</w:t>
      </w:r>
      <w:r>
        <w:rPr>
          <w:rFonts w:hint="eastAsia"/>
        </w:rPr>
        <w:t>d</w:t>
      </w:r>
      <w:r w:rsidRPr="004A6BB4">
        <w:t>egradation</w:t>
      </w:r>
      <w:r>
        <w:rPr>
          <w:rFonts w:hint="eastAsia"/>
        </w:rPr>
        <w:t>现象，成功训练了</w:t>
      </w:r>
      <w:r>
        <w:rPr>
          <w:rFonts w:hint="eastAsia"/>
        </w:rPr>
        <w:t>152</w:t>
      </w:r>
      <w:r>
        <w:rPr>
          <w:rFonts w:hint="eastAsia"/>
        </w:rPr>
        <w:t>层深的深度卷积神经网络。</w:t>
      </w:r>
    </w:p>
    <w:p w:rsidR="00D354C0" w:rsidRDefault="00D354C0" w:rsidP="00D354C0">
      <w:pPr>
        <w:pStyle w:val="a7"/>
        <w:ind w:firstLine="480"/>
      </w:pPr>
      <w:r>
        <w:rPr>
          <w:rFonts w:hint="eastAsia"/>
        </w:rPr>
        <w:t>ResNet</w:t>
      </w:r>
      <w:r>
        <w:rPr>
          <w:rFonts w:hint="eastAsia"/>
        </w:rPr>
        <w:t>采用的</w:t>
      </w:r>
      <w:r>
        <w:rPr>
          <w:rFonts w:hint="eastAsia"/>
        </w:rPr>
        <w:t>Residual Unit</w:t>
      </w:r>
      <w:r>
        <w:rPr>
          <w:rFonts w:hint="eastAsia"/>
        </w:rPr>
        <w:t>结构如图</w:t>
      </w:r>
      <w:r w:rsidRPr="000D7213">
        <w:t>2.10</w:t>
      </w:r>
      <w:r>
        <w:rPr>
          <w:rFonts w:hint="eastAsia"/>
        </w:rPr>
        <w:t>所示。</w:t>
      </w:r>
      <w:r>
        <w:rPr>
          <w:rFonts w:hint="eastAsia"/>
        </w:rPr>
        <w:t>Residual Unit</w:t>
      </w:r>
      <w:r>
        <w:rPr>
          <w:rFonts w:hint="eastAsia"/>
        </w:rPr>
        <w:t>借鉴了</w:t>
      </w:r>
      <w:r>
        <w:rPr>
          <w:rFonts w:hint="eastAsia"/>
        </w:rPr>
        <w:t>Highway Network</w:t>
      </w:r>
      <w:r>
        <w:rPr>
          <w:rFonts w:hint="eastAsia"/>
        </w:rPr>
        <w:t>的思想，即原始输入信息可以不经过变换直接传输到后面的层中。假设某一段神经网络的输入是</w:t>
      </w:r>
      <w:r>
        <w:rPr>
          <w:rFonts w:hint="eastAsia"/>
        </w:rPr>
        <w:t xml:space="preserve"> </w:t>
      </w:r>
      <w:r w:rsidRPr="00150EF5">
        <w:rPr>
          <w:rFonts w:hint="eastAsia"/>
          <w:i/>
        </w:rPr>
        <w:t>x</w:t>
      </w:r>
      <w:r>
        <w:rPr>
          <w:rFonts w:hint="eastAsia"/>
          <w:i/>
        </w:rPr>
        <w:t xml:space="preserve"> </w:t>
      </w:r>
      <w:r>
        <w:rPr>
          <w:rFonts w:hint="eastAsia"/>
        </w:rPr>
        <w:t>，经过网络层的变换后输出为</w:t>
      </w:r>
      <w:r>
        <w:rPr>
          <w:rFonts w:hint="eastAsia"/>
        </w:rPr>
        <w:t xml:space="preserve"> </w:t>
      </w:r>
      <w:r w:rsidRPr="00150EF5">
        <w:rPr>
          <w:rFonts w:hint="eastAsia"/>
          <w:i/>
        </w:rPr>
        <w:t>F</w:t>
      </w:r>
      <w:r>
        <w:rPr>
          <w:rFonts w:hint="eastAsia"/>
        </w:rPr>
        <w:t>(</w:t>
      </w:r>
      <w:r w:rsidRPr="00150EF5">
        <w:rPr>
          <w:rFonts w:hint="eastAsia"/>
          <w:i/>
        </w:rPr>
        <w:t>x</w:t>
      </w:r>
      <w:r>
        <w:rPr>
          <w:rFonts w:hint="eastAsia"/>
        </w:rPr>
        <w:t xml:space="preserve">) </w:t>
      </w:r>
      <w:r>
        <w:rPr>
          <w:rFonts w:asciiTheme="minorEastAsia" w:eastAsiaTheme="minorEastAsia" w:hAnsiTheme="minorEastAsia" w:hint="eastAsia"/>
        </w:rPr>
        <w:t>，而使用</w:t>
      </w:r>
      <w:r>
        <w:rPr>
          <w:rFonts w:hint="eastAsia"/>
        </w:rPr>
        <w:t>Residual Unit</w:t>
      </w:r>
      <w:r>
        <w:rPr>
          <w:rFonts w:hint="eastAsia"/>
        </w:rPr>
        <w:t>的</w:t>
      </w:r>
      <w:r>
        <w:rPr>
          <w:rFonts w:asciiTheme="minorEastAsia" w:eastAsiaTheme="minorEastAsia" w:hAnsiTheme="minorEastAsia" w:hint="eastAsia"/>
        </w:rPr>
        <w:t xml:space="preserve">全等映射后输出就变为 </w:t>
      </w:r>
      <w:r w:rsidRPr="00150EF5">
        <w:rPr>
          <w:rFonts w:hint="eastAsia"/>
          <w:i/>
        </w:rPr>
        <w:t>F</w:t>
      </w:r>
      <w:r>
        <w:rPr>
          <w:rFonts w:hint="eastAsia"/>
        </w:rPr>
        <w:t>(</w:t>
      </w:r>
      <w:r w:rsidRPr="00150EF5">
        <w:rPr>
          <w:rFonts w:hint="eastAsia"/>
          <w:i/>
        </w:rPr>
        <w:t>x</w:t>
      </w:r>
      <w:r>
        <w:rPr>
          <w:rFonts w:hint="eastAsia"/>
        </w:rPr>
        <w:t xml:space="preserve">) + </w:t>
      </w:r>
      <w:r w:rsidRPr="00150EF5">
        <w:rPr>
          <w:rFonts w:hint="eastAsia"/>
          <w:i/>
        </w:rPr>
        <w:t>x</w:t>
      </w:r>
      <w:r>
        <w:rPr>
          <w:rFonts w:hint="eastAsia"/>
        </w:rPr>
        <w:t xml:space="preserve"> </w:t>
      </w:r>
      <w:r>
        <w:rPr>
          <w:rFonts w:ascii="宋体" w:hAnsi="宋体" w:hint="eastAsia"/>
        </w:rPr>
        <w:t>。假设这一段网络的</w:t>
      </w:r>
      <w:r>
        <w:rPr>
          <w:rFonts w:hint="eastAsia"/>
        </w:rPr>
        <w:t>期望输出是</w:t>
      </w:r>
      <w:r>
        <w:rPr>
          <w:rFonts w:hint="eastAsia"/>
        </w:rPr>
        <w:t xml:space="preserve"> </w:t>
      </w:r>
      <w:r w:rsidRPr="00150EF5">
        <w:rPr>
          <w:rFonts w:hint="eastAsia"/>
          <w:i/>
        </w:rPr>
        <w:t>H</w:t>
      </w:r>
      <w:r>
        <w:rPr>
          <w:rFonts w:hint="eastAsia"/>
        </w:rPr>
        <w:t>(</w:t>
      </w:r>
      <w:r w:rsidRPr="00150EF5">
        <w:rPr>
          <w:rFonts w:hint="eastAsia"/>
          <w:i/>
        </w:rPr>
        <w:t>x</w:t>
      </w:r>
      <w:r>
        <w:rPr>
          <w:rFonts w:hint="eastAsia"/>
        </w:rPr>
        <w:t xml:space="preserve">) </w:t>
      </w:r>
      <w:r>
        <w:rPr>
          <w:rFonts w:hint="eastAsia"/>
        </w:rPr>
        <w:t>，在没有使用</w:t>
      </w:r>
      <w:r>
        <w:rPr>
          <w:rFonts w:hint="eastAsia"/>
        </w:rPr>
        <w:t>Residual Unit</w:t>
      </w:r>
      <w:r>
        <w:rPr>
          <w:rFonts w:hint="eastAsia"/>
        </w:rPr>
        <w:t>时学习目标是</w:t>
      </w:r>
      <w:r>
        <w:rPr>
          <w:rFonts w:hint="eastAsia"/>
        </w:rPr>
        <w:t xml:space="preserve"> </w:t>
      </w:r>
      <w:r w:rsidRPr="00150EF5">
        <w:rPr>
          <w:rFonts w:hint="eastAsia"/>
          <w:i/>
        </w:rPr>
        <w:t>F</w:t>
      </w:r>
      <w:r>
        <w:rPr>
          <w:rFonts w:hint="eastAsia"/>
        </w:rPr>
        <w:t>(</w:t>
      </w:r>
      <w:r w:rsidRPr="00150EF5">
        <w:rPr>
          <w:rFonts w:hint="eastAsia"/>
          <w:i/>
        </w:rPr>
        <w:t>x</w:t>
      </w:r>
      <w:r>
        <w:rPr>
          <w:rFonts w:hint="eastAsia"/>
        </w:rPr>
        <w:t xml:space="preserve">) = </w:t>
      </w:r>
      <w:r w:rsidRPr="00150EF5">
        <w:rPr>
          <w:rFonts w:hint="eastAsia"/>
          <w:i/>
        </w:rPr>
        <w:t>H</w:t>
      </w:r>
      <w:r>
        <w:rPr>
          <w:rFonts w:hint="eastAsia"/>
        </w:rPr>
        <w:t>(</w:t>
      </w:r>
      <w:r w:rsidRPr="00150EF5">
        <w:rPr>
          <w:rFonts w:hint="eastAsia"/>
          <w:i/>
        </w:rPr>
        <w:t>x</w:t>
      </w:r>
      <w:r>
        <w:rPr>
          <w:rFonts w:hint="eastAsia"/>
        </w:rPr>
        <w:t xml:space="preserve">) </w:t>
      </w:r>
      <w:r>
        <w:rPr>
          <w:rFonts w:ascii="宋体" w:hAnsi="宋体" w:hint="eastAsia"/>
        </w:rPr>
        <w:t>,</w:t>
      </w:r>
      <w:r w:rsidRPr="00B506EF">
        <w:rPr>
          <w:rFonts w:hint="eastAsia"/>
        </w:rPr>
        <w:t xml:space="preserve"> </w:t>
      </w:r>
      <w:r>
        <w:rPr>
          <w:rFonts w:hint="eastAsia"/>
        </w:rPr>
        <w:t>而使用了</w:t>
      </w:r>
      <w:r>
        <w:rPr>
          <w:rFonts w:hint="eastAsia"/>
        </w:rPr>
        <w:t>Residual Unit</w:t>
      </w:r>
      <w:r>
        <w:rPr>
          <w:rFonts w:hint="eastAsia"/>
        </w:rPr>
        <w:t>后学习目标就变成了</w:t>
      </w:r>
      <w:r>
        <w:rPr>
          <w:rFonts w:hint="eastAsia"/>
        </w:rPr>
        <w:t xml:space="preserve"> </w:t>
      </w:r>
      <w:r w:rsidRPr="00150EF5">
        <w:rPr>
          <w:rFonts w:hint="eastAsia"/>
          <w:i/>
        </w:rPr>
        <w:t>F</w:t>
      </w:r>
      <w:r>
        <w:rPr>
          <w:rFonts w:hint="eastAsia"/>
        </w:rPr>
        <w:t>(</w:t>
      </w:r>
      <w:r w:rsidRPr="00150EF5">
        <w:rPr>
          <w:rFonts w:hint="eastAsia"/>
          <w:i/>
        </w:rPr>
        <w:t>x</w:t>
      </w:r>
      <w:r>
        <w:rPr>
          <w:rFonts w:hint="eastAsia"/>
        </w:rPr>
        <w:t xml:space="preserve">) = </w:t>
      </w:r>
      <w:r w:rsidRPr="00150EF5">
        <w:rPr>
          <w:rFonts w:hint="eastAsia"/>
          <w:i/>
        </w:rPr>
        <w:t>H</w:t>
      </w:r>
      <w:r>
        <w:rPr>
          <w:rFonts w:hint="eastAsia"/>
        </w:rPr>
        <w:t>(</w:t>
      </w:r>
      <w:r w:rsidRPr="00150EF5">
        <w:rPr>
          <w:rFonts w:hint="eastAsia"/>
          <w:i/>
        </w:rPr>
        <w:t>x</w:t>
      </w:r>
      <w:r>
        <w:rPr>
          <w:rFonts w:hint="eastAsia"/>
        </w:rPr>
        <w:t xml:space="preserve">) </w:t>
      </w:r>
      <w:r>
        <w:t>–</w:t>
      </w:r>
      <w:r>
        <w:rPr>
          <w:rFonts w:hint="eastAsia"/>
        </w:rPr>
        <w:t xml:space="preserve"> </w:t>
      </w:r>
      <w:r w:rsidRPr="00B506EF">
        <w:rPr>
          <w:rFonts w:hint="eastAsia"/>
          <w:i/>
        </w:rPr>
        <w:t>x</w:t>
      </w:r>
      <w:r>
        <w:rPr>
          <w:rFonts w:hint="eastAsia"/>
          <w:i/>
        </w:rPr>
        <w:t xml:space="preserve"> </w:t>
      </w:r>
      <w:r>
        <w:rPr>
          <w:rFonts w:hint="eastAsia"/>
        </w:rPr>
        <w:t>，即残差。</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Pr="00B506EF" w:rsidRDefault="00D354C0" w:rsidP="00D354C0">
      <w:pPr>
        <w:pStyle w:val="a7"/>
        <w:ind w:firstLine="480"/>
        <w:rPr>
          <w:rFonts w:ascii="宋体" w:hAnsi="宋体"/>
        </w:rPr>
      </w:pPr>
    </w:p>
    <w:p w:rsidR="00D354C0" w:rsidRDefault="00D354C0" w:rsidP="00D354C0">
      <w:pPr>
        <w:pStyle w:val="aa"/>
        <w:rPr>
          <w:rFonts w:ascii="宋体" w:hAnsi="宋体"/>
        </w:rPr>
      </w:pPr>
      <w:r w:rsidRPr="00B506EF">
        <w:rPr>
          <w:noProof/>
        </w:rPr>
        <w:lastRenderedPageBreak/>
        <w:drawing>
          <wp:anchor distT="0" distB="0" distL="114300" distR="114300" simplePos="0" relativeHeight="251668480" behindDoc="0" locked="0" layoutInCell="1" allowOverlap="1" wp14:anchorId="6B7EFC9C" wp14:editId="01ADCB4F">
            <wp:simplePos x="0" y="0"/>
            <wp:positionH relativeFrom="margin">
              <wp:align>center</wp:align>
            </wp:positionH>
            <wp:positionV relativeFrom="paragraph">
              <wp:posOffset>79375</wp:posOffset>
            </wp:positionV>
            <wp:extent cx="3981600" cy="1760400"/>
            <wp:effectExtent l="0" t="0" r="0" b="0"/>
            <wp:wrapTopAndBottom/>
            <wp:docPr id="65" name="图片 65" descr="d:\Users\ch\Desktop\花朵\小论文\毕业设计\图片\残差单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h\Desktop\花朵\小论文\毕业设计\图片\残差单元.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1600" cy="176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06EF">
        <w:rPr>
          <w:rFonts w:hint="eastAsia"/>
        </w:rPr>
        <w:t>图</w:t>
      </w:r>
      <w:r>
        <w:rPr>
          <w:rFonts w:hint="eastAsia"/>
        </w:rPr>
        <w:t>2.10</w:t>
      </w:r>
      <w:r w:rsidRPr="00B506EF">
        <w:rPr>
          <w:rFonts w:hint="eastAsia"/>
        </w:rPr>
        <w:t xml:space="preserve"> </w:t>
      </w:r>
      <w:r>
        <w:rPr>
          <w:rFonts w:hint="eastAsia"/>
        </w:rPr>
        <w:t xml:space="preserve"> </w:t>
      </w:r>
      <w:r w:rsidRPr="00B506EF">
        <w:rPr>
          <w:rFonts w:hint="eastAsia"/>
        </w:rPr>
        <w:t>Residual Unit</w:t>
      </w:r>
      <w:r w:rsidRPr="00B506EF">
        <w:rPr>
          <w:rFonts w:hint="eastAsia"/>
        </w:rPr>
        <w:t>结构</w:t>
      </w:r>
      <w:r>
        <w:rPr>
          <w:rFonts w:ascii="宋体" w:hAnsi="宋体" w:hint="eastAsia"/>
        </w:rPr>
        <w:t xml:space="preserve"> </w:t>
      </w:r>
    </w:p>
    <w:p w:rsidR="00D354C0" w:rsidRDefault="00D354C0" w:rsidP="00D354C0">
      <w:pPr>
        <w:pStyle w:val="a7"/>
        <w:ind w:firstLine="480"/>
      </w:pPr>
      <w:r>
        <w:rPr>
          <w:rFonts w:hint="eastAsia"/>
        </w:rPr>
        <w:t>ResNet</w:t>
      </w:r>
      <w:r>
        <w:rPr>
          <w:rFonts w:hint="eastAsia"/>
        </w:rPr>
        <w:t>通过</w:t>
      </w:r>
      <w:r>
        <w:rPr>
          <w:rFonts w:hint="eastAsia"/>
        </w:rPr>
        <w:t>Residual Unit</w:t>
      </w:r>
      <w:r>
        <w:rPr>
          <w:rFonts w:hint="eastAsia"/>
        </w:rPr>
        <w:t>直接将输入信息绕道传到输出，使得整个网络只需要学习目标输出和输入的差别（残差）那一部分，简化了学习目标和难度，使得超深卷积神经网络的构建和训练变成了可能。</w:t>
      </w:r>
      <w:r>
        <w:rPr>
          <w:rFonts w:hint="eastAsia"/>
        </w:rPr>
        <w:t>ResNet</w:t>
      </w:r>
      <w:r>
        <w:rPr>
          <w:rFonts w:hint="eastAsia"/>
        </w:rPr>
        <w:t>的</w:t>
      </w:r>
      <w:r>
        <w:rPr>
          <w:rFonts w:hint="eastAsia"/>
        </w:rPr>
        <w:t>Residual Unit</w:t>
      </w:r>
      <w:r>
        <w:rPr>
          <w:rFonts w:hint="eastAsia"/>
        </w:rPr>
        <w:t>在某种程度上还保护了信息传输的完整性，解决了以往的网络层在信息传递时或多或少存在的信息丢失、损耗等问题。</w:t>
      </w:r>
    </w:p>
    <w:p w:rsidR="00D354C0" w:rsidRDefault="00D354C0" w:rsidP="00D354C0">
      <w:pPr>
        <w:pStyle w:val="a7"/>
        <w:ind w:firstLine="480"/>
      </w:pPr>
      <w:r>
        <w:rPr>
          <w:rFonts w:hint="eastAsia"/>
        </w:rPr>
        <w:t>ResNet</w:t>
      </w:r>
      <w:r>
        <w:rPr>
          <w:rFonts w:hint="eastAsia"/>
        </w:rPr>
        <w:t>的拓展性非常好，在</w:t>
      </w:r>
      <w:r>
        <w:rPr>
          <w:rFonts w:hint="eastAsia"/>
        </w:rPr>
        <w:t>ResNet</w:t>
      </w:r>
      <w:r>
        <w:rPr>
          <w:rFonts w:hint="eastAsia"/>
        </w:rPr>
        <w:t>提出后不久，谷歌就借鉴了</w:t>
      </w:r>
      <w:r>
        <w:rPr>
          <w:rFonts w:hint="eastAsia"/>
        </w:rPr>
        <w:t>ResNet</w:t>
      </w:r>
      <w:r>
        <w:rPr>
          <w:rFonts w:hint="eastAsia"/>
        </w:rPr>
        <w:t>的精髓</w:t>
      </w:r>
      <w:r>
        <w:rPr>
          <w:rFonts w:hint="eastAsia"/>
        </w:rPr>
        <w:t>Residual Unit</w:t>
      </w:r>
      <w:r>
        <w:rPr>
          <w:rFonts w:hint="eastAsia"/>
        </w:rPr>
        <w:t>，提出了</w:t>
      </w:r>
      <w:r>
        <w:rPr>
          <w:rFonts w:hint="eastAsia"/>
        </w:rPr>
        <w:t>Inception V4</w:t>
      </w:r>
      <w:r>
        <w:rPr>
          <w:rFonts w:hint="eastAsia"/>
        </w:rPr>
        <w:t>和</w:t>
      </w:r>
      <w:r>
        <w:rPr>
          <w:rFonts w:hint="eastAsia"/>
        </w:rPr>
        <w:t>Inception-ResNet-V2</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_Ref531436313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[17]</w:t>
      </w:r>
      <w:r w:rsidR="006C7A08" w:rsidRPr="006C7A08">
        <w:rPr>
          <w:vertAlign w:val="superscript"/>
        </w:rPr>
        <w:fldChar w:fldCharType="end"/>
      </w:r>
      <w:r>
        <w:rPr>
          <w:rFonts w:ascii="宋体" w:hAnsi="宋体" w:hint="eastAsia"/>
        </w:rPr>
        <w:t>，并通过融合这两个模型，在</w:t>
      </w:r>
      <w:r w:rsidRPr="000809C3">
        <w:rPr>
          <w:rFonts w:hint="eastAsia"/>
        </w:rPr>
        <w:t>ILSVRC</w:t>
      </w:r>
      <w:r>
        <w:rPr>
          <w:rFonts w:hint="eastAsia"/>
        </w:rPr>
        <w:t>数据集上取得了</w:t>
      </w:r>
      <w:r>
        <w:rPr>
          <w:rFonts w:hint="eastAsia"/>
        </w:rPr>
        <w:t>3.08%</w:t>
      </w:r>
      <w:r>
        <w:rPr>
          <w:rFonts w:hint="eastAsia"/>
        </w:rPr>
        <w:t>的</w:t>
      </w:r>
      <w:r>
        <w:rPr>
          <w:rFonts w:hint="eastAsia"/>
        </w:rPr>
        <w:t>Top-5</w:t>
      </w:r>
      <w:r>
        <w:rPr>
          <w:rFonts w:hint="eastAsia"/>
        </w:rPr>
        <w:t>错误率。</w:t>
      </w:r>
      <w:r>
        <w:rPr>
          <w:rFonts w:hint="eastAsia"/>
        </w:rPr>
        <w:t>ResNet</w:t>
      </w:r>
      <w:r>
        <w:rPr>
          <w:rFonts w:hint="eastAsia"/>
        </w:rPr>
        <w:t>可以说是神经网络中里程碑式的突破，它的提出真正意义上支持了超深神经网络的构建和训练。</w:t>
      </w:r>
    </w:p>
    <w:p w:rsidR="00D354C0" w:rsidRDefault="00D354C0" w:rsidP="00D354C0">
      <w:pPr>
        <w:pStyle w:val="a9"/>
      </w:pPr>
      <w:r>
        <w:rPr>
          <w:rFonts w:hint="eastAsia"/>
        </w:rPr>
        <w:t>2.4  轻量级卷积</w:t>
      </w:r>
      <w:r w:rsidR="00921245">
        <w:rPr>
          <w:rFonts w:hint="eastAsia"/>
        </w:rPr>
        <w:t>神经</w:t>
      </w:r>
      <w:r>
        <w:rPr>
          <w:rFonts w:hint="eastAsia"/>
        </w:rPr>
        <w:t>网络</w:t>
      </w:r>
    </w:p>
    <w:p w:rsidR="00D354C0" w:rsidRDefault="00D354C0" w:rsidP="00D354C0">
      <w:pPr>
        <w:pStyle w:val="ab"/>
      </w:pPr>
      <w:proofErr w:type="gramStart"/>
      <w:r>
        <w:rPr>
          <w:rFonts w:hint="eastAsia"/>
        </w:rPr>
        <w:t xml:space="preserve">2.4.1  </w:t>
      </w:r>
      <w:r w:rsidRPr="004C6D0D">
        <w:t>MobileNet</w:t>
      </w:r>
      <w:proofErr w:type="gramEnd"/>
      <w:r>
        <w:rPr>
          <w:rFonts w:hint="eastAsia"/>
        </w:rPr>
        <w:t>-V1</w:t>
      </w:r>
    </w:p>
    <w:p w:rsidR="00D354C0" w:rsidRDefault="00D354C0" w:rsidP="00D354C0">
      <w:pPr>
        <w:pStyle w:val="a7"/>
        <w:ind w:firstLine="480"/>
      </w:pPr>
      <w:r>
        <w:rPr>
          <w:rFonts w:hint="eastAsia"/>
        </w:rPr>
        <w:t>如图</w:t>
      </w:r>
      <w:r w:rsidRPr="000D7213">
        <w:t>2.11</w:t>
      </w:r>
      <w:r>
        <w:rPr>
          <w:rFonts w:hint="eastAsia"/>
        </w:rPr>
        <w:t>所示，从</w:t>
      </w:r>
      <w:r>
        <w:rPr>
          <w:rFonts w:hint="eastAsia"/>
        </w:rPr>
        <w:t>2012</w:t>
      </w:r>
      <w:r>
        <w:rPr>
          <w:rFonts w:hint="eastAsia"/>
        </w:rPr>
        <w:t>年的冠军</w:t>
      </w:r>
      <w:r>
        <w:rPr>
          <w:rFonts w:hint="eastAsia"/>
        </w:rPr>
        <w:t>AlexNet</w:t>
      </w:r>
      <w:r>
        <w:rPr>
          <w:rFonts w:hint="eastAsia"/>
        </w:rPr>
        <w:t>（</w:t>
      </w:r>
      <w:r>
        <w:rPr>
          <w:rFonts w:hint="eastAsia"/>
        </w:rPr>
        <w:t>8</w:t>
      </w:r>
      <w:r>
        <w:rPr>
          <w:rFonts w:hint="eastAsia"/>
        </w:rPr>
        <w:t>层）、</w:t>
      </w:r>
      <w:r>
        <w:rPr>
          <w:rFonts w:hint="eastAsia"/>
        </w:rPr>
        <w:t>2013</w:t>
      </w:r>
      <w:r>
        <w:rPr>
          <w:rFonts w:hint="eastAsia"/>
        </w:rPr>
        <w:t>年的冠军</w:t>
      </w:r>
      <w:r w:rsidRPr="00903AE7">
        <w:t>ZF-Net</w:t>
      </w:r>
      <w:r>
        <w:rPr>
          <w:rFonts w:hint="eastAsia"/>
        </w:rPr>
        <w:t>（</w:t>
      </w:r>
      <w:r>
        <w:rPr>
          <w:rFonts w:hint="eastAsia"/>
        </w:rPr>
        <w:t>8</w:t>
      </w:r>
      <w:r>
        <w:rPr>
          <w:rFonts w:hint="eastAsia"/>
        </w:rPr>
        <w:t>层）、</w:t>
      </w:r>
      <w:r>
        <w:rPr>
          <w:rFonts w:hint="eastAsia"/>
        </w:rPr>
        <w:t>2014</w:t>
      </w:r>
      <w:r>
        <w:rPr>
          <w:rFonts w:hint="eastAsia"/>
        </w:rPr>
        <w:t>年的亚军</w:t>
      </w:r>
      <w:r>
        <w:rPr>
          <w:rFonts w:hint="eastAsia"/>
        </w:rPr>
        <w:t>VGG-Net</w:t>
      </w:r>
      <w:r>
        <w:rPr>
          <w:rFonts w:hint="eastAsia"/>
        </w:rPr>
        <w:t>（</w:t>
      </w:r>
      <w:r w:rsidRPr="00C33421">
        <w:rPr>
          <w:rFonts w:hint="eastAsia"/>
        </w:rPr>
        <w:t xml:space="preserve">19 </w:t>
      </w:r>
      <w:r w:rsidRPr="00C33421">
        <w:rPr>
          <w:rFonts w:hint="eastAsia"/>
        </w:rPr>
        <w:t>层</w:t>
      </w:r>
      <w:r>
        <w:rPr>
          <w:rFonts w:hint="eastAsia"/>
        </w:rPr>
        <w:t>）、</w:t>
      </w:r>
      <w:r>
        <w:rPr>
          <w:rFonts w:hint="eastAsia"/>
        </w:rPr>
        <w:t>2014</w:t>
      </w:r>
      <w:r>
        <w:rPr>
          <w:rFonts w:hint="eastAsia"/>
        </w:rPr>
        <w:t>年的冠军</w:t>
      </w:r>
      <w:r w:rsidRPr="00C33421">
        <w:t>GoogLeNet</w:t>
      </w:r>
      <w:r>
        <w:rPr>
          <w:rFonts w:hint="eastAsia"/>
        </w:rPr>
        <w:t>（</w:t>
      </w:r>
      <w:r w:rsidRPr="00C33421">
        <w:rPr>
          <w:rFonts w:hint="eastAsia"/>
        </w:rPr>
        <w:t>22</w:t>
      </w:r>
      <w:r w:rsidRPr="00C33421">
        <w:rPr>
          <w:rFonts w:hint="eastAsia"/>
        </w:rPr>
        <w:t>层</w:t>
      </w:r>
      <w:r>
        <w:rPr>
          <w:rFonts w:hint="eastAsia"/>
        </w:rPr>
        <w:t>）到</w:t>
      </w:r>
      <w:r>
        <w:t xml:space="preserve"> </w:t>
      </w:r>
      <w:r>
        <w:rPr>
          <w:rFonts w:hint="eastAsia"/>
        </w:rPr>
        <w:t>2015</w:t>
      </w:r>
      <w:r>
        <w:rPr>
          <w:rFonts w:hint="eastAsia"/>
        </w:rPr>
        <w:t>年的冠军</w:t>
      </w:r>
      <w:r w:rsidRPr="00C33421">
        <w:t>ResNet</w:t>
      </w:r>
      <w:r>
        <w:rPr>
          <w:rFonts w:hint="eastAsia"/>
        </w:rPr>
        <w:t>（</w:t>
      </w:r>
      <w:r w:rsidRPr="00C33421">
        <w:t>152</w:t>
      </w:r>
      <w:r w:rsidRPr="00C33421">
        <w:rPr>
          <w:rFonts w:hint="eastAsia"/>
        </w:rPr>
        <w:t>层</w:t>
      </w:r>
      <w:r>
        <w:rPr>
          <w:rFonts w:hint="eastAsia"/>
        </w:rPr>
        <w:t>），每一年</w:t>
      </w:r>
      <w:r>
        <w:rPr>
          <w:rFonts w:hint="eastAsia"/>
        </w:rPr>
        <w:t>ILSVRC</w:t>
      </w:r>
      <w:r>
        <w:rPr>
          <w:rFonts w:hint="eastAsia"/>
        </w:rPr>
        <w:t>挑战赛的总趋势是使用更深层、更复杂的网络来实现更高的准确率。</w:t>
      </w:r>
      <w:r w:rsidRPr="00D30E9B">
        <w:rPr>
          <w:rFonts w:hint="eastAsia"/>
        </w:rPr>
        <w:t>然而，这些准确率的</w:t>
      </w:r>
      <w:r>
        <w:rPr>
          <w:rFonts w:hint="eastAsia"/>
        </w:rPr>
        <w:t>提升</w:t>
      </w:r>
      <w:r w:rsidRPr="00D30E9B">
        <w:rPr>
          <w:rFonts w:hint="eastAsia"/>
        </w:rPr>
        <w:t>并不一定会使网络在尺寸和速度方面更有效率。</w:t>
      </w:r>
      <w:r>
        <w:rPr>
          <w:rFonts w:hint="eastAsia"/>
        </w:rPr>
        <w:t>此外，</w:t>
      </w:r>
      <w:r w:rsidRPr="00D30E9B">
        <w:rPr>
          <w:rFonts w:hint="eastAsia"/>
        </w:rPr>
        <w:t>在许多现实应用</w:t>
      </w:r>
      <w:r>
        <w:rPr>
          <w:rFonts w:hint="eastAsia"/>
        </w:rPr>
        <w:t>场合</w:t>
      </w:r>
      <w:r w:rsidRPr="00D30E9B">
        <w:rPr>
          <w:rFonts w:hint="eastAsia"/>
        </w:rPr>
        <w:t>中，例如</w:t>
      </w:r>
      <w:r w:rsidRPr="00D30E9B">
        <w:rPr>
          <w:rFonts w:hint="eastAsia"/>
        </w:rPr>
        <w:t>AR</w:t>
      </w:r>
      <w:r w:rsidRPr="00D30E9B">
        <w:rPr>
          <w:rFonts w:hint="eastAsia"/>
        </w:rPr>
        <w:t>技术</w:t>
      </w:r>
      <w:r>
        <w:rPr>
          <w:rFonts w:hint="eastAsia"/>
        </w:rPr>
        <w:t>、</w:t>
      </w:r>
      <w:r w:rsidRPr="00D30E9B">
        <w:rPr>
          <w:rFonts w:hint="eastAsia"/>
        </w:rPr>
        <w:t>机器人和自动驾驶汽车，识别任务需要及时地在计算资源有限的平台上进行。</w:t>
      </w:r>
    </w:p>
    <w:p w:rsidR="00D354C0" w:rsidRDefault="00D354C0" w:rsidP="00D354C0">
      <w:pPr>
        <w:pStyle w:val="a7"/>
        <w:ind w:firstLine="480"/>
      </w:pPr>
    </w:p>
    <w:p w:rsidR="00D354C0" w:rsidRDefault="00D354C0" w:rsidP="00D354C0">
      <w:pPr>
        <w:pStyle w:val="a7"/>
        <w:ind w:firstLine="480"/>
      </w:pPr>
      <w:r>
        <w:rPr>
          <w:rFonts w:hint="eastAsia"/>
          <w:noProof/>
        </w:rPr>
        <w:lastRenderedPageBreak/>
        <mc:AlternateContent>
          <mc:Choice Requires="wpg">
            <w:drawing>
              <wp:anchor distT="0" distB="0" distL="114300" distR="114300" simplePos="0" relativeHeight="251669504" behindDoc="0" locked="0" layoutInCell="1" allowOverlap="1" wp14:anchorId="035D5910" wp14:editId="2F2E799B">
                <wp:simplePos x="0" y="0"/>
                <wp:positionH relativeFrom="margin">
                  <wp:posOffset>-50800</wp:posOffset>
                </wp:positionH>
                <wp:positionV relativeFrom="paragraph">
                  <wp:posOffset>144619</wp:posOffset>
                </wp:positionV>
                <wp:extent cx="5388610" cy="2894330"/>
                <wp:effectExtent l="0" t="0" r="0" b="1270"/>
                <wp:wrapNone/>
                <wp:docPr id="48" name="组合 48"/>
                <wp:cNvGraphicFramePr/>
                <a:graphic xmlns:a="http://schemas.openxmlformats.org/drawingml/2006/main">
                  <a:graphicData uri="http://schemas.microsoft.com/office/word/2010/wordprocessingGroup">
                    <wpg:wgp>
                      <wpg:cNvGrpSpPr/>
                      <wpg:grpSpPr>
                        <a:xfrm>
                          <a:off x="0" y="0"/>
                          <a:ext cx="5388610" cy="2894330"/>
                          <a:chOff x="0" y="0"/>
                          <a:chExt cx="5389918" cy="2893098"/>
                        </a:xfrm>
                      </wpg:grpSpPr>
                      <wpg:grpSp>
                        <wpg:cNvPr id="49" name="组合 49"/>
                        <wpg:cNvGrpSpPr/>
                        <wpg:grpSpPr>
                          <a:xfrm>
                            <a:off x="0" y="0"/>
                            <a:ext cx="5326175" cy="2893098"/>
                            <a:chOff x="0" y="0"/>
                            <a:chExt cx="5326175" cy="2893098"/>
                          </a:xfrm>
                        </wpg:grpSpPr>
                        <wpg:grpSp>
                          <wpg:cNvPr id="50" name="组合 50"/>
                          <wpg:cNvGrpSpPr/>
                          <wpg:grpSpPr>
                            <a:xfrm>
                              <a:off x="51315" y="0"/>
                              <a:ext cx="5274860" cy="2893098"/>
                              <a:chOff x="0" y="0"/>
                              <a:chExt cx="5274860" cy="2893098"/>
                            </a:xfrm>
                          </wpg:grpSpPr>
                          <pic:pic xmlns:pic="http://schemas.openxmlformats.org/drawingml/2006/picture">
                            <pic:nvPicPr>
                              <pic:cNvPr id="51" name="图片 51" descr="d:\Users\ch\Desktop\花朵\小论文\图片\ilsvrc2.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860" cy="2872853"/>
                              </a:xfrm>
                              <a:prstGeom prst="rect">
                                <a:avLst/>
                              </a:prstGeom>
                              <a:noFill/>
                              <a:ln>
                                <a:noFill/>
                              </a:ln>
                            </pic:spPr>
                          </pic:pic>
                          <wps:wsp>
                            <wps:cNvPr id="52" name="文本框 52"/>
                            <wps:cNvSpPr txBox="1"/>
                            <wps:spPr>
                              <a:xfrm>
                                <a:off x="184245" y="2634018"/>
                                <a:ext cx="5081905"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18502E" w:rsidRDefault="00495623" w:rsidP="00D354C0">
                                  <w:pPr>
                                    <w:rPr>
                                      <w:rFonts w:ascii="Times New Roman" w:hAnsi="Times New Roman" w:cs="Times New Roman"/>
                                    </w:rPr>
                                  </w:pPr>
                                  <w:r w:rsidRPr="0018502E">
                                    <w:rPr>
                                      <w:rFonts w:ascii="Times New Roman" w:hAnsi="Times New Roman" w:cs="Times New Roman"/>
                                    </w:rPr>
                                    <w:t>NEC-UIUC</w:t>
                                  </w:r>
                                  <w:r>
                                    <w:rPr>
                                      <w:rFonts w:ascii="Times New Roman" w:hAnsi="Times New Roman" w:cs="Times New Roman" w:hint="eastAsia"/>
                                    </w:rPr>
                                    <w:t xml:space="preserve">   XRCE     AlexNet    ZF-Net   VGG-</w:t>
                                  </w:r>
                                  <w:proofErr w:type="gramStart"/>
                                  <w:r>
                                    <w:rPr>
                                      <w:rFonts w:ascii="Times New Roman" w:hAnsi="Times New Roman" w:cs="Times New Roman" w:hint="eastAsia"/>
                                    </w:rPr>
                                    <w:t xml:space="preserve">Net  </w:t>
                                  </w:r>
                                  <w:r w:rsidRPr="0018502E">
                                    <w:rPr>
                                      <w:rFonts w:ascii="Times New Roman" w:hAnsi="Times New Roman" w:cs="Times New Roman"/>
                                    </w:rPr>
                                    <w:t>GoogLeNet</w:t>
                                  </w:r>
                                  <w:proofErr w:type="gramEnd"/>
                                  <w:r>
                                    <w:rPr>
                                      <w:rFonts w:ascii="Times New Roman" w:hAnsi="Times New Roman" w:cs="Times New Roman" w:hint="eastAsia"/>
                                    </w:rPr>
                                    <w:t xml:space="preserve">  </w:t>
                                  </w:r>
                                  <w:r w:rsidRPr="0018502E">
                                    <w:rPr>
                                      <w:rFonts w:ascii="Times New Roman" w:hAnsi="Times New Roman" w:cs="Times New Roman"/>
                                    </w:rPr>
                                    <w:t>ResNet</w:t>
                                  </w:r>
                                  <w:r>
                                    <w:rPr>
                                      <w:rFonts w:ascii="Times New Roman" w:hAnsi="Times New Roman" w:cs="Times New Roman"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 name="文本框 53"/>
                          <wps:cNvSpPr txBox="1"/>
                          <wps:spPr>
                            <a:xfrm rot="16200000">
                              <a:off x="-518478" y="1088408"/>
                              <a:ext cx="135064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 w:rsidRPr="00BA6A3D">
                                  <w:rPr>
                                    <w:rFonts w:ascii="Times New Roman" w:hAnsi="Times New Roman" w:cs="Times New Roman"/>
                                  </w:rPr>
                                  <w:t xml:space="preserve">Top-5 </w:t>
                                </w:r>
                                <w:r>
                                  <w:rPr>
                                    <w:rFonts w:hint="eastAsia"/>
                                  </w:rPr>
                                  <w:t>错误率（</w:t>
                                </w:r>
                                <w:r>
                                  <w:rPr>
                                    <w:rFonts w:hint="eastAsia"/>
                                  </w:rP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文本框 54"/>
                        <wps:cNvSpPr txBox="1"/>
                        <wps:spPr>
                          <a:xfrm>
                            <a:off x="4920018" y="2470244"/>
                            <a:ext cx="469900" cy="320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
                                <w:rPr>
                                  <w:rFonts w:hint="eastAsia"/>
                                </w:rPr>
                                <w:t>年份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8" o:spid="_x0000_s1070" style="position:absolute;left:0;text-align:left;margin-left:-4pt;margin-top:11.4pt;width:424.3pt;height:227.9pt;z-index:251669504;mso-position-horizontal-relative:margin;mso-width-relative:margin;mso-height-relative:margin" coordsize="53899,28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rreg2PiXTZLPUrO11CzmGJILmJZY3HurAg1zP/DPngH/AKEnwj/4KLf/AOIrsKKAMnwr4D0PwLFN&#10;HomjaVo8dwQ0q2VpHbiQjoWCAZx71n+Mfgv4P+Id/Dda94V8O61dQEGOa+06G4kTHozKTXTUUARW&#10;NjDplnHb20MVvbwqFjjjQKiAdAAOAKra34Z03xNHCupafY6gtvIJYluYFlEbjoy7gcEeo5q9RQBH&#10;Pax3Vu0MscckMi7WRlDKw9CPSuW0D4B+BvCmutqml+DfC+n6lI25rq20uCKYn13qoNdb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">
                <v:group id="组合 49" o:spid="_x0000_s1071" style="position:absolute;width:53261;height:28930" coordsize="53261,28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group id="组合 50" o:spid="_x0000_s1072" style="position:absolute;left:513;width:52748;height:28930" coordsize="52748,28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图片 51" o:spid="_x0000_s1073" type="#_x0000_t75" style="position:absolute;width:52748;height:28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LeNzCAAAA2wAAAA8AAABkcnMvZG93bnJldi54bWxEj92KwjAUhO8F3yEcwbs17YKLVKOouOJ6&#10;sfj3AMfm2Babk9LEWt/eCIKXw8x8w0xmrSlFQ7UrLCuIBxEI4tTqgjMFp+Pv1wiE88gaS8uk4EEO&#10;ZtNuZ4KJtnfeU3PwmQgQdgkqyL2vEildmpNBN7AVcfAutjbog6wzqWu8B7gp5XcU/UiDBYeFHCta&#10;5pReDzejgEfNcO2X0fxvd9pW/+tFyatzrFS/187HIDy1/hN+tzdawTCG15fwA+T0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S3jcwgAAANsAAAAPAAAAAAAAAAAAAAAAAJ8C&#10;AABkcnMvZG93bnJldi54bWxQSwUGAAAAAAQABAD3AAAAjgMAAAAA&#10;">
                      <v:imagedata r:id="rId41" o:title="ilsvrc2"/>
                      <v:path arrowok="t"/>
                    </v:shape>
                    <v:shape id="文本框 52" o:spid="_x0000_s1074" type="#_x0000_t202" style="position:absolute;left:1842;top:26340;width:5081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495623" w:rsidRPr="0018502E" w:rsidRDefault="00495623" w:rsidP="00D354C0">
                            <w:pPr>
                              <w:rPr>
                                <w:rFonts w:ascii="Times New Roman" w:hAnsi="Times New Roman" w:cs="Times New Roman"/>
                              </w:rPr>
                            </w:pPr>
                            <w:r w:rsidRPr="0018502E">
                              <w:rPr>
                                <w:rFonts w:ascii="Times New Roman" w:hAnsi="Times New Roman" w:cs="Times New Roman"/>
                              </w:rPr>
                              <w:t>NEC-UIUC</w:t>
                            </w:r>
                            <w:r>
                              <w:rPr>
                                <w:rFonts w:ascii="Times New Roman" w:hAnsi="Times New Roman" w:cs="Times New Roman" w:hint="eastAsia"/>
                              </w:rPr>
                              <w:t xml:space="preserve">   XRCE     AlexNet    ZF-Net   VGG-</w:t>
                            </w:r>
                            <w:proofErr w:type="gramStart"/>
                            <w:r>
                              <w:rPr>
                                <w:rFonts w:ascii="Times New Roman" w:hAnsi="Times New Roman" w:cs="Times New Roman" w:hint="eastAsia"/>
                              </w:rPr>
                              <w:t xml:space="preserve">Net  </w:t>
                            </w:r>
                            <w:r w:rsidRPr="0018502E">
                              <w:rPr>
                                <w:rFonts w:ascii="Times New Roman" w:hAnsi="Times New Roman" w:cs="Times New Roman"/>
                              </w:rPr>
                              <w:t>GoogLeNet</w:t>
                            </w:r>
                            <w:proofErr w:type="gramEnd"/>
                            <w:r>
                              <w:rPr>
                                <w:rFonts w:ascii="Times New Roman" w:hAnsi="Times New Roman" w:cs="Times New Roman" w:hint="eastAsia"/>
                              </w:rPr>
                              <w:t xml:space="preserve">  </w:t>
                            </w:r>
                            <w:r w:rsidRPr="0018502E">
                              <w:rPr>
                                <w:rFonts w:ascii="Times New Roman" w:hAnsi="Times New Roman" w:cs="Times New Roman"/>
                              </w:rPr>
                              <w:t>ResNet</w:t>
                            </w:r>
                            <w:r>
                              <w:rPr>
                                <w:rFonts w:ascii="Times New Roman" w:hAnsi="Times New Roman" w:cs="Times New Roman" w:hint="eastAsia"/>
                              </w:rPr>
                              <w:t xml:space="preserve">  </w:t>
                            </w:r>
                          </w:p>
                        </w:txbxContent>
                      </v:textbox>
                    </v:shape>
                  </v:group>
                  <v:shape id="文本框 53" o:spid="_x0000_s1075" type="#_x0000_t202" style="position:absolute;left:-5185;top:10884;width:13506;height:313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4XwcQA&#10;AADbAAAADwAAAGRycy9kb3ducmV2LnhtbESPQYvCMBSE74L/ITzBm6Yqits1igiiHjzYXViPz+Zt&#10;293mpTRRq7/eCILHYWa+YWaLxpTiQrUrLCsY9CMQxKnVBWcKvr/WvSkI55E1lpZJwY0cLObt1gxj&#10;ba98oEviMxEg7GJUkHtfxVK6NCeDrm8r4uD92tqgD7LOpK7xGuCmlMMomkiDBYeFHCta5ZT+J2ej&#10;4M+408f0ToOf5eZmhvvkWO02Vqlup1l+gvDU+Hf41d5qBeMR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8HEAAAA2wAAAA8AAAAAAAAAAAAAAAAAmAIAAGRycy9k&#10;b3ducmV2LnhtbFBLBQYAAAAABAAEAPUAAACJAwAAAAA=&#10;" filled="f" stroked="f" strokeweight=".5pt">
                    <v:textbox>
                      <w:txbxContent>
                        <w:p w:rsidR="00495623" w:rsidRDefault="00495623">
                          <w:r w:rsidRPr="00BA6A3D">
                            <w:rPr>
                              <w:rFonts w:ascii="Times New Roman" w:hAnsi="Times New Roman" w:cs="Times New Roman"/>
                            </w:rPr>
                            <w:t xml:space="preserve">Top-5 </w:t>
                          </w:r>
                          <w:r>
                            <w:rPr>
                              <w:rFonts w:hint="eastAsia"/>
                            </w:rPr>
                            <w:t>错误率（</w:t>
                          </w:r>
                          <w:r>
                            <w:rPr>
                              <w:rFonts w:hint="eastAsia"/>
                            </w:rPr>
                            <w:t>%</w:t>
                          </w:r>
                          <w:r>
                            <w:rPr>
                              <w:rFonts w:hint="eastAsia"/>
                            </w:rPr>
                            <w:t>）</w:t>
                          </w:r>
                        </w:p>
                      </w:txbxContent>
                    </v:textbox>
                  </v:shape>
                </v:group>
                <v:shape id="文本框 54" o:spid="_x0000_s1076" type="#_x0000_t202" style="position:absolute;left:49200;top:24702;width:4699;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495623" w:rsidRDefault="00495623">
                        <w:r>
                          <w:rPr>
                            <w:rFonts w:hint="eastAsia"/>
                          </w:rPr>
                          <w:t>年份</w:t>
                        </w:r>
                      </w:p>
                    </w:txbxContent>
                  </v:textbox>
                </v:shape>
                <w10:wrap anchorx="margin"/>
              </v:group>
            </w:pict>
          </mc:Fallback>
        </mc:AlternateConten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Chars="0" w:firstLine="0"/>
      </w:pPr>
    </w:p>
    <w:p w:rsidR="00D354C0" w:rsidRDefault="00D354C0" w:rsidP="00D354C0">
      <w:pPr>
        <w:pStyle w:val="aa"/>
      </w:pPr>
      <w:r>
        <w:rPr>
          <w:rFonts w:hint="eastAsia"/>
        </w:rPr>
        <w:t>图</w:t>
      </w:r>
      <w:r>
        <w:rPr>
          <w:rFonts w:hint="eastAsia"/>
        </w:rPr>
        <w:t xml:space="preserve">2.11  </w:t>
      </w:r>
      <w:r>
        <w:rPr>
          <w:rFonts w:hint="eastAsia"/>
        </w:rPr>
        <w:t>历届</w:t>
      </w:r>
      <w:r>
        <w:rPr>
          <w:rFonts w:hint="eastAsia"/>
        </w:rPr>
        <w:t>ILSVRC</w:t>
      </w:r>
      <w:r>
        <w:rPr>
          <w:rFonts w:hint="eastAsia"/>
        </w:rPr>
        <w:t>挑战赛代表性模型的成绩及其网络深度</w:t>
      </w:r>
    </w:p>
    <w:p w:rsidR="00D354C0" w:rsidRDefault="00D354C0" w:rsidP="00D354C0">
      <w:pPr>
        <w:pStyle w:val="a7"/>
        <w:ind w:firstLine="480"/>
      </w:pPr>
      <w:r w:rsidRPr="00DF293B">
        <w:rPr>
          <w:rFonts w:hint="eastAsia"/>
        </w:rPr>
        <w:t>针对上述情况，谷歌</w:t>
      </w:r>
      <w:r>
        <w:rPr>
          <w:rFonts w:hint="eastAsia"/>
        </w:rPr>
        <w:t>于</w:t>
      </w:r>
      <w:r w:rsidRPr="00DF293B">
        <w:t>2017</w:t>
      </w:r>
      <w:r w:rsidRPr="00DF293B">
        <w:rPr>
          <w:rFonts w:hint="eastAsia"/>
        </w:rPr>
        <w:t>年提出了一种</w:t>
      </w:r>
      <w:r>
        <w:rPr>
          <w:rFonts w:hint="eastAsia"/>
        </w:rPr>
        <w:t>专门为移动设备和嵌入式平台设计的</w:t>
      </w:r>
      <w:r w:rsidRPr="00DF293B">
        <w:rPr>
          <w:rFonts w:hint="eastAsia"/>
        </w:rPr>
        <w:t>轻量级</w:t>
      </w:r>
      <w:r w:rsidRPr="00DF293B">
        <w:t>CNN MobileNet</w:t>
      </w:r>
      <w:r>
        <w:rPr>
          <w:rFonts w:hint="eastAsia"/>
        </w:rPr>
        <w:t>-V1</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_Ref531436423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[18]</w:t>
      </w:r>
      <w:r w:rsidR="006C7A08" w:rsidRPr="006C7A08">
        <w:rPr>
          <w:vertAlign w:val="superscript"/>
        </w:rPr>
        <w:fldChar w:fldCharType="end"/>
      </w:r>
      <w:r>
        <w:rPr>
          <w:rFonts w:hint="eastAsia"/>
        </w:rPr>
        <w:t>。</w:t>
      </w:r>
      <w:r w:rsidRPr="00DF293B">
        <w:t>MobileNet</w:t>
      </w:r>
      <w:r>
        <w:rPr>
          <w:rFonts w:hint="eastAsia"/>
        </w:rPr>
        <w:t>-V1</w:t>
      </w:r>
      <w:r>
        <w:rPr>
          <w:rFonts w:hint="eastAsia"/>
        </w:rPr>
        <w:t>作为一种小型、低延迟且准确率较高的</w:t>
      </w:r>
      <w:r>
        <w:rPr>
          <w:rFonts w:hint="eastAsia"/>
        </w:rPr>
        <w:t>CNN</w:t>
      </w:r>
      <w:r>
        <w:rPr>
          <w:rFonts w:hint="eastAsia"/>
        </w:rPr>
        <w:t>，非常适合部署在类似手机这种计算资源有限的平台。图</w:t>
      </w:r>
      <w:r w:rsidRPr="000D7213">
        <w:t>2.12</w:t>
      </w:r>
      <w:r>
        <w:rPr>
          <w:rFonts w:hint="eastAsia"/>
        </w:rPr>
        <w:t>为</w:t>
      </w:r>
      <w:r>
        <w:rPr>
          <w:kern w:val="0"/>
        </w:rPr>
        <w:t>MobileNet</w:t>
      </w:r>
      <w:r>
        <w:rPr>
          <w:rFonts w:hint="eastAsia"/>
        </w:rPr>
        <w:t>-V1</w:t>
      </w:r>
      <w:r>
        <w:rPr>
          <w:rFonts w:hint="eastAsia"/>
          <w:kern w:val="0"/>
        </w:rPr>
        <w:t>与最近几年</w:t>
      </w:r>
      <w:r>
        <w:rPr>
          <w:kern w:val="0"/>
        </w:rPr>
        <w:t>ILSVRC</w:t>
      </w:r>
      <w:r>
        <w:rPr>
          <w:rFonts w:hint="eastAsia"/>
          <w:kern w:val="0"/>
        </w:rPr>
        <w:t>挑战赛各网络架构的</w:t>
      </w:r>
      <w:r>
        <w:rPr>
          <w:kern w:val="0"/>
        </w:rPr>
        <w:t>Top-1</w:t>
      </w:r>
      <w:r>
        <w:rPr>
          <w:rFonts w:hint="eastAsia"/>
          <w:kern w:val="0"/>
        </w:rPr>
        <w:t>正确率，浮点数乘加</w:t>
      </w:r>
      <w:proofErr w:type="gramStart"/>
      <w:r>
        <w:rPr>
          <w:rFonts w:hint="eastAsia"/>
          <w:kern w:val="0"/>
        </w:rPr>
        <w:t>运算总</w:t>
      </w:r>
      <w:proofErr w:type="gramEnd"/>
      <w:r>
        <w:rPr>
          <w:rFonts w:hint="eastAsia"/>
          <w:kern w:val="0"/>
        </w:rPr>
        <w:t>次数和网络参数数量的对比情况，其中</w:t>
      </w:r>
      <w:r>
        <w:rPr>
          <w:rFonts w:asciiTheme="minorEastAsia" w:hAnsiTheme="minorEastAsia" w:hint="eastAsia"/>
          <w:kern w:val="0"/>
        </w:rPr>
        <w:t>气泡大小与网络参数数量成正比</w:t>
      </w:r>
      <w:r>
        <w:rPr>
          <w:rFonts w:hint="eastAsia"/>
          <w:kern w:val="0"/>
        </w:rPr>
        <w:t>。可以看出</w:t>
      </w:r>
      <w:r w:rsidRPr="00DF293B">
        <w:t>MobileNet</w:t>
      </w:r>
      <w:r>
        <w:rPr>
          <w:rFonts w:hint="eastAsia"/>
        </w:rPr>
        <w:t>-V1</w:t>
      </w:r>
      <w:r>
        <w:rPr>
          <w:rFonts w:hint="eastAsia"/>
        </w:rPr>
        <w:t>在尺寸、速度和精度方面取得了较好的权衡，是一种优秀的轻量级</w:t>
      </w:r>
      <w:r>
        <w:rPr>
          <w:rFonts w:hint="eastAsia"/>
        </w:rPr>
        <w:t>CNN</w:t>
      </w:r>
      <w:r>
        <w:rPr>
          <w:rFonts w:hint="eastAsia"/>
        </w:rPr>
        <w:t>模型。</w:t>
      </w:r>
    </w:p>
    <w:p w:rsidR="00D354C0" w:rsidRDefault="00D354C0" w:rsidP="00D354C0">
      <w:pPr>
        <w:pStyle w:val="aa"/>
      </w:pPr>
      <w:r>
        <w:rPr>
          <w:rFonts w:hint="eastAsia"/>
          <w:noProof/>
        </w:rPr>
        <w:lastRenderedPageBreak/>
        <mc:AlternateContent>
          <mc:Choice Requires="wpg">
            <w:drawing>
              <wp:anchor distT="0" distB="0" distL="114300" distR="114300" simplePos="0" relativeHeight="251670528" behindDoc="0" locked="0" layoutInCell="1" allowOverlap="1" wp14:anchorId="24FC0206" wp14:editId="72E658C9">
                <wp:simplePos x="0" y="0"/>
                <wp:positionH relativeFrom="column">
                  <wp:posOffset>-24002</wp:posOffset>
                </wp:positionH>
                <wp:positionV relativeFrom="paragraph">
                  <wp:posOffset>27296</wp:posOffset>
                </wp:positionV>
                <wp:extent cx="5302274" cy="3835020"/>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5302274" cy="3835020"/>
                          <a:chOff x="0" y="0"/>
                          <a:chExt cx="5302274" cy="3835020"/>
                        </a:xfrm>
                      </wpg:grpSpPr>
                      <wpg:grpSp>
                        <wpg:cNvPr id="56" name="组合 56"/>
                        <wpg:cNvGrpSpPr/>
                        <wpg:grpSpPr>
                          <a:xfrm>
                            <a:off x="27414" y="0"/>
                            <a:ext cx="5274860" cy="3835020"/>
                            <a:chOff x="0" y="0"/>
                            <a:chExt cx="5274860" cy="3835020"/>
                          </a:xfrm>
                        </wpg:grpSpPr>
                        <pic:pic xmlns:pic="http://schemas.openxmlformats.org/drawingml/2006/picture">
                          <pic:nvPicPr>
                            <pic:cNvPr id="57" name="图片 57" descr="d:\Users\ch\Desktop\花朵\小论文\参考文献\mobilenet.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860" cy="3835020"/>
                            </a:xfrm>
                            <a:prstGeom prst="rect">
                              <a:avLst/>
                            </a:prstGeom>
                            <a:noFill/>
                            <a:ln>
                              <a:noFill/>
                            </a:ln>
                          </pic:spPr>
                        </pic:pic>
                        <wps:wsp>
                          <wps:cNvPr id="58" name="文本框 58"/>
                          <wps:cNvSpPr txBox="1"/>
                          <wps:spPr>
                            <a:xfrm>
                              <a:off x="1712794" y="3548417"/>
                              <a:ext cx="217614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kern w:val="0"/>
                                  </w:rPr>
                                  <w:t>浮点数乘加</w:t>
                                </w:r>
                                <w:proofErr w:type="gramStart"/>
                                <w:r>
                                  <w:rPr>
                                    <w:rFonts w:hint="eastAsia"/>
                                    <w:kern w:val="0"/>
                                  </w:rPr>
                                  <w:t>运算总</w:t>
                                </w:r>
                                <w:proofErr w:type="gramEnd"/>
                                <w:r>
                                  <w:rPr>
                                    <w:rFonts w:hint="eastAsia"/>
                                    <w:kern w:val="0"/>
                                  </w:rPr>
                                  <w:t>次数</w:t>
                                </w:r>
                                <w:r>
                                  <w:rPr>
                                    <w:rFonts w:hint="eastAsia"/>
                                  </w:rPr>
                                  <w:t>（</w:t>
                                </w:r>
                                <w:r w:rsidRPr="00565452">
                                  <w:rPr>
                                    <w:rFonts w:ascii="Times New Roman" w:hAnsi="Times New Roman" w:cs="Times New Roman"/>
                                  </w:rPr>
                                  <w:t>G-</w:t>
                                </w:r>
                                <w:r w:rsidRPr="007165D5">
                                  <w:t xml:space="preserve"> </w:t>
                                </w:r>
                                <w:r w:rsidRPr="004F54F1">
                                  <w:t>FLOPs</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 name="文本框 59"/>
                        <wps:cNvSpPr txBox="1"/>
                        <wps:spPr>
                          <a:xfrm rot="16200000">
                            <a:off x="-573088" y="1494429"/>
                            <a:ext cx="1466215" cy="320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sidRPr="00565452">
                                <w:rPr>
                                  <w:rFonts w:ascii="Times New Roman" w:hAnsi="Times New Roman" w:cs="Times New Roman"/>
                                </w:rPr>
                                <w:t>Top-1</w:t>
                              </w:r>
                              <w:r>
                                <w:rPr>
                                  <w:rFonts w:hint="eastAsia"/>
                                </w:rPr>
                                <w:t>正确率（</w:t>
                              </w:r>
                              <w:r>
                                <w:rPr>
                                  <w:rFonts w:ascii="Times New Roman" w:hAnsi="Times New Roman" w:cs="Times New Roman" w:hint="eastAsia"/>
                                </w:rP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55" o:spid="_x0000_s1077" style="position:absolute;left:0;text-align:left;margin-left:-1.9pt;margin-top:2.15pt;width:417.5pt;height:301.95pt;z-index:251670528" coordsize="53022,38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">
                <v:group id="组合 56" o:spid="_x0000_s1078" style="position:absolute;left:274;width:52748;height:38350" coordsize="52748,3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57" o:spid="_x0000_s1079" type="#_x0000_t75" style="position:absolute;width:52748;height:38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bzj7FAAAA2wAAAA8AAABkcnMvZG93bnJldi54bWxEj0FrwkAUhO8F/8PyhN7qRiFWUleREKGH&#10;QluVnl+zr0l0923Irkn8991CweMwM98w6+1ojeip841jBfNZAoK4dLrhSsHpuH9agfABWaNxTApu&#10;5GG7mTysMdNu4E/qD6ESEcI+QwV1CG0mpS9rsuhnriWO3o/rLIYou0rqDocIt0YukmQpLTYcF2ps&#10;Ka+pvByuVsH3efGez1dv5lZcP9KxWhbmqy2UepyOuxcQgcZwD/+3X7WC9Bn+vsQfI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284+xQAAANsAAAAPAAAAAAAAAAAAAAAA&#10;AJ8CAABkcnMvZG93bnJldi54bWxQSwUGAAAAAAQABAD3AAAAkQMAAAAA&#10;">
                    <v:imagedata r:id="rId43" o:title="mobilenet"/>
                    <v:path arrowok="t"/>
                  </v:shape>
                  <v:shape id="文本框 58" o:spid="_x0000_s1080" type="#_x0000_t202" style="position:absolute;left:17127;top:35484;width:21762;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495623" w:rsidRDefault="00495623" w:rsidP="00D354C0">
                          <w:r>
                            <w:rPr>
                              <w:rFonts w:hint="eastAsia"/>
                              <w:kern w:val="0"/>
                            </w:rPr>
                            <w:t>浮点数乘加</w:t>
                          </w:r>
                          <w:proofErr w:type="gramStart"/>
                          <w:r>
                            <w:rPr>
                              <w:rFonts w:hint="eastAsia"/>
                              <w:kern w:val="0"/>
                            </w:rPr>
                            <w:t>运算总</w:t>
                          </w:r>
                          <w:proofErr w:type="gramEnd"/>
                          <w:r>
                            <w:rPr>
                              <w:rFonts w:hint="eastAsia"/>
                              <w:kern w:val="0"/>
                            </w:rPr>
                            <w:t>次数</w:t>
                          </w:r>
                          <w:r>
                            <w:rPr>
                              <w:rFonts w:hint="eastAsia"/>
                            </w:rPr>
                            <w:t>（</w:t>
                          </w:r>
                          <w:r w:rsidRPr="00565452">
                            <w:rPr>
                              <w:rFonts w:ascii="Times New Roman" w:hAnsi="Times New Roman" w:cs="Times New Roman"/>
                            </w:rPr>
                            <w:t>G-</w:t>
                          </w:r>
                          <w:r w:rsidRPr="007165D5">
                            <w:t xml:space="preserve"> </w:t>
                          </w:r>
                          <w:r w:rsidRPr="004F54F1">
                            <w:t>FLOPs</w:t>
                          </w:r>
                          <w:r>
                            <w:rPr>
                              <w:rFonts w:hint="eastAsia"/>
                            </w:rPr>
                            <w:t>）</w:t>
                          </w:r>
                        </w:p>
                      </w:txbxContent>
                    </v:textbox>
                  </v:shape>
                </v:group>
                <v:shape id="文本框 59" o:spid="_x0000_s1081" type="#_x0000_t202" style="position:absolute;left:-5731;top:14944;width:14662;height:320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gK8MA&#10;AADbAAAADwAAAGRycy9kb3ducmV2LnhtbESPQYvCMBSE74L/ITxhb2uqsKLVKCKIuwcPVkGPz+bZ&#10;VpuX0kSt/nojLHgcZuYbZjJrTCluVLvCsoJeNwJBnFpdcKZgt11+D0E4j6yxtEwKHuRgNm23Jhhr&#10;e+cN3RKfiQBhF6OC3PsqltKlORl0XVsRB+9ka4M+yDqTusZ7gJtS9qNoIA0WHBZyrGiRU3pJrkbB&#10;2bjjaPik3n6+epj+OjlUfyur1FenmY9BeGr8J/zf/tUKfk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YgK8MAAADbAAAADwAAAAAAAAAAAAAAAACYAgAAZHJzL2Rv&#10;d25yZXYueG1sUEsFBgAAAAAEAAQA9QAAAIgDAAAAAA==&#10;" filled="f" stroked="f" strokeweight=".5pt">
                  <v:textbox>
                    <w:txbxContent>
                      <w:p w:rsidR="00495623" w:rsidRDefault="00495623" w:rsidP="00D354C0">
                        <w:r w:rsidRPr="00565452">
                          <w:rPr>
                            <w:rFonts w:ascii="Times New Roman" w:hAnsi="Times New Roman" w:cs="Times New Roman"/>
                          </w:rPr>
                          <w:t>Top-1</w:t>
                        </w:r>
                        <w:r>
                          <w:rPr>
                            <w:rFonts w:hint="eastAsia"/>
                          </w:rPr>
                          <w:t>正确率（</w:t>
                        </w:r>
                        <w:r>
                          <w:rPr>
                            <w:rFonts w:ascii="Times New Roman" w:hAnsi="Times New Roman" w:cs="Times New Roman" w:hint="eastAsia"/>
                          </w:rPr>
                          <w:t>%</w:t>
                        </w:r>
                        <w:r>
                          <w:rPr>
                            <w:rFonts w:hint="eastAsia"/>
                          </w:rPr>
                          <w:t>）</w:t>
                        </w:r>
                      </w:p>
                    </w:txbxContent>
                  </v:textbox>
                </v:shape>
                <w10:wrap type="topAndBottom"/>
              </v:group>
            </w:pict>
          </mc:Fallback>
        </mc:AlternateContent>
      </w:r>
      <w:r>
        <w:rPr>
          <w:rFonts w:hint="eastAsia"/>
        </w:rPr>
        <w:t>图</w:t>
      </w:r>
      <w:r>
        <w:rPr>
          <w:rFonts w:hint="eastAsia"/>
        </w:rPr>
        <w:t xml:space="preserve">2.12  </w:t>
      </w:r>
      <w:r w:rsidRPr="00F72498">
        <w:rPr>
          <w:rFonts w:hint="eastAsia"/>
        </w:rPr>
        <w:t>Top-1</w:t>
      </w:r>
      <w:r w:rsidRPr="00F72498">
        <w:rPr>
          <w:rFonts w:hint="eastAsia"/>
        </w:rPr>
        <w:t>正确率</w:t>
      </w:r>
      <w:r w:rsidRPr="00F72498">
        <w:rPr>
          <w:rFonts w:hint="eastAsia"/>
        </w:rPr>
        <w:t>vs</w:t>
      </w:r>
      <w:r>
        <w:rPr>
          <w:rFonts w:hint="eastAsia"/>
          <w:kern w:val="0"/>
        </w:rPr>
        <w:t>浮点数乘加</w:t>
      </w:r>
      <w:proofErr w:type="gramStart"/>
      <w:r>
        <w:rPr>
          <w:rFonts w:hint="eastAsia"/>
          <w:kern w:val="0"/>
        </w:rPr>
        <w:t>运算总</w:t>
      </w:r>
      <w:proofErr w:type="gramEnd"/>
      <w:r>
        <w:rPr>
          <w:rFonts w:hint="eastAsia"/>
          <w:kern w:val="0"/>
        </w:rPr>
        <w:t>次数</w:t>
      </w:r>
      <w:r w:rsidRPr="00F72498">
        <w:rPr>
          <w:rFonts w:hint="eastAsia"/>
        </w:rPr>
        <w:t>，模型大小∝参数数量</w:t>
      </w:r>
    </w:p>
    <w:p w:rsidR="00D354C0" w:rsidRDefault="00D354C0" w:rsidP="00D354C0">
      <w:pPr>
        <w:pStyle w:val="ab"/>
      </w:pPr>
      <w:r>
        <w:rPr>
          <w:rFonts w:hint="eastAsia"/>
        </w:rPr>
        <w:t xml:space="preserve">2.4.2  </w:t>
      </w:r>
      <w:r w:rsidR="00371061">
        <w:rPr>
          <w:rFonts w:hint="eastAsia"/>
        </w:rPr>
        <w:t>标准卷积与</w:t>
      </w:r>
      <w:r>
        <w:rPr>
          <w:rFonts w:hint="eastAsia"/>
        </w:rPr>
        <w:t>深度可分解卷积</w:t>
      </w:r>
      <w:r w:rsidR="00371061">
        <w:rPr>
          <w:rFonts w:hint="eastAsia"/>
        </w:rPr>
        <w:t>的复杂度分析</w:t>
      </w:r>
    </w:p>
    <w:p w:rsidR="00D354C0" w:rsidRDefault="00D354C0" w:rsidP="00D354C0">
      <w:pPr>
        <w:pStyle w:val="a7"/>
        <w:ind w:firstLine="480"/>
      </w:pPr>
      <w:r w:rsidRPr="00335063">
        <w:t>MobileNet</w:t>
      </w:r>
      <w:r>
        <w:rPr>
          <w:rFonts w:hint="eastAsia"/>
        </w:rPr>
        <w:t>系列主要</w:t>
      </w:r>
      <w:r w:rsidRPr="00335063">
        <w:rPr>
          <w:rFonts w:hint="eastAsia"/>
        </w:rPr>
        <w:t>采用深度可分解卷积</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_Ref531436423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[18]</w:t>
      </w:r>
      <w:r w:rsidR="006C7A08" w:rsidRPr="006C7A08">
        <w:rPr>
          <w:vertAlign w:val="superscript"/>
        </w:rPr>
        <w:fldChar w:fldCharType="end"/>
      </w:r>
      <w:r w:rsidRPr="00335063">
        <w:rPr>
          <w:rFonts w:hint="eastAsia"/>
        </w:rPr>
        <w:t>（</w:t>
      </w:r>
      <w:r w:rsidRPr="00335063">
        <w:t>depthwise separable</w:t>
      </w:r>
      <w:r w:rsidRPr="00335063">
        <w:rPr>
          <w:rFonts w:hint="eastAsia"/>
        </w:rPr>
        <w:t xml:space="preserve"> </w:t>
      </w:r>
      <w:r w:rsidRPr="00335063">
        <w:t>convolutions</w:t>
      </w:r>
      <w:r w:rsidRPr="00335063">
        <w:rPr>
          <w:rFonts w:hint="eastAsia"/>
        </w:rPr>
        <w:t>），将标准化卷积分解为深度卷积（</w:t>
      </w:r>
      <w:r w:rsidRPr="00335063">
        <w:t>depthwise</w:t>
      </w:r>
      <w:r w:rsidRPr="00335063">
        <w:rPr>
          <w:rFonts w:hint="eastAsia"/>
        </w:rPr>
        <w:t xml:space="preserve"> </w:t>
      </w:r>
      <w:r w:rsidRPr="00335063">
        <w:t>convolution</w:t>
      </w:r>
      <w:r w:rsidRPr="00335063">
        <w:rPr>
          <w:rFonts w:hint="eastAsia"/>
        </w:rPr>
        <w:t>）和</w:t>
      </w:r>
      <w:r w:rsidRPr="00335063">
        <w:rPr>
          <w:rFonts w:hint="eastAsia"/>
        </w:rPr>
        <w:t>1</w:t>
      </w:r>
      <w:r w:rsidRPr="00335063">
        <w:rPr>
          <w:rFonts w:hint="eastAsia"/>
        </w:rPr>
        <w:t>×</w:t>
      </w:r>
      <w:r w:rsidRPr="00335063">
        <w:rPr>
          <w:rFonts w:hint="eastAsia"/>
        </w:rPr>
        <w:t>1</w:t>
      </w:r>
      <w:r w:rsidRPr="00335063">
        <w:rPr>
          <w:rFonts w:hint="eastAsia"/>
        </w:rPr>
        <w:t>卷积（</w:t>
      </w:r>
      <w:r w:rsidRPr="00335063">
        <w:t>pointwise</w:t>
      </w:r>
      <w:r w:rsidRPr="00335063">
        <w:rPr>
          <w:rFonts w:hint="eastAsia"/>
        </w:rPr>
        <w:t xml:space="preserve"> </w:t>
      </w:r>
      <w:r w:rsidRPr="00335063">
        <w:t>convolution</w:t>
      </w:r>
      <w:r>
        <w:rPr>
          <w:rFonts w:hint="eastAsia"/>
        </w:rPr>
        <w:t>）来有效</w:t>
      </w:r>
      <w:r w:rsidRPr="00335063">
        <w:rPr>
          <w:rFonts w:hint="eastAsia"/>
        </w:rPr>
        <w:t>减少计算量</w:t>
      </w:r>
      <w:r>
        <w:rPr>
          <w:rFonts w:hint="eastAsia"/>
        </w:rPr>
        <w:t>。</w:t>
      </w:r>
      <w:r w:rsidRPr="00335063">
        <w:rPr>
          <w:rFonts w:hint="eastAsia"/>
        </w:rPr>
        <w:t>深度可分解卷积</w:t>
      </w:r>
      <w:r>
        <w:rPr>
          <w:rFonts w:hint="eastAsia"/>
        </w:rPr>
        <w:t>的示意图如图</w:t>
      </w:r>
      <w:r>
        <w:rPr>
          <w:rFonts w:hint="eastAsia"/>
        </w:rPr>
        <w:t>2.14</w:t>
      </w:r>
      <w:r>
        <w:rPr>
          <w:rFonts w:hint="eastAsia"/>
        </w:rPr>
        <w:t>、图</w:t>
      </w:r>
      <w:r>
        <w:rPr>
          <w:rFonts w:hint="eastAsia"/>
        </w:rPr>
        <w:t>2.15</w:t>
      </w:r>
      <w:r>
        <w:rPr>
          <w:rFonts w:hint="eastAsia"/>
        </w:rPr>
        <w:t>所示：</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a"/>
      </w:pPr>
      <w:r>
        <w:rPr>
          <w:noProof/>
        </w:rPr>
        <w:lastRenderedPageBreak/>
        <w:drawing>
          <wp:anchor distT="0" distB="0" distL="114300" distR="114300" simplePos="0" relativeHeight="251672576" behindDoc="0" locked="0" layoutInCell="1" allowOverlap="1" wp14:anchorId="09E90CD9" wp14:editId="4C9E9967">
            <wp:simplePos x="0" y="0"/>
            <wp:positionH relativeFrom="margin">
              <wp:align>center</wp:align>
            </wp:positionH>
            <wp:positionV relativeFrom="paragraph">
              <wp:posOffset>24130</wp:posOffset>
            </wp:positionV>
            <wp:extent cx="4746307" cy="2164270"/>
            <wp:effectExtent l="0" t="0" r="0" b="7620"/>
            <wp:wrapTopAndBottom/>
            <wp:docPr id="66" name="图片 66" descr="d:\Users\ch\Desktop\毕业设计\中期检查\v2-fcdf7e76635e58c7415653521f833a54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中期检查\v2-fcdf7e76635e58c7415653521f833a54_r.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46307" cy="2164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 xml:space="preserve">2.13  </w:t>
      </w:r>
      <w:r>
        <w:rPr>
          <w:rFonts w:hint="eastAsia"/>
        </w:rPr>
        <w:t>标准卷积示意图</w:t>
      </w:r>
    </w:p>
    <w:p w:rsidR="00D354C0" w:rsidRDefault="00D354C0" w:rsidP="00D354C0">
      <w:pPr>
        <w:pStyle w:val="aa"/>
      </w:pPr>
      <w:r>
        <w:rPr>
          <w:noProof/>
        </w:rPr>
        <w:drawing>
          <wp:anchor distT="0" distB="0" distL="114300" distR="114300" simplePos="0" relativeHeight="251674624" behindDoc="0" locked="0" layoutInCell="1" allowOverlap="1" wp14:anchorId="7B6FE393" wp14:editId="0E7A7278">
            <wp:simplePos x="0" y="0"/>
            <wp:positionH relativeFrom="margin">
              <wp:posOffset>266065</wp:posOffset>
            </wp:positionH>
            <wp:positionV relativeFrom="paragraph">
              <wp:posOffset>2825115</wp:posOffset>
            </wp:positionV>
            <wp:extent cx="4746625" cy="2068830"/>
            <wp:effectExtent l="0" t="0" r="0" b="7620"/>
            <wp:wrapTopAndBottom/>
            <wp:docPr id="67" name="图片 67" descr="d:\Users\ch\Desktop\毕业设计\中期检查\v2-b2f4c69bc63c2de4728039d409573e6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h\Desktop\毕业设计\中期检查\v2-b2f4c69bc63c2de4728039d409573e6f_r.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9810"/>
                    <a:stretch/>
                  </pic:blipFill>
                  <pic:spPr bwMode="auto">
                    <a:xfrm>
                      <a:off x="0" y="0"/>
                      <a:ext cx="4746625" cy="2068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2.14  </w:t>
      </w:r>
      <w:r w:rsidRPr="00335063">
        <w:rPr>
          <w:rFonts w:hint="eastAsia"/>
        </w:rPr>
        <w:t>深度卷积</w:t>
      </w:r>
      <w:r>
        <w:rPr>
          <w:rFonts w:hint="eastAsia"/>
        </w:rPr>
        <w:t>示意图</w:t>
      </w:r>
      <w:r>
        <w:rPr>
          <w:noProof/>
        </w:rPr>
        <w:drawing>
          <wp:anchor distT="0" distB="0" distL="114300" distR="114300" simplePos="0" relativeHeight="251673600" behindDoc="0" locked="0" layoutInCell="1" allowOverlap="1" wp14:anchorId="0A862702" wp14:editId="57934128">
            <wp:simplePos x="0" y="0"/>
            <wp:positionH relativeFrom="margin">
              <wp:align>center</wp:align>
            </wp:positionH>
            <wp:positionV relativeFrom="paragraph">
              <wp:posOffset>26670</wp:posOffset>
            </wp:positionV>
            <wp:extent cx="4744021" cy="2425446"/>
            <wp:effectExtent l="0" t="0" r="0" b="0"/>
            <wp:wrapTopAndBottom/>
            <wp:docPr id="68" name="图片 68" descr="d:\Users\ch\Desktop\毕业设计\中期检查\v2-2f4421dcd4f54bbf555a4f5e560def1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h\Desktop\毕业设计\中期检查\v2-2f4421dcd4f54bbf555a4f5e560def19_r.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227"/>
                    <a:stretch/>
                  </pic:blipFill>
                  <pic:spPr bwMode="auto">
                    <a:xfrm>
                      <a:off x="0" y="0"/>
                      <a:ext cx="4744021" cy="24254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354C0" w:rsidRDefault="00D354C0" w:rsidP="00D354C0">
      <w:pPr>
        <w:pStyle w:val="aa"/>
      </w:pPr>
      <w:r>
        <w:rPr>
          <w:rFonts w:hint="eastAsia"/>
        </w:rPr>
        <w:t>图</w:t>
      </w:r>
      <w:r>
        <w:rPr>
          <w:rFonts w:hint="eastAsia"/>
        </w:rPr>
        <w:t xml:space="preserve">2.15  </w:t>
      </w:r>
      <w:r w:rsidRPr="00335063">
        <w:rPr>
          <w:rFonts w:hint="eastAsia"/>
        </w:rPr>
        <w:t>1</w:t>
      </w:r>
      <w:r w:rsidRPr="00335063">
        <w:rPr>
          <w:rFonts w:hint="eastAsia"/>
        </w:rPr>
        <w:t>×</w:t>
      </w:r>
      <w:r w:rsidRPr="00335063">
        <w:rPr>
          <w:rFonts w:hint="eastAsia"/>
        </w:rPr>
        <w:t>1</w:t>
      </w:r>
      <w:r w:rsidRPr="00335063">
        <w:rPr>
          <w:rFonts w:hint="eastAsia"/>
        </w:rPr>
        <w:t>卷积</w:t>
      </w:r>
      <w:r>
        <w:rPr>
          <w:rFonts w:hint="eastAsia"/>
        </w:rPr>
        <w:t>示意图</w:t>
      </w:r>
    </w:p>
    <w:p w:rsidR="00D354C0" w:rsidRDefault="00D354C0" w:rsidP="00D354C0">
      <w:pPr>
        <w:pStyle w:val="a7"/>
        <w:ind w:firstLine="480"/>
      </w:pPr>
      <w:r>
        <w:rPr>
          <w:rFonts w:hint="eastAsia"/>
        </w:rPr>
        <w:lastRenderedPageBreak/>
        <w:t>在</w:t>
      </w:r>
      <w:r>
        <w:rPr>
          <w:rFonts w:hint="eastAsia"/>
        </w:rPr>
        <w:t>CNN</w:t>
      </w:r>
      <w:r>
        <w:rPr>
          <w:rFonts w:hint="eastAsia"/>
        </w:rPr>
        <w:t>中，我们通常用模型的</w:t>
      </w:r>
      <w:r w:rsidRPr="004F54F1">
        <w:rPr>
          <w:rFonts w:hint="eastAsia"/>
        </w:rPr>
        <w:t>浮点数的乘加</w:t>
      </w:r>
      <w:proofErr w:type="gramStart"/>
      <w:r w:rsidRPr="004F54F1">
        <w:rPr>
          <w:rFonts w:hint="eastAsia"/>
        </w:rPr>
        <w:t>运算总</w:t>
      </w:r>
      <w:proofErr w:type="gramEnd"/>
      <w:r w:rsidRPr="004F54F1">
        <w:rPr>
          <w:rFonts w:hint="eastAsia"/>
        </w:rPr>
        <w:t>次数（</w:t>
      </w:r>
      <w:r w:rsidRPr="004F54F1">
        <w:t>FLOPs</w:t>
      </w:r>
      <w:r w:rsidRPr="004F54F1">
        <w:rPr>
          <w:rFonts w:hint="eastAsia"/>
        </w:rPr>
        <w:t>）</w:t>
      </w:r>
      <w:r>
        <w:rPr>
          <w:rFonts w:hint="eastAsia"/>
        </w:rPr>
        <w:t>来衡量</w:t>
      </w:r>
      <w:r w:rsidRPr="005903E6">
        <w:rPr>
          <w:rFonts w:hint="eastAsia"/>
        </w:rPr>
        <w:t>时间复杂度</w:t>
      </w:r>
      <w:r>
        <w:rPr>
          <w:rFonts w:hint="eastAsia"/>
        </w:rPr>
        <w:t>，用</w:t>
      </w:r>
      <w:r w:rsidRPr="005903E6">
        <w:rPr>
          <w:rFonts w:hint="eastAsia"/>
        </w:rPr>
        <w:t>模型的参数个数</w:t>
      </w:r>
      <w:r>
        <w:rPr>
          <w:rFonts w:hint="eastAsia"/>
        </w:rPr>
        <w:t>来衡量空间复杂度。假设一个标准</w:t>
      </w:r>
      <w:r w:rsidRPr="0071760F">
        <w:rPr>
          <w:rFonts w:hint="eastAsia"/>
        </w:rPr>
        <w:t>卷积层</w:t>
      </w:r>
      <w:r>
        <w:rPr>
          <w:rFonts w:hint="eastAsia"/>
        </w:rPr>
        <w:t>的</w:t>
      </w:r>
      <w:r w:rsidRPr="0071760F">
        <w:rPr>
          <w:rFonts w:hint="eastAsia"/>
        </w:rPr>
        <w:t>输入特征图谱</w:t>
      </w:r>
      <w:r>
        <w:rPr>
          <w:rFonts w:hint="eastAsia"/>
        </w:rPr>
        <w:t xml:space="preserve"> </w:t>
      </w:r>
      <w:r w:rsidRPr="00795591">
        <w:rPr>
          <w:rFonts w:hint="eastAsia"/>
          <w:i/>
        </w:rPr>
        <w:t>F</w:t>
      </w:r>
      <w:r>
        <w:rPr>
          <w:rFonts w:hint="eastAsia"/>
          <w:i/>
        </w:rPr>
        <w:t xml:space="preserve"> </w:t>
      </w:r>
      <w:r>
        <w:rPr>
          <w:rFonts w:hint="eastAsia"/>
        </w:rPr>
        <w:t>的</w:t>
      </w:r>
      <w:r w:rsidRPr="0071760F">
        <w:rPr>
          <w:rFonts w:hint="eastAsia"/>
        </w:rPr>
        <w:t>维度为</w:t>
      </w:r>
      <w:r>
        <w:rPr>
          <w:rFonts w:hint="eastAsia"/>
        </w:rPr>
        <w:t xml:space="preserve"> </w:t>
      </w:r>
      <w:proofErr w:type="gramStart"/>
      <w:r w:rsidRPr="00795591">
        <w:rPr>
          <w:i/>
        </w:rPr>
        <w:t>D</w:t>
      </w:r>
      <w:r w:rsidRPr="00795591">
        <w:rPr>
          <w:i/>
          <w:vertAlign w:val="subscript"/>
        </w:rPr>
        <w:t>F</w:t>
      </w:r>
      <w:r w:rsidRPr="00E12A5D">
        <w:rPr>
          <w:rFonts w:ascii="宋体" w:hAnsi="宋体" w:hint="eastAsia"/>
        </w:rPr>
        <w:t>×</w:t>
      </w:r>
      <w:r w:rsidRPr="00795591">
        <w:rPr>
          <w:i/>
        </w:rPr>
        <w:t>D</w:t>
      </w:r>
      <w:r w:rsidRPr="00795591">
        <w:rPr>
          <w:i/>
          <w:vertAlign w:val="subscript"/>
        </w:rPr>
        <w:t>F</w:t>
      </w:r>
      <w:r w:rsidRPr="00E12A5D">
        <w:rPr>
          <w:rFonts w:ascii="宋体" w:hAnsi="宋体" w:hint="eastAsia"/>
        </w:rPr>
        <w:t>×</w:t>
      </w:r>
      <w:proofErr w:type="gramEnd"/>
      <w:r w:rsidRPr="00795591">
        <w:rPr>
          <w:i/>
        </w:rPr>
        <w:t>M</w:t>
      </w:r>
      <w:r>
        <w:rPr>
          <w:rFonts w:ascii="宋体" w:hAnsi="宋体" w:hint="eastAsia"/>
        </w:rPr>
        <w:t xml:space="preserve"> ，</w:t>
      </w:r>
      <w:r>
        <w:rPr>
          <w:rFonts w:hint="eastAsia"/>
        </w:rPr>
        <w:t>输出</w:t>
      </w:r>
      <w:r w:rsidRPr="0071760F">
        <w:rPr>
          <w:rFonts w:hint="eastAsia"/>
        </w:rPr>
        <w:t>特征图谱</w:t>
      </w:r>
      <w:r>
        <w:rPr>
          <w:rFonts w:hint="eastAsia"/>
        </w:rPr>
        <w:t xml:space="preserve"> </w:t>
      </w:r>
      <w:r w:rsidRPr="00795591">
        <w:rPr>
          <w:i/>
        </w:rPr>
        <w:t>G</w:t>
      </w:r>
      <w:r>
        <w:rPr>
          <w:rFonts w:ascii="Cambria Math" w:hAnsi="Cambria Math" w:hint="eastAsia"/>
          <w:i/>
        </w:rPr>
        <w:t xml:space="preserve"> </w:t>
      </w:r>
      <w:r>
        <w:rPr>
          <w:rFonts w:hint="eastAsia"/>
        </w:rPr>
        <w:t>的维度是</w:t>
      </w:r>
      <w:r>
        <w:rPr>
          <w:rFonts w:hint="eastAsia"/>
        </w:rPr>
        <w:t xml:space="preserve"> </w:t>
      </w:r>
      <w:proofErr w:type="gramStart"/>
      <w:r w:rsidRPr="00795591">
        <w:rPr>
          <w:i/>
        </w:rPr>
        <w:t>D</w:t>
      </w:r>
      <w:r w:rsidRPr="00795591">
        <w:rPr>
          <w:i/>
          <w:vertAlign w:val="subscript"/>
        </w:rPr>
        <w:t>G</w:t>
      </w:r>
      <w:r w:rsidRPr="00E12A5D">
        <w:rPr>
          <w:rFonts w:ascii="宋体" w:hAnsi="宋体" w:hint="eastAsia"/>
        </w:rPr>
        <w:t>×</w:t>
      </w:r>
      <w:r w:rsidRPr="00795591">
        <w:rPr>
          <w:i/>
        </w:rPr>
        <w:t>D</w:t>
      </w:r>
      <w:r w:rsidRPr="00795591">
        <w:rPr>
          <w:i/>
          <w:vertAlign w:val="subscript"/>
        </w:rPr>
        <w:t>G</w:t>
      </w:r>
      <w:r w:rsidRPr="00E12A5D">
        <w:rPr>
          <w:rFonts w:ascii="宋体" w:hAnsi="宋体" w:hint="eastAsia"/>
        </w:rPr>
        <w:t>×</w:t>
      </w:r>
      <w:proofErr w:type="gramEnd"/>
      <w:r w:rsidRPr="00795591">
        <w:rPr>
          <w:i/>
        </w:rPr>
        <w:t>N</w:t>
      </w:r>
      <w:r>
        <w:rPr>
          <w:rFonts w:ascii="Cambria Math" w:hAnsi="Cambria Math" w:hint="eastAsia"/>
          <w:i/>
        </w:rPr>
        <w:t xml:space="preserve"> </w:t>
      </w:r>
      <w:r>
        <w:rPr>
          <w:rFonts w:hint="eastAsia"/>
        </w:rPr>
        <w:t>（</w:t>
      </w:r>
      <w:r w:rsidRPr="0071760F">
        <w:rPr>
          <w:rFonts w:hint="eastAsia"/>
        </w:rPr>
        <w:t>其中</w:t>
      </w:r>
      <w:r>
        <w:rPr>
          <w:rFonts w:hint="eastAsia"/>
        </w:rPr>
        <w:t xml:space="preserve"> </w:t>
      </w:r>
      <w:r w:rsidRPr="00795591">
        <w:rPr>
          <w:i/>
        </w:rPr>
        <w:t>D</w:t>
      </w:r>
      <w:r w:rsidRPr="00795591">
        <w:rPr>
          <w:i/>
          <w:vertAlign w:val="subscript"/>
        </w:rPr>
        <w:t>F</w:t>
      </w:r>
      <w:r>
        <w:rPr>
          <w:rFonts w:ascii="Cambria Math" w:hAnsi="Cambria Math" w:hint="eastAsia"/>
          <w:i/>
          <w:vertAlign w:val="subscript"/>
        </w:rPr>
        <w:t xml:space="preserve"> </w:t>
      </w:r>
      <w:r w:rsidRPr="0071760F">
        <w:rPr>
          <w:rFonts w:hint="eastAsia"/>
        </w:rPr>
        <w:t>是正方形输入特征图谱的宽和高，</w:t>
      </w:r>
      <w:r>
        <w:rPr>
          <w:rFonts w:hint="eastAsia"/>
        </w:rPr>
        <w:t xml:space="preserve"> </w:t>
      </w:r>
      <w:r w:rsidRPr="00795591">
        <w:rPr>
          <w:i/>
        </w:rPr>
        <w:t>M</w:t>
      </w:r>
      <w:r>
        <w:rPr>
          <w:rFonts w:hint="eastAsia"/>
        </w:rPr>
        <w:t xml:space="preserve"> </w:t>
      </w:r>
      <w:r w:rsidRPr="0071760F">
        <w:rPr>
          <w:rFonts w:hint="eastAsia"/>
        </w:rPr>
        <w:t>是输入通道的数量</w:t>
      </w:r>
      <w:r>
        <w:rPr>
          <w:rFonts w:hint="eastAsia"/>
        </w:rPr>
        <w:t>，</w:t>
      </w:r>
      <w:r>
        <w:rPr>
          <w:rFonts w:hint="eastAsia"/>
        </w:rPr>
        <w:t xml:space="preserve"> </w:t>
      </w:r>
      <w:r w:rsidRPr="00795591">
        <w:rPr>
          <w:i/>
        </w:rPr>
        <w:t>D</w:t>
      </w:r>
      <w:r w:rsidRPr="00795591">
        <w:rPr>
          <w:i/>
          <w:vertAlign w:val="subscript"/>
        </w:rPr>
        <w:t>G</w:t>
      </w:r>
      <w:r>
        <w:rPr>
          <w:rFonts w:ascii="Cambria Math" w:hAnsi="Cambria Math" w:hint="eastAsia"/>
          <w:i/>
          <w:vertAlign w:val="subscript"/>
        </w:rPr>
        <w:t xml:space="preserve"> </w:t>
      </w:r>
      <w:r w:rsidRPr="0071760F">
        <w:rPr>
          <w:rFonts w:hint="eastAsia"/>
        </w:rPr>
        <w:t>是正方形输出特征图谱的宽和高，</w:t>
      </w:r>
      <w:r>
        <w:rPr>
          <w:rFonts w:hint="eastAsia"/>
        </w:rPr>
        <w:t xml:space="preserve"> </w:t>
      </w:r>
      <w:r w:rsidRPr="00795591">
        <w:rPr>
          <w:i/>
        </w:rPr>
        <w:t>N</w:t>
      </w:r>
      <w:r>
        <w:rPr>
          <w:rFonts w:hint="eastAsia"/>
          <w:i/>
        </w:rPr>
        <w:t xml:space="preserve"> </w:t>
      </w:r>
      <w:r w:rsidRPr="0071760F">
        <w:rPr>
          <w:rFonts w:hint="eastAsia"/>
        </w:rPr>
        <w:t>是输出通道的数量</w:t>
      </w:r>
      <w:r>
        <w:rPr>
          <w:rFonts w:hint="eastAsia"/>
        </w:rPr>
        <w:t>）</w:t>
      </w:r>
      <w:r>
        <w:rPr>
          <w:rFonts w:ascii="宋体" w:hAnsi="宋体" w:hint="eastAsia"/>
        </w:rPr>
        <w:t>，</w:t>
      </w:r>
      <w:r w:rsidRPr="004477D1">
        <w:rPr>
          <w:rFonts w:hint="eastAsia"/>
        </w:rPr>
        <w:t>卷积核</w:t>
      </w:r>
      <w:r>
        <w:rPr>
          <w:rFonts w:hint="eastAsia"/>
        </w:rPr>
        <w:t xml:space="preserve"> </w:t>
      </w:r>
      <w:r w:rsidRPr="00795591">
        <w:rPr>
          <w:i/>
        </w:rPr>
        <w:t>K</w:t>
      </w:r>
      <w:r>
        <w:rPr>
          <w:rFonts w:hint="eastAsia"/>
        </w:rPr>
        <w:t xml:space="preserve"> </w:t>
      </w:r>
      <w:r>
        <w:rPr>
          <w:rFonts w:hint="eastAsia"/>
        </w:rPr>
        <w:t>的维度为</w:t>
      </w:r>
      <w:r>
        <w:rPr>
          <w:rFonts w:hint="eastAsia"/>
        </w:rPr>
        <w:t xml:space="preserve"> </w:t>
      </w:r>
      <w:proofErr w:type="gramStart"/>
      <w:r w:rsidRPr="00677012">
        <w:rPr>
          <w:i/>
        </w:rPr>
        <w:t>D</w:t>
      </w:r>
      <w:r w:rsidRPr="00677012">
        <w:rPr>
          <w:i/>
          <w:vertAlign w:val="subscript"/>
        </w:rPr>
        <w:t>K</w:t>
      </w:r>
      <w:r w:rsidRPr="00E12A5D">
        <w:rPr>
          <w:rFonts w:ascii="宋体" w:hAnsi="宋体" w:hint="eastAsia"/>
        </w:rPr>
        <w:t>×</w:t>
      </w:r>
      <w:r w:rsidRPr="00677012">
        <w:rPr>
          <w:i/>
        </w:rPr>
        <w:t>D</w:t>
      </w:r>
      <w:r w:rsidRPr="00677012">
        <w:rPr>
          <w:i/>
          <w:vertAlign w:val="subscript"/>
        </w:rPr>
        <w:t>K</w:t>
      </w:r>
      <w:r w:rsidRPr="00E12A5D">
        <w:rPr>
          <w:rFonts w:ascii="宋体" w:hAnsi="宋体" w:hint="eastAsia"/>
        </w:rPr>
        <w:t>×</w:t>
      </w:r>
      <w:proofErr w:type="gramEnd"/>
      <w:r w:rsidRPr="00677012">
        <w:rPr>
          <w:i/>
        </w:rPr>
        <w:t>M</w:t>
      </w:r>
      <w:r w:rsidRPr="00E12A5D">
        <w:rPr>
          <w:rFonts w:ascii="宋体" w:hAnsi="宋体" w:hint="eastAsia"/>
        </w:rPr>
        <w:t>×</w:t>
      </w:r>
      <w:r w:rsidRPr="00677012">
        <w:rPr>
          <w:i/>
        </w:rPr>
        <w:t>N</w:t>
      </w:r>
      <w:r>
        <w:rPr>
          <w:rFonts w:hint="eastAsia"/>
        </w:rPr>
        <w:t>（</w:t>
      </w:r>
      <w:r w:rsidRPr="00677012">
        <w:rPr>
          <w:i/>
        </w:rPr>
        <w:t>D</w:t>
      </w:r>
      <w:r w:rsidRPr="00677012">
        <w:rPr>
          <w:i/>
          <w:vertAlign w:val="subscript"/>
        </w:rPr>
        <w:t>K</w:t>
      </w:r>
      <w:r>
        <w:rPr>
          <w:rFonts w:ascii="Cambria Math" w:hAnsi="Cambria Math" w:hint="eastAsia"/>
          <w:i/>
          <w:vertAlign w:val="subscript"/>
        </w:rPr>
        <w:t xml:space="preserve"> </w:t>
      </w:r>
      <w:r w:rsidRPr="0071760F">
        <w:rPr>
          <w:rFonts w:hint="eastAsia"/>
        </w:rPr>
        <w:t>是正方形</w:t>
      </w:r>
      <w:r>
        <w:rPr>
          <w:rFonts w:hint="eastAsia"/>
        </w:rPr>
        <w:t>卷积核的</w:t>
      </w:r>
      <w:r w:rsidRPr="0071760F">
        <w:rPr>
          <w:rFonts w:hint="eastAsia"/>
        </w:rPr>
        <w:t>宽和高</w:t>
      </w:r>
      <w:r>
        <w:rPr>
          <w:rFonts w:hint="eastAsia"/>
        </w:rPr>
        <w:t>）。</w:t>
      </w:r>
    </w:p>
    <w:p w:rsidR="00D354C0" w:rsidRDefault="00D354C0" w:rsidP="00D354C0">
      <w:pPr>
        <w:pStyle w:val="a7"/>
        <w:ind w:firstLine="480"/>
      </w:pPr>
      <w:r>
        <w:rPr>
          <w:rFonts w:hint="eastAsia"/>
        </w:rPr>
        <w:t>我们可以算出标准卷积的时间复杂度为：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77012"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M∙N</m:t>
                </m:r>
                <m:sSub>
                  <m:sSubPr>
                    <m:ctrlPr>
                      <w:rPr>
                        <w:rFonts w:ascii="Cambria Math" w:hAnsi="Cambria Math"/>
                      </w:rPr>
                    </m:ctrlPr>
                  </m:sSubPr>
                  <m:e>
                    <m:r>
                      <w:rPr>
                        <w:rFonts w:ascii="Cambria Math" w:hAnsi="Cambria Math"/>
                      </w:rPr>
                      <m:t xml:space="preserve"> 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2.4</w:t>
            </w:r>
            <w:r>
              <w:rPr>
                <w:rFonts w:hint="eastAsia"/>
              </w:rPr>
              <w:t>）</w:t>
            </w:r>
          </w:p>
        </w:tc>
      </w:tr>
    </w:tbl>
    <w:p w:rsidR="00D354C0" w:rsidRPr="005903E6" w:rsidRDefault="00D354C0" w:rsidP="00D354C0">
      <w:pPr>
        <w:pStyle w:val="a7"/>
        <w:ind w:firstLine="480"/>
      </w:pPr>
      <w:r>
        <w:rPr>
          <w:rFonts w:hint="eastAsia"/>
        </w:rPr>
        <w:t>标准卷积的空间复杂度为：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77012"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MN</m:t>
                </m:r>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2.5</w:t>
            </w:r>
            <w:r>
              <w:rPr>
                <w:rFonts w:hint="eastAsia"/>
              </w:rPr>
              <w:t>）</w:t>
            </w:r>
          </w:p>
        </w:tc>
      </w:tr>
    </w:tbl>
    <w:p w:rsidR="00D354C0" w:rsidRDefault="00D354C0" w:rsidP="00D354C0">
      <w:pPr>
        <w:pStyle w:val="a7"/>
        <w:ind w:firstLine="480"/>
        <w:rPr>
          <w:bCs/>
        </w:rPr>
      </w:pPr>
      <w:r>
        <w:rPr>
          <w:rFonts w:hint="eastAsia"/>
        </w:rPr>
        <w:t>而</w:t>
      </w:r>
      <w:r w:rsidRPr="00A938C4">
        <w:rPr>
          <w:rFonts w:hint="eastAsia"/>
        </w:rPr>
        <w:t>深度可分</w:t>
      </w:r>
      <w:r>
        <w:rPr>
          <w:rFonts w:hint="eastAsia"/>
        </w:rPr>
        <w:t>解</w:t>
      </w:r>
      <w:r w:rsidRPr="00A938C4">
        <w:rPr>
          <w:rFonts w:hint="eastAsia"/>
        </w:rPr>
        <w:t>卷积</w:t>
      </w:r>
      <w:r>
        <w:rPr>
          <w:rFonts w:hint="eastAsia"/>
        </w:rPr>
        <w:t>则</w:t>
      </w:r>
      <w:r w:rsidRPr="00A938C4">
        <w:rPr>
          <w:rFonts w:hint="eastAsia"/>
        </w:rPr>
        <w:t>将</w:t>
      </w:r>
      <w:r>
        <w:rPr>
          <w:rFonts w:hint="eastAsia"/>
        </w:rPr>
        <w:t>标准</w:t>
      </w:r>
      <w:r w:rsidRPr="0071760F">
        <w:rPr>
          <w:rFonts w:hint="eastAsia"/>
        </w:rPr>
        <w:t>卷积</w:t>
      </w:r>
      <w:r w:rsidRPr="00A938C4">
        <w:rPr>
          <w:rFonts w:hint="eastAsia"/>
        </w:rPr>
        <w:t>分成两层，一层用于滤波，将单个滤波器应用到每一个输入通道</w:t>
      </w:r>
      <w:r>
        <w:rPr>
          <w:rFonts w:hint="eastAsia"/>
        </w:rPr>
        <w:t>；一层用于组合，</w:t>
      </w:r>
      <w:r w:rsidRPr="00A938C4">
        <w:rPr>
          <w:rFonts w:hint="eastAsia"/>
        </w:rPr>
        <w:t>用</w:t>
      </w:r>
      <w:r w:rsidRPr="00A938C4">
        <w:rPr>
          <w:rFonts w:hint="eastAsia"/>
        </w:rPr>
        <w:t>1</w:t>
      </w:r>
      <w:r w:rsidRPr="00DE63C9">
        <w:rPr>
          <w:rFonts w:hint="eastAsia"/>
        </w:rPr>
        <w:t>×</w:t>
      </w:r>
      <w:r w:rsidRPr="00A938C4">
        <w:rPr>
          <w:rFonts w:hint="eastAsia"/>
        </w:rPr>
        <w:t>1</w:t>
      </w:r>
      <w:r w:rsidRPr="00A938C4">
        <w:rPr>
          <w:rFonts w:hint="eastAsia"/>
        </w:rPr>
        <w:t>卷积来组合不同深度卷积的输出</w:t>
      </w:r>
      <w:r>
        <w:rPr>
          <w:rFonts w:hint="eastAsia"/>
        </w:rPr>
        <w:t>。</w:t>
      </w:r>
    </w:p>
    <w:p w:rsidR="00D354C0" w:rsidRDefault="00D354C0" w:rsidP="00D354C0">
      <w:pPr>
        <w:pStyle w:val="a7"/>
        <w:ind w:firstLine="480"/>
      </w:pPr>
      <w:r w:rsidRPr="005903E6">
        <w:rPr>
          <w:rFonts w:hint="eastAsia"/>
          <w:bCs/>
        </w:rPr>
        <w:t>深度可分解卷积</w:t>
      </w:r>
      <w:r w:rsidRPr="005903E6">
        <w:rPr>
          <w:rFonts w:hint="eastAsia"/>
        </w:rPr>
        <w:t>的时间复杂度</w:t>
      </w:r>
      <w:r>
        <w:rPr>
          <w:rFonts w:hint="eastAsia"/>
        </w:rPr>
        <w:t>为</w:t>
      </w:r>
      <w:r w:rsidRPr="005903E6">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D9078F"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m:t>
                </m:r>
                <m:sSub>
                  <m:sSubPr>
                    <m:ctrlPr>
                      <w:rPr>
                        <w:rFonts w:ascii="Cambria Math" w:hAnsi="Cambria Math"/>
                      </w:rPr>
                    </m:ctrlPr>
                  </m:sSubPr>
                  <m:e>
                    <m:r>
                      <w:rPr>
                        <w:rFonts w:ascii="Cambria Math" w:hAnsi="Cambria Math"/>
                      </w:rPr>
                      <m:t>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rPr>
                  <m:t>+ M∙N</m:t>
                </m:r>
                <m:sSub>
                  <m:sSubPr>
                    <m:ctrlPr>
                      <w:rPr>
                        <w:rFonts w:ascii="Cambria Math" w:hAnsi="Cambria Math"/>
                      </w:rPr>
                    </m:ctrlPr>
                  </m:sSubPr>
                  <m:e>
                    <m:r>
                      <w:rPr>
                        <w:rFonts w:ascii="Cambria Math" w:hAnsi="Cambria Math"/>
                      </w:rPr>
                      <m:t xml:space="preserve"> 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2.6</w:t>
            </w:r>
            <w:r>
              <w:rPr>
                <w:rFonts w:hint="eastAsia"/>
              </w:rPr>
              <w:t>）</w:t>
            </w:r>
          </w:p>
        </w:tc>
      </w:tr>
    </w:tbl>
    <w:p w:rsidR="00D354C0" w:rsidRDefault="00D354C0" w:rsidP="00D354C0">
      <w:pPr>
        <w:pStyle w:val="a7"/>
        <w:ind w:firstLine="480"/>
      </w:pPr>
      <w:r w:rsidRPr="005903E6">
        <w:rPr>
          <w:rFonts w:hint="eastAsia"/>
          <w:bCs/>
        </w:rPr>
        <w:t>深度可分解卷积</w:t>
      </w:r>
      <w:r w:rsidRPr="005903E6">
        <w:rPr>
          <w:rFonts w:hint="eastAsia"/>
        </w:rPr>
        <w:t>的</w:t>
      </w:r>
      <w:r>
        <w:rPr>
          <w:rFonts w:hint="eastAsia"/>
        </w:rPr>
        <w:t>空</w:t>
      </w:r>
      <w:r w:rsidRPr="005903E6">
        <w:rPr>
          <w:rFonts w:hint="eastAsia"/>
        </w:rPr>
        <w:t>间复杂度</w:t>
      </w:r>
      <w:r>
        <w:rPr>
          <w:rFonts w:hint="eastAsia"/>
        </w:rPr>
        <w:t>为</w:t>
      </w:r>
      <w:r w:rsidRPr="005903E6">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D9078F"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 MN</m:t>
                </m:r>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2.7</w:t>
            </w:r>
            <w:r>
              <w:rPr>
                <w:rFonts w:hint="eastAsia"/>
              </w:rPr>
              <w:t>）</w:t>
            </w:r>
          </w:p>
        </w:tc>
      </w:tr>
    </w:tbl>
    <w:p w:rsidR="00D354C0" w:rsidRPr="00D9078F" w:rsidRDefault="00D354C0" w:rsidP="00D354C0">
      <w:pPr>
        <w:pStyle w:val="a7"/>
        <w:ind w:firstLine="480"/>
      </w:pPr>
      <w:r w:rsidRPr="005903E6">
        <w:rPr>
          <w:rFonts w:hint="eastAsia"/>
          <w:bCs/>
        </w:rPr>
        <w:t>深度可分解卷积</w:t>
      </w:r>
      <w:r>
        <w:rPr>
          <w:rFonts w:hint="eastAsia"/>
          <w:bCs/>
        </w:rPr>
        <w:t>和标准卷积</w:t>
      </w:r>
      <w:r>
        <w:rPr>
          <w:rFonts w:hint="eastAsia"/>
        </w:rPr>
        <w:t>的</w:t>
      </w:r>
      <w:r w:rsidRPr="00D9078F">
        <w:rPr>
          <w:rFonts w:hint="eastAsia"/>
        </w:rPr>
        <w:t>时间复杂度之比</w:t>
      </w:r>
      <w:r>
        <w:rPr>
          <w:rFonts w:hint="eastAsia"/>
        </w:rPr>
        <w:t>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D9078F" w:rsidRDefault="00495623" w:rsidP="00D354C0">
            <w:pPr>
              <w:pStyle w:val="a7"/>
              <w:spacing w:before="120" w:after="120" w:line="240" w:lineRule="auto"/>
              <w:ind w:firstLine="480"/>
              <w:jc w:val="center"/>
            </w:pPr>
            <m:oMathPara>
              <m:oMath>
                <m:f>
                  <m:fPr>
                    <m:ctrlPr>
                      <w:rPr>
                        <w:rFonts w:ascii="Cambria Math" w:hAnsi="Cambria Math"/>
                        <w:i/>
                        <w:iCs/>
                      </w:rPr>
                    </m:ctrlPr>
                  </m:fPr>
                  <m:num>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m:t>
                    </m:r>
                    <m:sSub>
                      <m:sSubPr>
                        <m:ctrlPr>
                          <w:rPr>
                            <w:rFonts w:ascii="Cambria Math" w:hAnsi="Cambria Math"/>
                          </w:rPr>
                        </m:ctrlPr>
                      </m:sSubPr>
                      <m:e>
                        <m:r>
                          <w:rPr>
                            <w:rFonts w:ascii="Cambria Math" w:hAnsi="Cambria Math"/>
                          </w:rPr>
                          <m:t>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rPr>
                      <m:t>+ MN</m:t>
                    </m:r>
                    <m:sSub>
                      <m:sSubPr>
                        <m:ctrlPr>
                          <w:rPr>
                            <w:rFonts w:ascii="Cambria Math" w:hAnsi="Cambria Math"/>
                          </w:rPr>
                        </m:ctrlPr>
                      </m:sSubPr>
                      <m:e>
                        <m:r>
                          <w:rPr>
                            <w:rFonts w:ascii="Cambria Math" w:hAnsi="Cambria Math"/>
                          </w:rPr>
                          <m:t>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num>
                  <m:den>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MN</m:t>
                    </m:r>
                    <m:sSub>
                      <m:sSubPr>
                        <m:ctrlPr>
                          <w:rPr>
                            <w:rFonts w:ascii="Cambria Math" w:hAnsi="Cambria Math"/>
                          </w:rPr>
                        </m:ctrlPr>
                      </m:sSubPr>
                      <m:e>
                        <m:r>
                          <w:rPr>
                            <w:rFonts w:ascii="Cambria Math" w:hAnsi="Cambria Math"/>
                          </w:rPr>
                          <m:t xml:space="preserve"> D</m:t>
                        </m:r>
                      </m:e>
                      <m:sub>
                        <m:r>
                          <w:rPr>
                            <w:rFonts w:ascii="Cambria Math" w:hAnsi="Cambria Math"/>
                          </w:rPr>
                          <m:t>G</m:t>
                        </m:r>
                      </m:sub>
                    </m:sSub>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vertAlign w:val="subscript"/>
                      </w:rPr>
                      <m:t> </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den>
                </m:f>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2.8</w:t>
            </w:r>
            <w:r>
              <w:rPr>
                <w:rFonts w:hint="eastAsia"/>
              </w:rPr>
              <w:t>）</w:t>
            </w:r>
          </w:p>
        </w:tc>
      </w:tr>
    </w:tbl>
    <w:p w:rsidR="00D354C0" w:rsidRPr="00D9078F" w:rsidRDefault="00D354C0" w:rsidP="00D354C0">
      <w:pPr>
        <w:pStyle w:val="a7"/>
        <w:ind w:firstLine="480"/>
      </w:pPr>
      <w:r w:rsidRPr="005903E6">
        <w:rPr>
          <w:rFonts w:hint="eastAsia"/>
          <w:bCs/>
        </w:rPr>
        <w:t>深度可分解卷积</w:t>
      </w:r>
      <w:r>
        <w:rPr>
          <w:rFonts w:hint="eastAsia"/>
          <w:bCs/>
        </w:rPr>
        <w:t>和标准卷积</w:t>
      </w:r>
      <w:r>
        <w:rPr>
          <w:rFonts w:hint="eastAsia"/>
        </w:rPr>
        <w:t>的空</w:t>
      </w:r>
      <w:r w:rsidRPr="00D9078F">
        <w:rPr>
          <w:rFonts w:hint="eastAsia"/>
        </w:rPr>
        <w:t>间复杂度之比</w:t>
      </w:r>
      <w:r>
        <w:rPr>
          <w:rFonts w:hint="eastAsia"/>
        </w:rPr>
        <w:t>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D9078F" w:rsidRDefault="00495623" w:rsidP="00D354C0">
            <w:pPr>
              <w:pStyle w:val="a7"/>
              <w:spacing w:before="120" w:after="120" w:line="240" w:lineRule="auto"/>
              <w:ind w:firstLine="480"/>
              <w:jc w:val="center"/>
            </w:pPr>
            <m:oMathPara>
              <m:oMath>
                <m:f>
                  <m:fPr>
                    <m:ctrlPr>
                      <w:rPr>
                        <w:rFonts w:ascii="Cambria Math" w:hAnsi="Cambria Math"/>
                        <w:i/>
                        <w:iCs/>
                      </w:rPr>
                    </m:ctrlPr>
                  </m:fPr>
                  <m:num>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 MN</m:t>
                    </m:r>
                  </m:num>
                  <m:den>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MN</m:t>
                    </m:r>
                    <m:r>
                      <w:rPr>
                        <w:rFonts w:ascii="Cambria Math" w:hAnsi="Cambria Math"/>
                        <w:vertAlign w:val="subscript"/>
                      </w:rPr>
                      <m:t> </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rPr>
                        </m:ctrlPr>
                      </m:sSubPr>
                      <m:e>
                        <m:r>
                          <w:rPr>
                            <w:rFonts w:ascii="Cambria Math" w:hAnsi="Cambria Math"/>
                          </w:rPr>
                          <m:t xml:space="preserve"> D</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den>
                </m:f>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2.9</w:t>
            </w:r>
            <w:r>
              <w:rPr>
                <w:rFonts w:hint="eastAsia"/>
              </w:rPr>
              <w:t>）</w:t>
            </w:r>
          </w:p>
        </w:tc>
      </w:tr>
    </w:tbl>
    <w:p w:rsidR="00D354C0" w:rsidRDefault="00D354C0" w:rsidP="00D354C0">
      <w:pPr>
        <w:pStyle w:val="a7"/>
        <w:ind w:firstLine="480"/>
      </w:pPr>
      <w:r>
        <w:rPr>
          <w:rFonts w:hint="eastAsia"/>
        </w:rPr>
        <w:t>MobileNet</w:t>
      </w:r>
      <w:r w:rsidRPr="00F611A5">
        <w:rPr>
          <w:rFonts w:hint="eastAsia"/>
        </w:rPr>
        <w:t>使用了大量的</w:t>
      </w:r>
      <w:r w:rsidRPr="00F611A5">
        <w:rPr>
          <w:rFonts w:hint="eastAsia"/>
        </w:rPr>
        <w:t>3</w:t>
      </w:r>
      <w:r w:rsidRPr="00F611A5">
        <w:rPr>
          <w:rFonts w:hint="eastAsia"/>
        </w:rPr>
        <w:t>×</w:t>
      </w:r>
      <w:r w:rsidRPr="00F611A5">
        <w:rPr>
          <w:rFonts w:hint="eastAsia"/>
        </w:rPr>
        <w:t>3</w:t>
      </w:r>
      <w:r w:rsidRPr="00F611A5">
        <w:rPr>
          <w:rFonts w:hint="eastAsia"/>
        </w:rPr>
        <w:t>的深度可分</w:t>
      </w:r>
      <w:r>
        <w:rPr>
          <w:rFonts w:hint="eastAsia"/>
        </w:rPr>
        <w:t>解</w:t>
      </w:r>
      <w:r w:rsidRPr="00F611A5">
        <w:rPr>
          <w:rFonts w:hint="eastAsia"/>
        </w:rPr>
        <w:t>卷积，</w:t>
      </w:r>
      <w:r>
        <w:rPr>
          <w:rFonts w:hint="eastAsia"/>
        </w:rPr>
        <w:t>与</w:t>
      </w:r>
      <w:r w:rsidRPr="00F611A5">
        <w:rPr>
          <w:rFonts w:hint="eastAsia"/>
        </w:rPr>
        <w:t>标准的卷积</w:t>
      </w:r>
      <w:r>
        <w:rPr>
          <w:rFonts w:hint="eastAsia"/>
        </w:rPr>
        <w:t>相比</w:t>
      </w:r>
      <w:r w:rsidRPr="00F611A5">
        <w:rPr>
          <w:rFonts w:hint="eastAsia"/>
        </w:rPr>
        <w:t>减少了</w:t>
      </w:r>
      <w:r>
        <w:rPr>
          <w:rFonts w:hint="eastAsia"/>
        </w:rPr>
        <w:t>8</w:t>
      </w:r>
      <w:r>
        <w:rPr>
          <w:rFonts w:hint="eastAsia"/>
        </w:rPr>
        <w:t>到</w:t>
      </w:r>
      <w:r w:rsidRPr="00F611A5">
        <w:rPr>
          <w:rFonts w:hint="eastAsia"/>
        </w:rPr>
        <w:t>9</w:t>
      </w:r>
      <w:r w:rsidRPr="00F611A5">
        <w:rPr>
          <w:rFonts w:hint="eastAsia"/>
        </w:rPr>
        <w:t>倍的计算复杂度</w:t>
      </w:r>
      <w:r>
        <w:rPr>
          <w:rFonts w:hint="eastAsia"/>
        </w:rPr>
        <w:t>。</w:t>
      </w:r>
      <w:r w:rsidRPr="00546B09">
        <w:rPr>
          <w:rFonts w:hint="eastAsia"/>
        </w:rPr>
        <w:t>MobileNet</w:t>
      </w:r>
      <w:r w:rsidRPr="00546B09">
        <w:rPr>
          <w:rFonts w:hint="eastAsia"/>
        </w:rPr>
        <w:t>在</w:t>
      </w:r>
      <w:r w:rsidRPr="00546B09">
        <w:rPr>
          <w:rFonts w:hint="eastAsia"/>
        </w:rPr>
        <w:t>1</w:t>
      </w:r>
      <w:r w:rsidRPr="00F611A5">
        <w:rPr>
          <w:rFonts w:hint="eastAsia"/>
        </w:rPr>
        <w:t>×</w:t>
      </w:r>
      <w:r w:rsidRPr="00546B09">
        <w:rPr>
          <w:rFonts w:hint="eastAsia"/>
        </w:rPr>
        <w:t>1</w:t>
      </w:r>
      <w:r w:rsidRPr="00546B09">
        <w:rPr>
          <w:rFonts w:hint="eastAsia"/>
        </w:rPr>
        <w:t>卷积花费了</w:t>
      </w:r>
      <w:r w:rsidRPr="00546B09">
        <w:rPr>
          <w:rFonts w:hint="eastAsia"/>
        </w:rPr>
        <w:t>95%</w:t>
      </w:r>
      <w:r w:rsidRPr="00546B09">
        <w:rPr>
          <w:rFonts w:hint="eastAsia"/>
        </w:rPr>
        <w:t>计算复杂度，</w:t>
      </w:r>
      <w:r>
        <w:rPr>
          <w:rFonts w:hint="eastAsia"/>
        </w:rPr>
        <w:t>而</w:t>
      </w:r>
      <w:r w:rsidRPr="00546B09">
        <w:rPr>
          <w:rFonts w:hint="eastAsia"/>
        </w:rPr>
        <w:t>1</w:t>
      </w:r>
      <w:r w:rsidRPr="00F611A5">
        <w:rPr>
          <w:rFonts w:hint="eastAsia"/>
        </w:rPr>
        <w:t>×</w:t>
      </w:r>
      <w:r w:rsidRPr="00546B09">
        <w:rPr>
          <w:rFonts w:hint="eastAsia"/>
        </w:rPr>
        <w:t>1</w:t>
      </w:r>
      <w:r w:rsidRPr="00546B09">
        <w:rPr>
          <w:rFonts w:hint="eastAsia"/>
        </w:rPr>
        <w:t>卷积</w:t>
      </w:r>
      <w:r w:rsidRPr="00115320">
        <w:rPr>
          <w:rFonts w:hint="eastAsia"/>
        </w:rPr>
        <w:t>不需要在内存中重新排序</w:t>
      </w:r>
      <w:r>
        <w:rPr>
          <w:rFonts w:hint="eastAsia"/>
        </w:rPr>
        <w:t>，</w:t>
      </w:r>
      <w:r w:rsidRPr="00546B09">
        <w:rPr>
          <w:rFonts w:hint="eastAsia"/>
        </w:rPr>
        <w:t>可以</w:t>
      </w:r>
      <w:r>
        <w:rPr>
          <w:rFonts w:hint="eastAsia"/>
        </w:rPr>
        <w:t>直接</w:t>
      </w:r>
      <w:r w:rsidRPr="00546B09">
        <w:rPr>
          <w:rFonts w:hint="eastAsia"/>
        </w:rPr>
        <w:t>通过高度优化的通用矩阵乘法（</w:t>
      </w:r>
      <w:r w:rsidRPr="00546B09">
        <w:rPr>
          <w:rFonts w:hint="eastAsia"/>
        </w:rPr>
        <w:t>GEMM</w:t>
      </w:r>
      <w:r>
        <w:rPr>
          <w:rFonts w:hint="eastAsia"/>
        </w:rPr>
        <w:t>，</w:t>
      </w:r>
      <w:r w:rsidRPr="00115320">
        <w:rPr>
          <w:rFonts w:hint="eastAsia"/>
        </w:rPr>
        <w:t>最优化的数值线性代数算法之一</w:t>
      </w:r>
      <w:r w:rsidRPr="00546B09">
        <w:rPr>
          <w:rFonts w:hint="eastAsia"/>
        </w:rPr>
        <w:t>）功能来实现</w:t>
      </w:r>
      <w:r>
        <w:rPr>
          <w:rFonts w:hint="eastAsia"/>
        </w:rPr>
        <w:t>，进一步缩短了运行</w:t>
      </w:r>
      <w:r w:rsidRPr="008B4D8D">
        <w:rPr>
          <w:rFonts w:hint="eastAsia"/>
        </w:rPr>
        <w:t>时间</w:t>
      </w:r>
      <w:r>
        <w:rPr>
          <w:rFonts w:hint="eastAsia"/>
        </w:rPr>
        <w:t>。此外，将</w:t>
      </w:r>
      <w:r w:rsidRPr="00335063">
        <w:rPr>
          <w:rFonts w:hint="eastAsia"/>
        </w:rPr>
        <w:t>将标准化卷积分解为深度卷积（</w:t>
      </w:r>
      <w:r w:rsidRPr="00335063">
        <w:t>depthwise</w:t>
      </w:r>
      <w:r w:rsidRPr="00335063">
        <w:rPr>
          <w:rFonts w:hint="eastAsia"/>
        </w:rPr>
        <w:t xml:space="preserve"> </w:t>
      </w:r>
      <w:r w:rsidRPr="00335063">
        <w:t>convolution</w:t>
      </w:r>
      <w:r w:rsidRPr="00335063">
        <w:rPr>
          <w:rFonts w:hint="eastAsia"/>
        </w:rPr>
        <w:t>）和</w:t>
      </w:r>
      <w:r w:rsidRPr="00335063">
        <w:rPr>
          <w:rFonts w:hint="eastAsia"/>
        </w:rPr>
        <w:t>1</w:t>
      </w:r>
      <w:r w:rsidRPr="00335063">
        <w:rPr>
          <w:rFonts w:hint="eastAsia"/>
        </w:rPr>
        <w:t>×</w:t>
      </w:r>
      <w:r w:rsidRPr="00335063">
        <w:rPr>
          <w:rFonts w:hint="eastAsia"/>
        </w:rPr>
        <w:t>1</w:t>
      </w:r>
      <w:r w:rsidRPr="00335063">
        <w:rPr>
          <w:rFonts w:hint="eastAsia"/>
        </w:rPr>
        <w:t>卷积（</w:t>
      </w:r>
      <w:r w:rsidRPr="00335063">
        <w:t>pointwise</w:t>
      </w:r>
      <w:r w:rsidRPr="00335063">
        <w:rPr>
          <w:rFonts w:hint="eastAsia"/>
        </w:rPr>
        <w:t xml:space="preserve"> </w:t>
      </w:r>
      <w:r w:rsidRPr="00335063">
        <w:t>convolution</w:t>
      </w:r>
      <w:r>
        <w:rPr>
          <w:rFonts w:hint="eastAsia"/>
        </w:rPr>
        <w:t>）后，网络可以增加一层</w:t>
      </w:r>
      <w:r w:rsidRPr="00007221">
        <w:t>Batch</w:t>
      </w:r>
      <w:r>
        <w:rPr>
          <w:rFonts w:hint="eastAsia"/>
        </w:rPr>
        <w:t xml:space="preserve"> </w:t>
      </w:r>
      <w:r w:rsidRPr="00007221">
        <w:t>Normalization</w:t>
      </w:r>
      <w:r>
        <w:rPr>
          <w:rFonts w:hint="eastAsia"/>
        </w:rPr>
        <w:t>层和一</w:t>
      </w:r>
      <w:r>
        <w:rPr>
          <w:rFonts w:hint="eastAsia"/>
        </w:rPr>
        <w:lastRenderedPageBreak/>
        <w:t>层</w:t>
      </w:r>
      <w:r>
        <w:rPr>
          <w:rFonts w:hint="eastAsia"/>
        </w:rPr>
        <w:t>ReLU</w:t>
      </w:r>
      <w:r>
        <w:rPr>
          <w:rFonts w:hint="eastAsia"/>
        </w:rPr>
        <w:t>激活函数层，如图</w:t>
      </w:r>
      <w:r w:rsidRPr="00850F1C">
        <w:t>2.16</w:t>
      </w:r>
      <w:r>
        <w:rPr>
          <w:rFonts w:hint="eastAsia"/>
        </w:rPr>
        <w:t>所示，多层</w:t>
      </w:r>
      <w:r w:rsidRPr="00007221">
        <w:t>Batch</w:t>
      </w:r>
      <w:r>
        <w:rPr>
          <w:rFonts w:hint="eastAsia"/>
        </w:rPr>
        <w:t xml:space="preserve"> </w:t>
      </w:r>
      <w:r w:rsidRPr="00007221">
        <w:t>Normalization</w:t>
      </w:r>
      <w:r>
        <w:rPr>
          <w:rFonts w:hint="eastAsia"/>
        </w:rPr>
        <w:t>层</w:t>
      </w:r>
      <w:r>
        <w:rPr>
          <w:rFonts w:hint="eastAsia"/>
        </w:rPr>
        <w:t>ReLU</w:t>
      </w:r>
      <w:r>
        <w:rPr>
          <w:rFonts w:hint="eastAsia"/>
        </w:rPr>
        <w:t>激活</w:t>
      </w:r>
      <w:r>
        <w:rPr>
          <w:noProof/>
        </w:rPr>
        <w:drawing>
          <wp:anchor distT="0" distB="0" distL="114300" distR="114300" simplePos="0" relativeHeight="251671552" behindDoc="0" locked="0" layoutInCell="1" allowOverlap="1" wp14:anchorId="473775AB" wp14:editId="35AA0EAB">
            <wp:simplePos x="0" y="0"/>
            <wp:positionH relativeFrom="margin">
              <wp:align>center</wp:align>
            </wp:positionH>
            <wp:positionV relativeFrom="paragraph">
              <wp:posOffset>562610</wp:posOffset>
            </wp:positionV>
            <wp:extent cx="2923200" cy="1857600"/>
            <wp:effectExtent l="0" t="0" r="0" b="952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t="1764" r="821"/>
                    <a:stretch/>
                  </pic:blipFill>
                  <pic:spPr bwMode="auto">
                    <a:xfrm>
                      <a:off x="0" y="0"/>
                      <a:ext cx="2923200" cy="18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函数层通常可以加强卷积神经网络的特征学习能力。</w:t>
      </w:r>
    </w:p>
    <w:p w:rsidR="00D354C0" w:rsidRDefault="00D354C0" w:rsidP="00D354C0">
      <w:pPr>
        <w:pStyle w:val="aa"/>
      </w:pPr>
      <w:r>
        <w:rPr>
          <w:rFonts w:hint="eastAsia"/>
        </w:rPr>
        <w:t>图</w:t>
      </w:r>
      <w:r>
        <w:rPr>
          <w:rFonts w:hint="eastAsia"/>
        </w:rPr>
        <w:t xml:space="preserve">2.16  </w:t>
      </w:r>
      <w:r>
        <w:rPr>
          <w:rFonts w:hint="eastAsia"/>
        </w:rPr>
        <w:t>通过深度可分解卷积网络额外增加一层</w:t>
      </w:r>
      <w:r w:rsidRPr="00007221">
        <w:t>Batch</w:t>
      </w:r>
      <w:r>
        <w:rPr>
          <w:rFonts w:hint="eastAsia"/>
        </w:rPr>
        <w:t xml:space="preserve"> </w:t>
      </w:r>
      <w:r w:rsidRPr="00007221">
        <w:t>Normalization</w:t>
      </w:r>
      <w:r>
        <w:rPr>
          <w:rFonts w:hint="eastAsia"/>
        </w:rPr>
        <w:t>层和</w:t>
      </w:r>
      <w:r>
        <w:rPr>
          <w:rFonts w:hint="eastAsia"/>
        </w:rPr>
        <w:t>ReLU</w:t>
      </w:r>
      <w:r>
        <w:rPr>
          <w:rFonts w:hint="eastAsia"/>
        </w:rPr>
        <w:t>激活函数层</w:t>
      </w:r>
    </w:p>
    <w:p w:rsidR="00D354C0" w:rsidRDefault="00D354C0" w:rsidP="00D354C0">
      <w:pPr>
        <w:pStyle w:val="ab"/>
      </w:pPr>
      <w:proofErr w:type="gramStart"/>
      <w:r>
        <w:rPr>
          <w:rFonts w:hint="eastAsia"/>
        </w:rPr>
        <w:t xml:space="preserve">2.4.3  </w:t>
      </w:r>
      <w:r w:rsidRPr="00546B09">
        <w:rPr>
          <w:rFonts w:hint="eastAsia"/>
        </w:rPr>
        <w:t>MobileNet</w:t>
      </w:r>
      <w:proofErr w:type="gramEnd"/>
      <w:r>
        <w:rPr>
          <w:rFonts w:hint="eastAsia"/>
        </w:rPr>
        <w:t>-V2</w:t>
      </w:r>
    </w:p>
    <w:p w:rsidR="00D354C0" w:rsidRDefault="00D354C0" w:rsidP="00D354C0">
      <w:pPr>
        <w:pStyle w:val="a7"/>
        <w:ind w:firstLine="480"/>
      </w:pPr>
      <w:r>
        <w:rPr>
          <w:rFonts w:hint="eastAsia"/>
        </w:rPr>
        <w:t>MobileNet-V</w:t>
      </w:r>
      <w:r w:rsidRPr="00E91C47">
        <w:rPr>
          <w:rFonts w:hint="eastAsia"/>
        </w:rPr>
        <w:t>2</w:t>
      </w:r>
      <w:r w:rsidR="006C7A08" w:rsidRPr="006C7A08">
        <w:rPr>
          <w:vertAlign w:val="superscript"/>
        </w:rPr>
        <w:fldChar w:fldCharType="begin"/>
      </w:r>
      <w:r w:rsidR="006C7A08" w:rsidRPr="006C7A08">
        <w:rPr>
          <w:vertAlign w:val="superscript"/>
        </w:rPr>
        <w:instrText xml:space="preserve"> </w:instrText>
      </w:r>
      <w:r w:rsidR="006C7A08" w:rsidRPr="006C7A08">
        <w:rPr>
          <w:rFonts w:hint="eastAsia"/>
          <w:vertAlign w:val="superscript"/>
        </w:rPr>
        <w:instrText>REF _Ref531436508 \r \h</w:instrText>
      </w:r>
      <w:r w:rsidR="006C7A08" w:rsidRPr="006C7A08">
        <w:rPr>
          <w:vertAlign w:val="superscript"/>
        </w:rPr>
        <w:instrText xml:space="preserve"> </w:instrText>
      </w:r>
      <w:r w:rsidR="006C7A08">
        <w:rPr>
          <w:vertAlign w:val="superscript"/>
        </w:rPr>
        <w:instrText xml:space="preserve"> \* MERGEFORMAT </w:instrText>
      </w:r>
      <w:r w:rsidR="006C7A08" w:rsidRPr="006C7A08">
        <w:rPr>
          <w:vertAlign w:val="superscript"/>
        </w:rPr>
      </w:r>
      <w:r w:rsidR="006C7A08" w:rsidRPr="006C7A08">
        <w:rPr>
          <w:vertAlign w:val="superscript"/>
        </w:rPr>
        <w:fldChar w:fldCharType="separate"/>
      </w:r>
      <w:r w:rsidR="000F763A">
        <w:rPr>
          <w:vertAlign w:val="superscript"/>
        </w:rPr>
        <w:t>[8]</w:t>
      </w:r>
      <w:r w:rsidR="006C7A08" w:rsidRPr="006C7A08">
        <w:rPr>
          <w:vertAlign w:val="superscript"/>
        </w:rPr>
        <w:fldChar w:fldCharType="end"/>
      </w:r>
      <w:r w:rsidRPr="00E91C47">
        <w:rPr>
          <w:rFonts w:hint="eastAsia"/>
        </w:rPr>
        <w:t>是</w:t>
      </w:r>
      <w:r w:rsidRPr="00E91C47">
        <w:rPr>
          <w:rFonts w:hint="eastAsia"/>
        </w:rPr>
        <w:t>MobileNet</w:t>
      </w:r>
      <w:r>
        <w:rPr>
          <w:rFonts w:hint="eastAsia"/>
        </w:rPr>
        <w:t>-</w:t>
      </w:r>
      <w:r w:rsidRPr="00E91C47">
        <w:rPr>
          <w:rFonts w:hint="eastAsia"/>
        </w:rPr>
        <w:t>V1</w:t>
      </w:r>
      <w:r w:rsidRPr="00E91C47">
        <w:rPr>
          <w:rFonts w:hint="eastAsia"/>
        </w:rPr>
        <w:t>的改进</w:t>
      </w:r>
      <w:r>
        <w:rPr>
          <w:rFonts w:hint="eastAsia"/>
        </w:rPr>
        <w:t>版本。</w:t>
      </w:r>
      <w:r>
        <w:rPr>
          <w:rFonts w:hint="eastAsia"/>
        </w:rPr>
        <w:t>MobileNet-V</w:t>
      </w:r>
      <w:r w:rsidRPr="00E91C47">
        <w:rPr>
          <w:rFonts w:hint="eastAsia"/>
        </w:rPr>
        <w:t>2</w:t>
      </w:r>
      <w:r>
        <w:rPr>
          <w:rFonts w:hint="eastAsia"/>
        </w:rPr>
        <w:t>同样采用了</w:t>
      </w:r>
      <w:r w:rsidRPr="00F611A5">
        <w:rPr>
          <w:rFonts w:hint="eastAsia"/>
        </w:rPr>
        <w:t>深度可分</w:t>
      </w:r>
      <w:r>
        <w:rPr>
          <w:rFonts w:hint="eastAsia"/>
        </w:rPr>
        <w:t>解</w:t>
      </w:r>
      <w:r w:rsidRPr="00F611A5">
        <w:rPr>
          <w:rFonts w:hint="eastAsia"/>
        </w:rPr>
        <w:t>卷积</w:t>
      </w:r>
      <w:r>
        <w:rPr>
          <w:rFonts w:hint="eastAsia"/>
        </w:rPr>
        <w:t>来</w:t>
      </w:r>
      <w:r w:rsidRPr="006375E8">
        <w:rPr>
          <w:rFonts w:hint="eastAsia"/>
        </w:rPr>
        <w:t>代替传统的卷积操作</w:t>
      </w:r>
      <w:r>
        <w:rPr>
          <w:rFonts w:hint="eastAsia"/>
        </w:rPr>
        <w:t>，实现空间</w:t>
      </w:r>
      <w:r w:rsidRPr="006375E8">
        <w:rPr>
          <w:rFonts w:hint="eastAsia"/>
        </w:rPr>
        <w:t>和</w:t>
      </w:r>
      <w:r>
        <w:rPr>
          <w:rFonts w:hint="eastAsia"/>
        </w:rPr>
        <w:t>通道</w:t>
      </w:r>
      <w:r w:rsidRPr="006375E8">
        <w:rPr>
          <w:rFonts w:hint="eastAsia"/>
        </w:rPr>
        <w:t>之间的解耦</w:t>
      </w:r>
      <w:r>
        <w:rPr>
          <w:rFonts w:hint="eastAsia"/>
        </w:rPr>
        <w:t>，</w:t>
      </w:r>
      <w:r w:rsidRPr="00EA4A76">
        <w:rPr>
          <w:rFonts w:hint="eastAsia"/>
        </w:rPr>
        <w:t>达到模型加速的目的</w:t>
      </w:r>
      <w:r>
        <w:rPr>
          <w:rFonts w:hint="eastAsia"/>
        </w:rPr>
        <w:t>。</w:t>
      </w:r>
      <w:r>
        <w:rPr>
          <w:rFonts w:hint="eastAsia"/>
        </w:rPr>
        <w:t>MobileNet-V2</w:t>
      </w:r>
      <w:r>
        <w:rPr>
          <w:rFonts w:hint="eastAsia"/>
        </w:rPr>
        <w:t>同时也借鉴了</w:t>
      </w:r>
      <w:r w:rsidRPr="0074710E">
        <w:rPr>
          <w:rFonts w:hint="eastAsia"/>
        </w:rPr>
        <w:t>ResNet</w:t>
      </w:r>
      <w:r>
        <w:rPr>
          <w:rFonts w:hint="eastAsia"/>
        </w:rPr>
        <w:t>的</w:t>
      </w:r>
      <w:r>
        <w:rPr>
          <w:rFonts w:hint="eastAsia"/>
        </w:rPr>
        <w:t>Residual Unit</w:t>
      </w:r>
      <w:r>
        <w:rPr>
          <w:rFonts w:hint="eastAsia"/>
        </w:rPr>
        <w:t>来增强模型的特征表达能力。</w:t>
      </w:r>
      <w:r>
        <w:rPr>
          <w:rFonts w:hint="eastAsia"/>
        </w:rPr>
        <w:t>MobileNet-V2</w:t>
      </w:r>
      <w:r>
        <w:rPr>
          <w:rFonts w:hint="eastAsia"/>
        </w:rPr>
        <w:t>主要的改进有两点：</w:t>
      </w:r>
      <w:r>
        <w:rPr>
          <w:rFonts w:hint="eastAsia"/>
        </w:rPr>
        <w:t>Linear Bottleneck</w:t>
      </w:r>
      <w:r>
        <w:rPr>
          <w:rFonts w:hint="eastAsia"/>
        </w:rPr>
        <w:t>和</w:t>
      </w:r>
      <w:r>
        <w:rPr>
          <w:rFonts w:hint="eastAsia"/>
        </w:rPr>
        <w:t>Inverted Residual block</w:t>
      </w:r>
      <w:r>
        <w:rPr>
          <w:rFonts w:hint="eastAsia"/>
        </w:rPr>
        <w:t>。接下来将分别介绍这两部分内容。</w:t>
      </w:r>
    </w:p>
    <w:p w:rsidR="00D354C0" w:rsidRDefault="00D354C0" w:rsidP="00D354C0">
      <w:pPr>
        <w:pStyle w:val="ab"/>
      </w:pPr>
      <w:proofErr w:type="gramStart"/>
      <w:r>
        <w:rPr>
          <w:rFonts w:hint="eastAsia"/>
        </w:rPr>
        <w:t xml:space="preserve">2.4.3.1  </w:t>
      </w:r>
      <w:r w:rsidRPr="006375E8">
        <w:t>Linear</w:t>
      </w:r>
      <w:proofErr w:type="gramEnd"/>
      <w:r w:rsidRPr="006375E8">
        <w:t xml:space="preserve"> Bottleneck</w:t>
      </w:r>
    </w:p>
    <w:p w:rsidR="00D354C0" w:rsidRDefault="00D354C0" w:rsidP="00D354C0">
      <w:pPr>
        <w:pStyle w:val="a7"/>
        <w:ind w:firstLine="480"/>
      </w:pPr>
      <w:r>
        <w:rPr>
          <w:noProof/>
        </w:rPr>
        <w:drawing>
          <wp:anchor distT="0" distB="0" distL="114300" distR="114300" simplePos="0" relativeHeight="251675648" behindDoc="0" locked="0" layoutInCell="1" allowOverlap="1" wp14:anchorId="58017F06" wp14:editId="4C72FF44">
            <wp:simplePos x="0" y="0"/>
            <wp:positionH relativeFrom="column">
              <wp:posOffset>3175</wp:posOffset>
            </wp:positionH>
            <wp:positionV relativeFrom="paragraph">
              <wp:posOffset>1065530</wp:posOffset>
            </wp:positionV>
            <wp:extent cx="5274310" cy="1321435"/>
            <wp:effectExtent l="0" t="0" r="2540" b="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13214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MobileNet-V</w:t>
      </w:r>
      <w:r w:rsidRPr="00E91C47">
        <w:rPr>
          <w:rFonts w:hint="eastAsia"/>
        </w:rPr>
        <w:t>2</w:t>
      </w:r>
      <w:r w:rsidRPr="006375E8">
        <w:rPr>
          <w:rFonts w:hint="eastAsia"/>
        </w:rPr>
        <w:t>与</w:t>
      </w:r>
      <w:r>
        <w:rPr>
          <w:rFonts w:hint="eastAsia"/>
        </w:rPr>
        <w:t>MobileNet-V1</w:t>
      </w:r>
      <w:r w:rsidRPr="006375E8">
        <w:rPr>
          <w:rFonts w:hint="eastAsia"/>
        </w:rPr>
        <w:t>的微结构</w:t>
      </w:r>
      <w:r>
        <w:rPr>
          <w:rFonts w:hint="eastAsia"/>
        </w:rPr>
        <w:t>对比如图</w:t>
      </w:r>
      <w:r>
        <w:rPr>
          <w:rFonts w:hint="eastAsia"/>
        </w:rPr>
        <w:t>2.17</w:t>
      </w:r>
      <w:r>
        <w:rPr>
          <w:rFonts w:hint="eastAsia"/>
        </w:rPr>
        <w:t>所示。两者的相同点为：</w:t>
      </w:r>
      <w:r w:rsidRPr="00EA4A76">
        <w:rPr>
          <w:rFonts w:hint="eastAsia"/>
        </w:rPr>
        <w:t>都采用</w:t>
      </w:r>
      <w:r>
        <w:rPr>
          <w:rFonts w:hint="eastAsia"/>
        </w:rPr>
        <w:t>了</w:t>
      </w:r>
      <w:r>
        <w:rPr>
          <w:rFonts w:hint="eastAsia"/>
        </w:rPr>
        <w:t>depth</w:t>
      </w:r>
      <w:r w:rsidRPr="00EA4A76">
        <w:rPr>
          <w:rFonts w:hint="eastAsia"/>
        </w:rPr>
        <w:t xml:space="preserve">wise (DW) </w:t>
      </w:r>
      <w:r w:rsidRPr="00EA4A76">
        <w:rPr>
          <w:rFonts w:hint="eastAsia"/>
        </w:rPr>
        <w:t>卷积搭配</w:t>
      </w:r>
      <w:r w:rsidRPr="00EA4A76">
        <w:rPr>
          <w:rFonts w:hint="eastAsia"/>
        </w:rPr>
        <w:t xml:space="preserve"> </w:t>
      </w:r>
      <w:r>
        <w:rPr>
          <w:rFonts w:hint="eastAsia"/>
        </w:rPr>
        <w:t>point</w:t>
      </w:r>
      <w:r w:rsidRPr="00EA4A76">
        <w:rPr>
          <w:rFonts w:hint="eastAsia"/>
        </w:rPr>
        <w:t xml:space="preserve">wise (PW) </w:t>
      </w:r>
      <w:r w:rsidRPr="00EA4A76">
        <w:rPr>
          <w:rFonts w:hint="eastAsia"/>
        </w:rPr>
        <w:t>卷积的方式</w:t>
      </w:r>
      <w:r>
        <w:rPr>
          <w:rFonts w:hint="eastAsia"/>
        </w:rPr>
        <w:t>（即深度可分解卷积）来提取特征。该方式同时也</w:t>
      </w:r>
      <w:r w:rsidRPr="00EA4A76">
        <w:rPr>
          <w:rFonts w:hint="eastAsia"/>
        </w:rPr>
        <w:t>成倍</w:t>
      </w:r>
      <w:r>
        <w:rPr>
          <w:rFonts w:hint="eastAsia"/>
        </w:rPr>
        <w:t>地</w:t>
      </w:r>
      <w:r w:rsidRPr="00EA4A76">
        <w:rPr>
          <w:rFonts w:hint="eastAsia"/>
        </w:rPr>
        <w:t>减少</w:t>
      </w:r>
      <w:r>
        <w:rPr>
          <w:rFonts w:hint="eastAsia"/>
        </w:rPr>
        <w:t>了</w:t>
      </w:r>
      <w:r w:rsidRPr="00EA4A76">
        <w:rPr>
          <w:rFonts w:hint="eastAsia"/>
        </w:rPr>
        <w:t>卷积层的时间复杂度和空间复杂度。</w:t>
      </w:r>
    </w:p>
    <w:p w:rsidR="00D354C0" w:rsidRDefault="00D354C0" w:rsidP="00D354C0">
      <w:pPr>
        <w:pStyle w:val="aa"/>
      </w:pPr>
      <w:r>
        <w:rPr>
          <w:rFonts w:hint="eastAsia"/>
        </w:rPr>
        <w:t>图</w:t>
      </w:r>
      <w:r>
        <w:rPr>
          <w:rFonts w:hint="eastAsia"/>
        </w:rPr>
        <w:t>2.17  MobileNet-V</w:t>
      </w:r>
      <w:r w:rsidRPr="00E91C47">
        <w:rPr>
          <w:rFonts w:hint="eastAsia"/>
        </w:rPr>
        <w:t>2</w:t>
      </w:r>
      <w:r w:rsidRPr="006375E8">
        <w:rPr>
          <w:rFonts w:hint="eastAsia"/>
        </w:rPr>
        <w:t>与</w:t>
      </w:r>
      <w:r>
        <w:rPr>
          <w:rFonts w:hint="eastAsia"/>
        </w:rPr>
        <w:t>MobileNet-V1</w:t>
      </w:r>
      <w:r w:rsidRPr="006375E8">
        <w:rPr>
          <w:rFonts w:hint="eastAsia"/>
        </w:rPr>
        <w:t>的微结构</w:t>
      </w:r>
      <w:r>
        <w:rPr>
          <w:rFonts w:hint="eastAsia"/>
        </w:rPr>
        <w:t>对比</w:t>
      </w:r>
    </w:p>
    <w:p w:rsidR="00D354C0" w:rsidRDefault="00D354C0" w:rsidP="00D354C0">
      <w:pPr>
        <w:pStyle w:val="a7"/>
        <w:ind w:firstLine="480"/>
      </w:pPr>
      <w:r>
        <w:rPr>
          <w:rFonts w:hint="eastAsia"/>
        </w:rPr>
        <w:lastRenderedPageBreak/>
        <w:t>MobileNet-V</w:t>
      </w:r>
      <w:r w:rsidRPr="00E91C47">
        <w:rPr>
          <w:rFonts w:hint="eastAsia"/>
        </w:rPr>
        <w:t>2</w:t>
      </w:r>
      <w:r w:rsidRPr="006375E8">
        <w:rPr>
          <w:rFonts w:hint="eastAsia"/>
        </w:rPr>
        <w:t>与</w:t>
      </w:r>
      <w:r>
        <w:rPr>
          <w:rFonts w:hint="eastAsia"/>
        </w:rPr>
        <w:t>MobileNet-V1</w:t>
      </w:r>
      <w:r w:rsidRPr="006375E8">
        <w:rPr>
          <w:rFonts w:hint="eastAsia"/>
        </w:rPr>
        <w:t>的</w:t>
      </w:r>
      <w:r>
        <w:rPr>
          <w:rFonts w:hint="eastAsia"/>
        </w:rPr>
        <w:t>不同点在于：</w:t>
      </w:r>
      <w:r>
        <w:rPr>
          <w:rFonts w:hint="eastAsia"/>
        </w:rPr>
        <w:t>MobileNet-</w:t>
      </w:r>
      <w:r w:rsidRPr="004606DF">
        <w:rPr>
          <w:rFonts w:hint="eastAsia"/>
        </w:rPr>
        <w:t>V2</w:t>
      </w:r>
      <w:r w:rsidRPr="004606DF">
        <w:rPr>
          <w:rFonts w:hint="eastAsia"/>
        </w:rPr>
        <w:t>在</w:t>
      </w:r>
      <w:r w:rsidRPr="004606DF">
        <w:rPr>
          <w:rFonts w:hint="eastAsia"/>
        </w:rPr>
        <w:t>DW</w:t>
      </w:r>
      <w:r w:rsidRPr="004606DF">
        <w:rPr>
          <w:rFonts w:hint="eastAsia"/>
        </w:rPr>
        <w:t>卷积之前新加了一个</w:t>
      </w:r>
      <w:r w:rsidRPr="004606DF">
        <w:rPr>
          <w:rFonts w:hint="eastAsia"/>
        </w:rPr>
        <w:t>PW</w:t>
      </w:r>
      <w:r w:rsidRPr="004606DF">
        <w:rPr>
          <w:rFonts w:hint="eastAsia"/>
        </w:rPr>
        <w:t>卷积。这么做的原因</w:t>
      </w:r>
      <w:r>
        <w:rPr>
          <w:rFonts w:hint="eastAsia"/>
        </w:rPr>
        <w:t>在于</w:t>
      </w:r>
      <w:r w:rsidRPr="004606DF">
        <w:rPr>
          <w:rFonts w:hint="eastAsia"/>
        </w:rPr>
        <w:t>DW</w:t>
      </w:r>
      <w:r w:rsidRPr="004606DF">
        <w:rPr>
          <w:rFonts w:hint="eastAsia"/>
        </w:rPr>
        <w:t>卷积</w:t>
      </w:r>
      <w:r>
        <w:rPr>
          <w:rFonts w:hint="eastAsia"/>
        </w:rPr>
        <w:t>自身并没有</w:t>
      </w:r>
      <w:r w:rsidRPr="004606DF">
        <w:rPr>
          <w:rFonts w:hint="eastAsia"/>
        </w:rPr>
        <w:t>改变通道数的能力，上一层给它多少通道，它就只能输出多少通道。所以如果上一层给的通道数很少的话，</w:t>
      </w:r>
      <w:r w:rsidRPr="004606DF">
        <w:rPr>
          <w:rFonts w:hint="eastAsia"/>
        </w:rPr>
        <w:t>DW</w:t>
      </w:r>
      <w:r w:rsidRPr="004606DF">
        <w:rPr>
          <w:rFonts w:hint="eastAsia"/>
        </w:rPr>
        <w:t>卷积</w:t>
      </w:r>
      <w:r>
        <w:rPr>
          <w:rFonts w:hint="eastAsia"/>
        </w:rPr>
        <w:t>也就只能</w:t>
      </w:r>
      <w:r w:rsidRPr="004606DF">
        <w:rPr>
          <w:rFonts w:hint="eastAsia"/>
        </w:rPr>
        <w:t>在低维空间提特征，因此效果不够好。</w:t>
      </w:r>
      <w:r>
        <w:rPr>
          <w:rFonts w:hint="eastAsia"/>
        </w:rPr>
        <w:t>而</w:t>
      </w:r>
      <w:r>
        <w:rPr>
          <w:rFonts w:hint="eastAsia"/>
        </w:rPr>
        <w:t>MobileNet-V</w:t>
      </w:r>
      <w:r w:rsidRPr="00E91C47">
        <w:rPr>
          <w:rFonts w:hint="eastAsia"/>
        </w:rPr>
        <w:t>2</w:t>
      </w:r>
      <w:r>
        <w:rPr>
          <w:rFonts w:hint="eastAsia"/>
        </w:rPr>
        <w:t>则</w:t>
      </w:r>
      <w:r w:rsidRPr="004606DF">
        <w:rPr>
          <w:rFonts w:hint="eastAsia"/>
        </w:rPr>
        <w:t>给每个</w:t>
      </w:r>
      <w:r w:rsidRPr="004606DF">
        <w:rPr>
          <w:rFonts w:hint="eastAsia"/>
        </w:rPr>
        <w:t>DW</w:t>
      </w:r>
      <w:r w:rsidRPr="004606DF">
        <w:rPr>
          <w:rFonts w:hint="eastAsia"/>
        </w:rPr>
        <w:t>卷积之前都配备了一个</w:t>
      </w:r>
      <w:r w:rsidRPr="004606DF">
        <w:rPr>
          <w:rFonts w:hint="eastAsia"/>
        </w:rPr>
        <w:t>PW</w:t>
      </w:r>
      <w:r w:rsidRPr="004606DF">
        <w:rPr>
          <w:rFonts w:hint="eastAsia"/>
        </w:rPr>
        <w:t>卷积，专门用来升维，</w:t>
      </w:r>
      <w:r w:rsidRPr="0074710E">
        <w:rPr>
          <w:rFonts w:hint="eastAsia"/>
        </w:rPr>
        <w:t>这样不管输入通道数</w:t>
      </w:r>
      <w:r>
        <w:rPr>
          <w:rFonts w:hint="eastAsia"/>
        </w:rPr>
        <w:t>是多少，经过第一层</w:t>
      </w:r>
      <w:r>
        <w:rPr>
          <w:rFonts w:hint="eastAsia"/>
        </w:rPr>
        <w:t>PW</w:t>
      </w:r>
      <w:r>
        <w:rPr>
          <w:rFonts w:hint="eastAsia"/>
        </w:rPr>
        <w:t>卷积</w:t>
      </w:r>
      <w:proofErr w:type="gramStart"/>
      <w:r w:rsidRPr="0074710E">
        <w:rPr>
          <w:rFonts w:hint="eastAsia"/>
        </w:rPr>
        <w:t>升维之后</w:t>
      </w:r>
      <w:proofErr w:type="gramEnd"/>
      <w:r w:rsidRPr="0074710E">
        <w:rPr>
          <w:rFonts w:hint="eastAsia"/>
        </w:rPr>
        <w:t>，</w:t>
      </w:r>
      <w:r>
        <w:rPr>
          <w:rFonts w:hint="eastAsia"/>
        </w:rPr>
        <w:t>DW</w:t>
      </w:r>
      <w:r>
        <w:rPr>
          <w:rFonts w:hint="eastAsia"/>
        </w:rPr>
        <w:t>卷积</w:t>
      </w:r>
      <w:r w:rsidRPr="0074710E">
        <w:rPr>
          <w:rFonts w:hint="eastAsia"/>
        </w:rPr>
        <w:t>都是在相对的更高</w:t>
      </w:r>
      <w:r>
        <w:rPr>
          <w:rFonts w:hint="eastAsia"/>
        </w:rPr>
        <w:t>的</w:t>
      </w:r>
      <w:r w:rsidRPr="0074710E">
        <w:rPr>
          <w:rFonts w:hint="eastAsia"/>
        </w:rPr>
        <w:t>维</w:t>
      </w:r>
      <w:r>
        <w:rPr>
          <w:rFonts w:hint="eastAsia"/>
        </w:rPr>
        <w:t>度上提取特征。</w:t>
      </w:r>
    </w:p>
    <w:p w:rsidR="00D354C0" w:rsidRDefault="00D354C0" w:rsidP="00D354C0">
      <w:pPr>
        <w:pStyle w:val="a7"/>
        <w:ind w:firstLine="480"/>
      </w:pPr>
      <w:r>
        <w:rPr>
          <w:rFonts w:hint="eastAsia"/>
        </w:rPr>
        <w:t>此外，</w:t>
      </w:r>
      <w:r>
        <w:rPr>
          <w:rFonts w:hint="eastAsia"/>
        </w:rPr>
        <w:t>MobileNet-V</w:t>
      </w:r>
      <w:r w:rsidRPr="00E91C47">
        <w:rPr>
          <w:rFonts w:hint="eastAsia"/>
        </w:rPr>
        <w:t>2</w:t>
      </w:r>
      <w:r w:rsidRPr="0074710E">
        <w:rPr>
          <w:rFonts w:hint="eastAsia"/>
        </w:rPr>
        <w:t>去掉了第二个</w:t>
      </w:r>
      <w:r>
        <w:rPr>
          <w:rFonts w:hint="eastAsia"/>
        </w:rPr>
        <w:t>PW</w:t>
      </w:r>
      <w:r w:rsidRPr="004606DF">
        <w:rPr>
          <w:rFonts w:hint="eastAsia"/>
        </w:rPr>
        <w:t>卷积</w:t>
      </w:r>
      <w:r w:rsidRPr="0074710E">
        <w:rPr>
          <w:rFonts w:hint="eastAsia"/>
        </w:rPr>
        <w:t>的激活函数</w:t>
      </w:r>
      <w:r>
        <w:rPr>
          <w:rFonts w:hint="eastAsia"/>
        </w:rPr>
        <w:t>。</w:t>
      </w:r>
      <w:r w:rsidRPr="0074710E">
        <w:rPr>
          <w:rFonts w:hint="eastAsia"/>
        </w:rPr>
        <w:t>这么做的原因，是因为激活函数在高维空间能够有效的增加非线性，而在低维空间时则会破坏特征，不如线性的效果好。由于第二个</w:t>
      </w:r>
      <w:r>
        <w:rPr>
          <w:rFonts w:hint="eastAsia"/>
        </w:rPr>
        <w:t>PW</w:t>
      </w:r>
      <w:r w:rsidRPr="004606DF">
        <w:rPr>
          <w:rFonts w:hint="eastAsia"/>
        </w:rPr>
        <w:t>卷积</w:t>
      </w:r>
      <w:r w:rsidRPr="0074710E">
        <w:rPr>
          <w:rFonts w:hint="eastAsia"/>
        </w:rPr>
        <w:t>的主要功能就是降维，因此</w:t>
      </w:r>
      <w:proofErr w:type="gramStart"/>
      <w:r w:rsidRPr="0074710E">
        <w:rPr>
          <w:rFonts w:hint="eastAsia"/>
        </w:rPr>
        <w:t>降维之后</w:t>
      </w:r>
      <w:proofErr w:type="gramEnd"/>
      <w:r w:rsidRPr="0074710E">
        <w:rPr>
          <w:rFonts w:hint="eastAsia"/>
        </w:rPr>
        <w:t>就不宜再使用</w:t>
      </w:r>
      <w:r>
        <w:rPr>
          <w:rFonts w:hint="eastAsia"/>
        </w:rPr>
        <w:t>ReLU</w:t>
      </w:r>
      <w:r w:rsidRPr="0074710E">
        <w:rPr>
          <w:rFonts w:hint="eastAsia"/>
        </w:rPr>
        <w:t>激活函数。</w:t>
      </w:r>
    </w:p>
    <w:p w:rsidR="00D354C0" w:rsidRDefault="00D354C0" w:rsidP="00D354C0">
      <w:pPr>
        <w:pStyle w:val="ab"/>
      </w:pPr>
      <w:proofErr w:type="gramStart"/>
      <w:r>
        <w:rPr>
          <w:rFonts w:hint="eastAsia"/>
        </w:rPr>
        <w:t xml:space="preserve">2.4.3.2  </w:t>
      </w:r>
      <w:r w:rsidRPr="0074710E">
        <w:t>Inverted</w:t>
      </w:r>
      <w:proofErr w:type="gramEnd"/>
      <w:r w:rsidRPr="0074710E">
        <w:t xml:space="preserve"> Residual Block</w:t>
      </w:r>
    </w:p>
    <w:p w:rsidR="00D354C0" w:rsidRDefault="00D354C0" w:rsidP="00D354C0">
      <w:pPr>
        <w:pStyle w:val="a7"/>
        <w:ind w:firstLine="480"/>
      </w:pPr>
      <w:r>
        <w:rPr>
          <w:noProof/>
        </w:rPr>
        <w:drawing>
          <wp:anchor distT="0" distB="0" distL="114300" distR="114300" simplePos="0" relativeHeight="251676672" behindDoc="0" locked="0" layoutInCell="1" allowOverlap="1" wp14:anchorId="72B7B7BB" wp14:editId="0D106D95">
            <wp:simplePos x="0" y="0"/>
            <wp:positionH relativeFrom="column">
              <wp:posOffset>3175</wp:posOffset>
            </wp:positionH>
            <wp:positionV relativeFrom="paragraph">
              <wp:posOffset>793750</wp:posOffset>
            </wp:positionV>
            <wp:extent cx="5274310" cy="1673860"/>
            <wp:effectExtent l="0" t="0" r="2540" b="2540"/>
            <wp:wrapTopAndBottom/>
            <wp:docPr id="71" name="图片 71" descr="d:\Users\ch\Desktop\毕业设计\中期检查\捕获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中期检查\捕获22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0E">
        <w:rPr>
          <w:rFonts w:hint="eastAsia"/>
        </w:rPr>
        <w:t>ResNet</w:t>
      </w:r>
      <w:r w:rsidRPr="0074710E">
        <w:rPr>
          <w:rFonts w:hint="eastAsia"/>
        </w:rPr>
        <w:t>与</w:t>
      </w:r>
      <w:r>
        <w:rPr>
          <w:rFonts w:hint="eastAsia"/>
        </w:rPr>
        <w:t>MobileNet-V2</w:t>
      </w:r>
      <w:r w:rsidRPr="0074710E">
        <w:rPr>
          <w:rFonts w:hint="eastAsia"/>
        </w:rPr>
        <w:t>的微结构</w:t>
      </w:r>
      <w:r>
        <w:rPr>
          <w:rFonts w:hint="eastAsia"/>
        </w:rPr>
        <w:t>对比如图</w:t>
      </w:r>
      <w:r>
        <w:rPr>
          <w:rFonts w:hint="eastAsia"/>
        </w:rPr>
        <w:t>2.18</w:t>
      </w:r>
      <w:r>
        <w:rPr>
          <w:rFonts w:hint="eastAsia"/>
        </w:rPr>
        <w:t>所示。两者的相同点为：</w:t>
      </w:r>
      <w:r w:rsidRPr="004567CB">
        <w:rPr>
          <w:rFonts w:hint="eastAsia"/>
        </w:rPr>
        <w:t>都采用了</w:t>
      </w:r>
      <w:r w:rsidRPr="00546B09">
        <w:rPr>
          <w:rFonts w:hint="eastAsia"/>
        </w:rPr>
        <w:t>1</w:t>
      </w:r>
      <w:r w:rsidRPr="00F611A5">
        <w:rPr>
          <w:rFonts w:hint="eastAsia"/>
        </w:rPr>
        <w:t>×</w:t>
      </w:r>
      <w:r w:rsidRPr="00546B09">
        <w:rPr>
          <w:rFonts w:hint="eastAsia"/>
        </w:rPr>
        <w:t>1</w:t>
      </w:r>
      <w:r w:rsidRPr="00546B09">
        <w:rPr>
          <w:rFonts w:hint="eastAsia"/>
        </w:rPr>
        <w:t>卷积</w:t>
      </w:r>
      <w:r>
        <w:rPr>
          <w:rFonts w:ascii="宋体" w:hAnsi="宋体" w:hint="eastAsia"/>
        </w:rPr>
        <w:t>→</w:t>
      </w:r>
      <w:r>
        <w:rPr>
          <w:rFonts w:hint="eastAsia"/>
        </w:rPr>
        <w:t>3</w:t>
      </w:r>
      <w:r w:rsidRPr="00F611A5">
        <w:rPr>
          <w:rFonts w:hint="eastAsia"/>
        </w:rPr>
        <w:t>×</w:t>
      </w:r>
      <w:r>
        <w:rPr>
          <w:rFonts w:hint="eastAsia"/>
        </w:rPr>
        <w:t>3</w:t>
      </w:r>
      <w:r w:rsidRPr="00546B09">
        <w:rPr>
          <w:rFonts w:hint="eastAsia"/>
        </w:rPr>
        <w:t>卷积</w:t>
      </w:r>
      <w:r>
        <w:rPr>
          <w:rFonts w:ascii="宋体" w:hAnsi="宋体" w:hint="eastAsia"/>
        </w:rPr>
        <w:t>→</w:t>
      </w:r>
      <w:r w:rsidRPr="00546B09">
        <w:rPr>
          <w:rFonts w:hint="eastAsia"/>
        </w:rPr>
        <w:t>1</w:t>
      </w:r>
      <w:r w:rsidRPr="00F611A5">
        <w:rPr>
          <w:rFonts w:hint="eastAsia"/>
        </w:rPr>
        <w:t>×</w:t>
      </w:r>
      <w:r w:rsidRPr="00546B09">
        <w:rPr>
          <w:rFonts w:hint="eastAsia"/>
        </w:rPr>
        <w:t>1</w:t>
      </w:r>
      <w:r w:rsidRPr="00546B09">
        <w:rPr>
          <w:rFonts w:hint="eastAsia"/>
        </w:rPr>
        <w:t>卷积</w:t>
      </w:r>
      <w:r w:rsidRPr="004567CB">
        <w:rPr>
          <w:rFonts w:hint="eastAsia"/>
        </w:rPr>
        <w:t>的模式</w:t>
      </w:r>
      <w:r>
        <w:rPr>
          <w:rFonts w:hint="eastAsia"/>
        </w:rPr>
        <w:t>；都</w:t>
      </w:r>
      <w:r w:rsidRPr="00A10C96">
        <w:rPr>
          <w:rFonts w:hint="eastAsia"/>
        </w:rPr>
        <w:t>使用</w:t>
      </w:r>
      <w:r>
        <w:rPr>
          <w:rFonts w:hint="eastAsia"/>
        </w:rPr>
        <w:t>shortcut</w:t>
      </w:r>
      <w:r w:rsidRPr="00A10C96">
        <w:rPr>
          <w:rFonts w:hint="eastAsia"/>
        </w:rPr>
        <w:t>将输出与输入相加</w:t>
      </w:r>
      <w:r>
        <w:rPr>
          <w:rFonts w:hint="eastAsia"/>
        </w:rPr>
        <w:t>。</w:t>
      </w:r>
    </w:p>
    <w:p w:rsidR="00D354C0" w:rsidRDefault="00D354C0" w:rsidP="00D354C0">
      <w:pPr>
        <w:pStyle w:val="aa"/>
      </w:pPr>
      <w:r>
        <w:rPr>
          <w:rFonts w:hint="eastAsia"/>
        </w:rPr>
        <w:t>图</w:t>
      </w:r>
      <w:r>
        <w:rPr>
          <w:rFonts w:hint="eastAsia"/>
        </w:rPr>
        <w:t xml:space="preserve">2.18  </w:t>
      </w:r>
      <w:r w:rsidRPr="0074710E">
        <w:rPr>
          <w:rFonts w:hint="eastAsia"/>
        </w:rPr>
        <w:t>ResNet</w:t>
      </w:r>
      <w:r w:rsidRPr="0074710E">
        <w:rPr>
          <w:rFonts w:hint="eastAsia"/>
        </w:rPr>
        <w:t>与</w:t>
      </w:r>
      <w:r>
        <w:rPr>
          <w:rFonts w:hint="eastAsia"/>
        </w:rPr>
        <w:t>MobileNet-V2</w:t>
      </w:r>
      <w:r w:rsidRPr="0074710E">
        <w:rPr>
          <w:rFonts w:hint="eastAsia"/>
        </w:rPr>
        <w:t>的微结构</w:t>
      </w:r>
      <w:r>
        <w:rPr>
          <w:rFonts w:hint="eastAsia"/>
        </w:rPr>
        <w:t>对比如图</w:t>
      </w:r>
    </w:p>
    <w:p w:rsidR="00D354C0" w:rsidRDefault="00D354C0" w:rsidP="00D354C0">
      <w:pPr>
        <w:pStyle w:val="a7"/>
        <w:ind w:firstLine="480"/>
      </w:pPr>
      <w:r w:rsidRPr="0074710E">
        <w:rPr>
          <w:rFonts w:hint="eastAsia"/>
        </w:rPr>
        <w:t>ResNet</w:t>
      </w:r>
      <w:r w:rsidRPr="0074710E">
        <w:rPr>
          <w:rFonts w:hint="eastAsia"/>
        </w:rPr>
        <w:t>与</w:t>
      </w:r>
      <w:r>
        <w:rPr>
          <w:rFonts w:hint="eastAsia"/>
        </w:rPr>
        <w:t>MobileNet-V2</w:t>
      </w:r>
      <w:r>
        <w:rPr>
          <w:rFonts w:hint="eastAsia"/>
        </w:rPr>
        <w:t>的不同点在于：</w:t>
      </w:r>
      <w:r w:rsidRPr="00A10C96">
        <w:rPr>
          <w:rFonts w:hint="eastAsia"/>
        </w:rPr>
        <w:t>ResNet</w:t>
      </w:r>
      <w:r w:rsidRPr="00A10C96">
        <w:rPr>
          <w:rFonts w:hint="eastAsia"/>
        </w:rPr>
        <w:t>使用标准卷积提</w:t>
      </w:r>
      <w:r>
        <w:rPr>
          <w:rFonts w:hint="eastAsia"/>
        </w:rPr>
        <w:t>取</w:t>
      </w:r>
      <w:r w:rsidRPr="00A10C96">
        <w:rPr>
          <w:rFonts w:hint="eastAsia"/>
        </w:rPr>
        <w:t>特征，</w:t>
      </w:r>
      <w:r>
        <w:rPr>
          <w:rFonts w:hint="eastAsia"/>
        </w:rPr>
        <w:t>MobileNet-V2</w:t>
      </w:r>
      <w:r w:rsidRPr="00A10C96">
        <w:rPr>
          <w:rFonts w:hint="eastAsia"/>
        </w:rPr>
        <w:t>始终使用</w:t>
      </w:r>
      <w:r w:rsidRPr="00A10C96">
        <w:rPr>
          <w:rFonts w:hint="eastAsia"/>
        </w:rPr>
        <w:t>DW</w:t>
      </w:r>
      <w:r w:rsidRPr="00A10C96">
        <w:rPr>
          <w:rFonts w:hint="eastAsia"/>
        </w:rPr>
        <w:t>卷积</w:t>
      </w:r>
      <w:r>
        <w:rPr>
          <w:rFonts w:hint="eastAsia"/>
        </w:rPr>
        <w:t>提特征；</w:t>
      </w:r>
      <w:r>
        <w:rPr>
          <w:rFonts w:hint="eastAsia"/>
        </w:rPr>
        <w:t>ResNet</w:t>
      </w:r>
      <w:proofErr w:type="gramStart"/>
      <w:r w:rsidRPr="00A10C96">
        <w:rPr>
          <w:rFonts w:hint="eastAsia"/>
        </w:rPr>
        <w:t>先降维</w:t>
      </w:r>
      <w:proofErr w:type="gramEnd"/>
      <w:r>
        <w:rPr>
          <w:rFonts w:hint="eastAsia"/>
        </w:rPr>
        <w:t>（</w:t>
      </w:r>
      <w:r w:rsidRPr="00A10C96">
        <w:rPr>
          <w:rFonts w:hint="eastAsia"/>
        </w:rPr>
        <w:t>0.25</w:t>
      </w:r>
      <w:r w:rsidRPr="00A10C96">
        <w:rPr>
          <w:rFonts w:hint="eastAsia"/>
        </w:rPr>
        <w:t>倍</w:t>
      </w:r>
      <w:r>
        <w:rPr>
          <w:rFonts w:hint="eastAsia"/>
        </w:rPr>
        <w:t>）</w:t>
      </w:r>
      <w:r w:rsidRPr="00A10C96">
        <w:rPr>
          <w:rFonts w:hint="eastAsia"/>
        </w:rPr>
        <w:t>、卷积、再升维，而</w:t>
      </w:r>
      <w:r>
        <w:rPr>
          <w:rFonts w:hint="eastAsia"/>
        </w:rPr>
        <w:t>MobileNet-</w:t>
      </w:r>
      <w:r w:rsidRPr="00A10C96">
        <w:rPr>
          <w:rFonts w:hint="eastAsia"/>
        </w:rPr>
        <w:t>V2</w:t>
      </w:r>
      <w:r w:rsidRPr="00A10C96">
        <w:rPr>
          <w:rFonts w:hint="eastAsia"/>
        </w:rPr>
        <w:t>则是先升维</w:t>
      </w:r>
      <w:r>
        <w:rPr>
          <w:rFonts w:hint="eastAsia"/>
        </w:rPr>
        <w:t>（</w:t>
      </w:r>
      <w:r w:rsidRPr="00A10C96">
        <w:rPr>
          <w:rFonts w:hint="eastAsia"/>
        </w:rPr>
        <w:t>6</w:t>
      </w:r>
      <w:r w:rsidRPr="00A10C96">
        <w:rPr>
          <w:rFonts w:hint="eastAsia"/>
        </w:rPr>
        <w:t>倍</w:t>
      </w:r>
      <w:r>
        <w:rPr>
          <w:rFonts w:hint="eastAsia"/>
        </w:rPr>
        <w:t>）</w:t>
      </w:r>
      <w:r w:rsidRPr="00A10C96">
        <w:rPr>
          <w:rFonts w:hint="eastAsia"/>
        </w:rPr>
        <w:t>、卷积、再降维。直观的形象上来看，</w:t>
      </w:r>
      <w:r>
        <w:rPr>
          <w:rFonts w:hint="eastAsia"/>
        </w:rPr>
        <w:t>ResNet</w:t>
      </w:r>
      <w:r w:rsidRPr="00A10C96">
        <w:rPr>
          <w:rFonts w:hint="eastAsia"/>
        </w:rPr>
        <w:t>的微结构是沙漏形，而</w:t>
      </w:r>
      <w:r>
        <w:rPr>
          <w:rFonts w:hint="eastAsia"/>
        </w:rPr>
        <w:t>MobileNet-V2</w:t>
      </w:r>
      <w:r>
        <w:rPr>
          <w:rFonts w:hint="eastAsia"/>
        </w:rPr>
        <w:t>则是纺锤形，刚好相反，因此</w:t>
      </w:r>
      <w:r w:rsidRPr="00A10C96">
        <w:rPr>
          <w:rFonts w:hint="eastAsia"/>
        </w:rPr>
        <w:t>将</w:t>
      </w:r>
      <w:r>
        <w:rPr>
          <w:rFonts w:hint="eastAsia"/>
        </w:rPr>
        <w:t xml:space="preserve"> MobileNet-V2</w:t>
      </w:r>
      <w:r w:rsidRPr="00A10C96">
        <w:rPr>
          <w:rFonts w:hint="eastAsia"/>
        </w:rPr>
        <w:t>的</w:t>
      </w:r>
      <w:r>
        <w:rPr>
          <w:rFonts w:hint="eastAsia"/>
        </w:rPr>
        <w:t>这种</w:t>
      </w:r>
      <w:r w:rsidRPr="00A10C96">
        <w:rPr>
          <w:rFonts w:hint="eastAsia"/>
        </w:rPr>
        <w:t>结构称为</w:t>
      </w:r>
      <w:r w:rsidRPr="00A10C96">
        <w:rPr>
          <w:rFonts w:hint="eastAsia"/>
        </w:rPr>
        <w:t>Inverted Residual Block</w:t>
      </w:r>
      <w:r w:rsidRPr="00A10C96">
        <w:rPr>
          <w:rFonts w:hint="eastAsia"/>
        </w:rPr>
        <w:t>。这么做也是因为使用</w:t>
      </w:r>
      <w:r w:rsidRPr="00A10C96">
        <w:rPr>
          <w:rFonts w:hint="eastAsia"/>
        </w:rPr>
        <w:t>DW</w:t>
      </w:r>
      <w:r w:rsidRPr="00A10C96">
        <w:rPr>
          <w:rFonts w:hint="eastAsia"/>
        </w:rPr>
        <w:t>卷积而作的适配，希望特征提取能够在高维进行。</w:t>
      </w:r>
    </w:p>
    <w:p w:rsidR="00D354C0" w:rsidRDefault="00D354C0" w:rsidP="00D354C0">
      <w:pPr>
        <w:pStyle w:val="ab"/>
      </w:pPr>
      <w:r>
        <w:rPr>
          <w:rFonts w:hint="eastAsia"/>
        </w:rPr>
        <w:lastRenderedPageBreak/>
        <w:t>2.4.3.3  与主流CNN的对比</w:t>
      </w:r>
    </w:p>
    <w:p w:rsidR="00D354C0" w:rsidRDefault="00D354C0" w:rsidP="00D354C0">
      <w:pPr>
        <w:pStyle w:val="a7"/>
        <w:ind w:firstLine="480"/>
      </w:pPr>
      <w:r w:rsidRPr="007165D5">
        <w:rPr>
          <w:rFonts w:hint="eastAsia"/>
        </w:rPr>
        <w:t>图</w:t>
      </w:r>
      <w:r>
        <w:rPr>
          <w:rFonts w:hint="eastAsia"/>
        </w:rPr>
        <w:t>2.</w:t>
      </w:r>
      <w:r w:rsidRPr="007165D5">
        <w:rPr>
          <w:rFonts w:hint="eastAsia"/>
        </w:rPr>
        <w:t>1</w:t>
      </w:r>
      <w:r>
        <w:rPr>
          <w:rFonts w:hint="eastAsia"/>
        </w:rPr>
        <w:t>9</w:t>
      </w:r>
      <w:r w:rsidRPr="007165D5">
        <w:rPr>
          <w:rFonts w:hint="eastAsia"/>
        </w:rPr>
        <w:t>为</w:t>
      </w:r>
      <w:r w:rsidRPr="007165D5">
        <w:rPr>
          <w:rFonts w:hint="eastAsia"/>
        </w:rPr>
        <w:t>MobileNet</w:t>
      </w:r>
      <w:r>
        <w:rPr>
          <w:rFonts w:hint="eastAsia"/>
        </w:rPr>
        <w:t>-V2</w:t>
      </w:r>
      <w:r w:rsidRPr="007165D5">
        <w:rPr>
          <w:rFonts w:hint="eastAsia"/>
        </w:rPr>
        <w:t>与</w:t>
      </w:r>
      <w:r>
        <w:rPr>
          <w:rFonts w:hint="eastAsia"/>
        </w:rPr>
        <w:t>主流</w:t>
      </w:r>
      <w:r>
        <w:rPr>
          <w:rFonts w:hint="eastAsia"/>
        </w:rPr>
        <w:t>CNN</w:t>
      </w:r>
      <w:r>
        <w:rPr>
          <w:rFonts w:hint="eastAsia"/>
        </w:rPr>
        <w:t>在</w:t>
      </w:r>
      <w:r>
        <w:rPr>
          <w:rFonts w:hint="eastAsia"/>
        </w:rPr>
        <w:t>ImagetNet</w:t>
      </w:r>
      <w:r>
        <w:rPr>
          <w:rFonts w:hint="eastAsia"/>
        </w:rPr>
        <w:t>数据集上</w:t>
      </w:r>
      <w:r w:rsidRPr="007165D5">
        <w:rPr>
          <w:rFonts w:hint="eastAsia"/>
        </w:rPr>
        <w:t>的</w:t>
      </w:r>
      <w:r w:rsidRPr="007165D5">
        <w:rPr>
          <w:rFonts w:hint="eastAsia"/>
        </w:rPr>
        <w:t>Top-1</w:t>
      </w:r>
      <w:r>
        <w:rPr>
          <w:rFonts w:hint="eastAsia"/>
        </w:rPr>
        <w:t>正确率、</w:t>
      </w:r>
      <w:r w:rsidRPr="007165D5">
        <w:rPr>
          <w:rFonts w:hint="eastAsia"/>
        </w:rPr>
        <w:t>浮点数乘加</w:t>
      </w:r>
      <w:proofErr w:type="gramStart"/>
      <w:r w:rsidRPr="007165D5">
        <w:rPr>
          <w:rFonts w:hint="eastAsia"/>
        </w:rPr>
        <w:t>运算总</w:t>
      </w:r>
      <w:proofErr w:type="gramEnd"/>
      <w:r w:rsidRPr="007165D5">
        <w:rPr>
          <w:rFonts w:hint="eastAsia"/>
        </w:rPr>
        <w:t>次数和网络参数数量的对比情况</w:t>
      </w:r>
      <w:r>
        <w:rPr>
          <w:rFonts w:hint="eastAsia"/>
          <w:kern w:val="0"/>
        </w:rPr>
        <w:t>，其中</w:t>
      </w:r>
      <w:r>
        <w:rPr>
          <w:rFonts w:asciiTheme="minorEastAsia" w:hAnsiTheme="minorEastAsia" w:hint="eastAsia"/>
          <w:kern w:val="0"/>
        </w:rPr>
        <w:t>气泡大小与网络参数数量成正比</w:t>
      </w:r>
      <w:r>
        <w:rPr>
          <w:rFonts w:hint="eastAsia"/>
          <w:kern w:val="0"/>
        </w:rPr>
        <w:t>。可以看出</w:t>
      </w:r>
      <w:r w:rsidRPr="00DF293B">
        <w:t>MobileNet</w:t>
      </w:r>
      <w:r>
        <w:rPr>
          <w:rFonts w:hint="eastAsia"/>
        </w:rPr>
        <w:t>-V2</w:t>
      </w:r>
      <w:r>
        <w:rPr>
          <w:rFonts w:hint="eastAsia"/>
        </w:rPr>
        <w:t>在尺寸、速度和精度方面取得了更好的权衡，比</w:t>
      </w:r>
      <w:r w:rsidRPr="00DF293B">
        <w:t>MobileNet</w:t>
      </w:r>
      <w:r>
        <w:rPr>
          <w:rFonts w:hint="eastAsia"/>
        </w:rPr>
        <w:t>-V1</w:t>
      </w:r>
      <w:r>
        <w:rPr>
          <w:rFonts w:hint="eastAsia"/>
        </w:rPr>
        <w:t>更加优秀。</w:t>
      </w:r>
    </w:p>
    <w:p w:rsidR="00D354C0" w:rsidRDefault="00D354C0" w:rsidP="00D354C0">
      <w:pPr>
        <w:pStyle w:val="aa"/>
        <w:rPr>
          <w:noProof/>
        </w:rPr>
      </w:pPr>
      <w:r>
        <w:rPr>
          <w:noProof/>
        </w:rPr>
        <w:drawing>
          <wp:anchor distT="0" distB="0" distL="114300" distR="114300" simplePos="0" relativeHeight="251677696" behindDoc="0" locked="0" layoutInCell="1" allowOverlap="1" wp14:anchorId="4A48AF4A" wp14:editId="617992A1">
            <wp:simplePos x="0" y="0"/>
            <wp:positionH relativeFrom="column">
              <wp:posOffset>3175</wp:posOffset>
            </wp:positionH>
            <wp:positionV relativeFrom="paragraph">
              <wp:posOffset>45085</wp:posOffset>
            </wp:positionV>
            <wp:extent cx="5274310" cy="4135120"/>
            <wp:effectExtent l="0" t="0" r="2540" b="0"/>
            <wp:wrapTopAndBottom/>
            <wp:docPr id="72" name="图片 72" descr="d:\Users\ch\Desktop\毕业设计\中期检查\madds_top1_accurac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h\Desktop\毕业设计\中期检查\madds_top1_accuracy_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135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2.19  </w:t>
      </w:r>
      <w:r w:rsidRPr="007165D5">
        <w:rPr>
          <w:rFonts w:hint="eastAsia"/>
        </w:rPr>
        <w:t>MobileNet</w:t>
      </w:r>
      <w:r>
        <w:rPr>
          <w:rFonts w:hint="eastAsia"/>
        </w:rPr>
        <w:t>-V2</w:t>
      </w:r>
      <w:r w:rsidRPr="007165D5">
        <w:rPr>
          <w:rFonts w:hint="eastAsia"/>
        </w:rPr>
        <w:t>与</w:t>
      </w:r>
      <w:r>
        <w:rPr>
          <w:rFonts w:hint="eastAsia"/>
        </w:rPr>
        <w:t>主流</w:t>
      </w:r>
      <w:r>
        <w:rPr>
          <w:rFonts w:hint="eastAsia"/>
        </w:rPr>
        <w:t>CNN</w:t>
      </w:r>
      <w:r>
        <w:rPr>
          <w:rFonts w:hint="eastAsia"/>
        </w:rPr>
        <w:t>的对比图</w:t>
      </w:r>
    </w:p>
    <w:p w:rsidR="00D354C0" w:rsidRDefault="00D354C0" w:rsidP="00D354C0">
      <w:pPr>
        <w:pStyle w:val="a9"/>
      </w:pPr>
      <w:r>
        <w:rPr>
          <w:rFonts w:hint="eastAsia"/>
        </w:rPr>
        <w:t>2.5  本章小结</w:t>
      </w:r>
    </w:p>
    <w:p w:rsidR="00D354C0" w:rsidRPr="00F92F7A" w:rsidRDefault="00D354C0" w:rsidP="00D354C0">
      <w:pPr>
        <w:pStyle w:val="a7"/>
        <w:ind w:firstLine="480"/>
      </w:pPr>
      <w:r>
        <w:rPr>
          <w:rFonts w:hint="eastAsia"/>
        </w:rPr>
        <w:t>本章介绍了神经网络的前向传播的相关知识，包括人工神经网络、卷积神经网络和经典卷积网络的架构。人工神经网络中最普遍的是全连接神经网络，而卷积神经网络是在全连接神经网络的基础上发展而来的，它主要由卷积层、池化层和全连接层等各种网络层交替组合而成。经典的卷积神经网络有</w:t>
      </w:r>
      <w:r w:rsidRPr="00E924F6">
        <w:rPr>
          <w:rFonts w:hint="eastAsia"/>
        </w:rPr>
        <w:t>LeNet-5</w:t>
      </w:r>
      <w:r>
        <w:rPr>
          <w:rFonts w:hint="eastAsia"/>
        </w:rPr>
        <w:t>、</w:t>
      </w:r>
      <w:r>
        <w:rPr>
          <w:rFonts w:hint="eastAsia"/>
        </w:rPr>
        <w:t>AlexNet</w:t>
      </w:r>
      <w:r>
        <w:rPr>
          <w:rFonts w:hint="eastAsia"/>
        </w:rPr>
        <w:t>、</w:t>
      </w:r>
      <w:r>
        <w:rPr>
          <w:rFonts w:hint="eastAsia"/>
        </w:rPr>
        <w:t>VGG-Net</w:t>
      </w:r>
      <w:r>
        <w:rPr>
          <w:rFonts w:hint="eastAsia"/>
        </w:rPr>
        <w:t>、</w:t>
      </w:r>
      <w:r w:rsidRPr="00D12F0B">
        <w:t>GoogLeNet</w:t>
      </w:r>
      <w:r>
        <w:rPr>
          <w:rFonts w:hint="eastAsia"/>
        </w:rPr>
        <w:t>和</w:t>
      </w:r>
      <w:r>
        <w:rPr>
          <w:rFonts w:hint="eastAsia"/>
        </w:rPr>
        <w:t>ResNet</w:t>
      </w:r>
      <w:r>
        <w:rPr>
          <w:rFonts w:hint="eastAsia"/>
        </w:rPr>
        <w:t>等，它们都在各自的年代展现了独特</w:t>
      </w:r>
      <w:r>
        <w:rPr>
          <w:rFonts w:hint="eastAsia"/>
        </w:rPr>
        <w:lastRenderedPageBreak/>
        <w:t>的创新设计，并启发了后续更多的技术创新。此外本章还介绍了专门为移动设备和嵌入式平台设计的轻量级卷积神经网络</w:t>
      </w:r>
      <w:r w:rsidRPr="00546B09">
        <w:rPr>
          <w:rFonts w:hint="eastAsia"/>
        </w:rPr>
        <w:t>MobileNet</w:t>
      </w:r>
      <w:r>
        <w:rPr>
          <w:rFonts w:hint="eastAsia"/>
        </w:rPr>
        <w:t>-V1</w:t>
      </w:r>
      <w:r>
        <w:rPr>
          <w:rFonts w:hint="eastAsia"/>
        </w:rPr>
        <w:t>和</w:t>
      </w:r>
      <w:r w:rsidRPr="00546B09">
        <w:rPr>
          <w:rFonts w:hint="eastAsia"/>
        </w:rPr>
        <w:t>MobileNet</w:t>
      </w:r>
      <w:r>
        <w:rPr>
          <w:rFonts w:hint="eastAsia"/>
        </w:rPr>
        <w:t>-V2</w:t>
      </w:r>
      <w:r>
        <w:rPr>
          <w:rFonts w:hint="eastAsia"/>
        </w:rPr>
        <w:t>。这些优秀的网络结构对于我们设计一个优秀的卷积神经网络模型具有良好的借鉴意义。</w:t>
      </w:r>
    </w:p>
    <w:p w:rsidR="00D354C0" w:rsidRDefault="00D354C0" w:rsidP="006F3DD4">
      <w:pPr>
        <w:pStyle w:val="a7"/>
        <w:ind w:firstLineChars="0" w:firstLine="0"/>
        <w:sectPr w:rsidR="00D354C0" w:rsidSect="00D354C0">
          <w:headerReference w:type="default" r:id="rId51"/>
          <w:footerReference w:type="default" r:id="rId52"/>
          <w:pgSz w:w="11906" w:h="16838"/>
          <w:pgMar w:top="2155" w:right="1814" w:bottom="2155" w:left="1814" w:header="1587" w:footer="1587" w:gutter="0"/>
          <w:cols w:space="425"/>
          <w:docGrid w:type="lines" w:linePitch="312"/>
        </w:sectPr>
      </w:pPr>
    </w:p>
    <w:p w:rsidR="00D354C0" w:rsidRDefault="00D354C0" w:rsidP="00B0505B">
      <w:pPr>
        <w:pStyle w:val="a8"/>
      </w:pPr>
      <w:r>
        <w:rPr>
          <w:rFonts w:hint="eastAsia"/>
        </w:rPr>
        <w:lastRenderedPageBreak/>
        <w:t>第</w:t>
      </w:r>
      <w:r w:rsidR="00B0505B">
        <w:rPr>
          <w:rFonts w:hint="eastAsia"/>
        </w:rPr>
        <w:t>3</w:t>
      </w:r>
      <w:r>
        <w:rPr>
          <w:rFonts w:hint="eastAsia"/>
        </w:rPr>
        <w:t>章  深度</w:t>
      </w:r>
      <w:r w:rsidRPr="00417AE1">
        <w:rPr>
          <w:rFonts w:hint="eastAsia"/>
        </w:rPr>
        <w:t>神经网络的</w:t>
      </w:r>
      <w:r>
        <w:rPr>
          <w:rFonts w:hint="eastAsia"/>
        </w:rPr>
        <w:t>反向训练</w:t>
      </w:r>
    </w:p>
    <w:p w:rsidR="00D354C0" w:rsidRPr="006250DE" w:rsidRDefault="00D354C0" w:rsidP="00D354C0">
      <w:pPr>
        <w:pStyle w:val="a7"/>
        <w:ind w:firstLine="480"/>
      </w:pPr>
      <w:r>
        <w:rPr>
          <w:rFonts w:hint="eastAsia"/>
        </w:rPr>
        <w:t>本章主要介绍深度神经网络的训练（</w:t>
      </w:r>
      <w:r>
        <w:rPr>
          <w:rFonts w:hint="eastAsia"/>
        </w:rPr>
        <w:t>training</w:t>
      </w:r>
      <w:r>
        <w:rPr>
          <w:rFonts w:hint="eastAsia"/>
        </w:rPr>
        <w:t>）过程。深度</w:t>
      </w:r>
      <w:r w:rsidRPr="005E1C39">
        <w:rPr>
          <w:rFonts w:hint="eastAsia"/>
        </w:rPr>
        <w:t>神经网络</w:t>
      </w:r>
      <w:r>
        <w:rPr>
          <w:rFonts w:hint="eastAsia"/>
        </w:rPr>
        <w:t>属于参数学习算法，参数学习算法的特点是使用之前要先对网络进行训练来寻找最优参数（俗称调参）。深度</w:t>
      </w:r>
      <w:r w:rsidRPr="00143098">
        <w:rPr>
          <w:rFonts w:hint="eastAsia"/>
        </w:rPr>
        <w:t>神经网络</w:t>
      </w:r>
      <w:r>
        <w:rPr>
          <w:rFonts w:hint="eastAsia"/>
        </w:rPr>
        <w:t>的一个特点是</w:t>
      </w:r>
      <w:r w:rsidRPr="00143098">
        <w:rPr>
          <w:rFonts w:hint="eastAsia"/>
        </w:rPr>
        <w:t>通过多个</w:t>
      </w:r>
      <w:proofErr w:type="gramStart"/>
      <w:r w:rsidRPr="00143098">
        <w:rPr>
          <w:rFonts w:hint="eastAsia"/>
        </w:rPr>
        <w:t>隐</w:t>
      </w:r>
      <w:r>
        <w:rPr>
          <w:rFonts w:hint="eastAsia"/>
        </w:rPr>
        <w:t>函</w:t>
      </w:r>
      <w:r w:rsidRPr="00143098">
        <w:rPr>
          <w:rFonts w:hint="eastAsia"/>
        </w:rPr>
        <w:t>层</w:t>
      </w:r>
      <w:proofErr w:type="gramEnd"/>
      <w:r w:rsidRPr="00143098">
        <w:rPr>
          <w:rFonts w:hint="eastAsia"/>
        </w:rPr>
        <w:t>的方法来实现非线性的函数</w:t>
      </w:r>
      <w:r>
        <w:rPr>
          <w:rFonts w:hint="eastAsia"/>
        </w:rPr>
        <w:t>。多层非线性隐含层的好处是理论上可以</w:t>
      </w:r>
      <w:r w:rsidRPr="00A1363A">
        <w:rPr>
          <w:rFonts w:hint="eastAsia"/>
        </w:rPr>
        <w:t>模拟任何</w:t>
      </w:r>
      <w:r>
        <w:rPr>
          <w:rFonts w:hint="eastAsia"/>
        </w:rPr>
        <w:t>数据分布，但同时也带来了参数增多以及参数难以学习的问题。本章围绕深度</w:t>
      </w:r>
      <w:r w:rsidRPr="005E1C39">
        <w:rPr>
          <w:rFonts w:hint="eastAsia"/>
        </w:rPr>
        <w:t>神经网络</w:t>
      </w:r>
      <w:r>
        <w:rPr>
          <w:rFonts w:hint="eastAsia"/>
        </w:rPr>
        <w:t>的训练展开介绍，首先介绍了特征学习方面的一些理论知识，然后介绍了深度</w:t>
      </w:r>
      <w:r w:rsidRPr="005E1C39">
        <w:rPr>
          <w:rFonts w:hint="eastAsia"/>
        </w:rPr>
        <w:t>神经网络</w:t>
      </w:r>
      <w:r>
        <w:rPr>
          <w:rFonts w:hint="eastAsia"/>
        </w:rPr>
        <w:t>的具体训练流程，紧接着介绍了训练过程中的过拟合现象和如何解决过拟合，以及加快训练速度的一些常用方法。</w:t>
      </w:r>
    </w:p>
    <w:p w:rsidR="00D354C0" w:rsidRDefault="00D354C0" w:rsidP="00D354C0">
      <w:pPr>
        <w:pStyle w:val="a9"/>
      </w:pPr>
      <w:r>
        <w:rPr>
          <w:rFonts w:hint="eastAsia"/>
        </w:rPr>
        <w:t>3.1  特征学习</w:t>
      </w:r>
    </w:p>
    <w:p w:rsidR="00D354C0" w:rsidRDefault="00D354C0" w:rsidP="00D354C0">
      <w:pPr>
        <w:pStyle w:val="ab"/>
      </w:pPr>
      <w:r>
        <w:rPr>
          <w:rFonts w:hint="eastAsia"/>
        </w:rPr>
        <w:t>3.1.1  卷积核</w:t>
      </w:r>
      <w:r w:rsidRPr="00647BB6">
        <w:rPr>
          <w:rFonts w:hint="eastAsia"/>
        </w:rPr>
        <w:t>的作用</w:t>
      </w:r>
    </w:p>
    <w:p w:rsidR="00D354C0" w:rsidRDefault="00D354C0" w:rsidP="00D354C0">
      <w:pPr>
        <w:pStyle w:val="a7"/>
        <w:ind w:firstLine="480"/>
      </w:pPr>
      <w:r w:rsidRPr="00647BB6">
        <w:rPr>
          <w:rFonts w:hint="eastAsia"/>
        </w:rPr>
        <w:t>CNN</w:t>
      </w:r>
      <w:r w:rsidRPr="00647BB6">
        <w:rPr>
          <w:rFonts w:hint="eastAsia"/>
        </w:rPr>
        <w:t>的核心其实就是卷积核的作用</w:t>
      </w:r>
      <w:r>
        <w:rPr>
          <w:rFonts w:hint="eastAsia"/>
        </w:rPr>
        <w:t>。</w:t>
      </w:r>
      <w:r w:rsidRPr="00647BB6">
        <w:rPr>
          <w:rFonts w:hint="eastAsia"/>
        </w:rPr>
        <w:t>比如</w:t>
      </w:r>
      <w:r>
        <w:rPr>
          <w:rFonts w:hint="eastAsia"/>
        </w:rPr>
        <w:t>我们想</w:t>
      </w:r>
      <w:r w:rsidRPr="00647BB6">
        <w:rPr>
          <w:rFonts w:hint="eastAsia"/>
        </w:rPr>
        <w:t>做一个最简单的方向滤波器，那就是一个二维卷积核</w:t>
      </w:r>
      <w:r>
        <w:rPr>
          <w:rFonts w:hint="eastAsia"/>
        </w:rPr>
        <w:t>。</w:t>
      </w:r>
      <w:r w:rsidRPr="00647BB6">
        <w:rPr>
          <w:rFonts w:hint="eastAsia"/>
        </w:rPr>
        <w:t>这个</w:t>
      </w:r>
      <w:proofErr w:type="gramStart"/>
      <w:r w:rsidRPr="00647BB6">
        <w:rPr>
          <w:rFonts w:hint="eastAsia"/>
        </w:rPr>
        <w:t>核其实</w:t>
      </w:r>
      <w:proofErr w:type="gramEnd"/>
      <w:r w:rsidRPr="00647BB6">
        <w:rPr>
          <w:rFonts w:hint="eastAsia"/>
        </w:rPr>
        <w:t>就是一个模板，利用这个模板再通过卷积计算的定义就可以计算出一幅新的图像</w:t>
      </w:r>
      <w:r>
        <w:rPr>
          <w:rFonts w:hint="eastAsia"/>
        </w:rPr>
        <w:t>。</w:t>
      </w:r>
      <w:r w:rsidRPr="00647BB6">
        <w:rPr>
          <w:rFonts w:hint="eastAsia"/>
        </w:rPr>
        <w:t>新的图像会把这个卷积核所体现的特征突出显示出来</w:t>
      </w:r>
      <w:r>
        <w:rPr>
          <w:rFonts w:hint="eastAsia"/>
        </w:rPr>
        <w:t>，</w:t>
      </w:r>
      <w:r w:rsidRPr="00647BB6">
        <w:rPr>
          <w:rFonts w:hint="eastAsia"/>
        </w:rPr>
        <w:t>比如这个卷积</w:t>
      </w:r>
      <w:proofErr w:type="gramStart"/>
      <w:r w:rsidRPr="00647BB6">
        <w:rPr>
          <w:rFonts w:hint="eastAsia"/>
        </w:rPr>
        <w:t>核可以</w:t>
      </w:r>
      <w:proofErr w:type="gramEnd"/>
      <w:r w:rsidRPr="00647BB6">
        <w:rPr>
          <w:rFonts w:hint="eastAsia"/>
        </w:rPr>
        <w:t>侦测水平纹理，那卷积出来的图就是原图水平纹理的图像。</w:t>
      </w:r>
    </w:p>
    <w:p w:rsidR="00D354C0" w:rsidRDefault="00D354C0" w:rsidP="00D354C0">
      <w:pPr>
        <w:pStyle w:val="a7"/>
        <w:ind w:firstLine="480"/>
      </w:pPr>
      <w:r>
        <w:rPr>
          <w:rFonts w:hint="eastAsia"/>
        </w:rPr>
        <w:t>假设现在要处理一个图像分类问题，比如辨别一张图像里是否有一辆汽车，我们可以先判断是否有汽车的车身，汽车的车窗、汽车的车轮等等，如果这些特征都具备，那么我就判定这应该是一辆汽车（这一部分其实就是</w:t>
      </w:r>
      <w:r>
        <w:rPr>
          <w:rFonts w:hint="eastAsia"/>
        </w:rPr>
        <w:t>CNN</w:t>
      </w:r>
      <w:r>
        <w:rPr>
          <w:rFonts w:hint="eastAsia"/>
        </w:rPr>
        <w:t>最后的分类层，属于传统的神经网络的范畴）。关键在于这些特征是高级的语义特征，这种特征怎么用卷积核提取呢？</w:t>
      </w:r>
    </w:p>
    <w:p w:rsidR="00D354C0" w:rsidRDefault="00D354C0" w:rsidP="00D354C0">
      <w:pPr>
        <w:pStyle w:val="a7"/>
        <w:ind w:firstLine="480"/>
      </w:pPr>
      <w:r w:rsidRPr="00452A53">
        <w:rPr>
          <w:rFonts w:hint="eastAsia"/>
        </w:rPr>
        <w:t>原来的卷积</w:t>
      </w:r>
      <w:proofErr w:type="gramStart"/>
      <w:r w:rsidRPr="00452A53">
        <w:rPr>
          <w:rFonts w:hint="eastAsia"/>
        </w:rPr>
        <w:t>核都是</w:t>
      </w:r>
      <w:proofErr w:type="gramEnd"/>
      <w:r w:rsidRPr="00452A53">
        <w:rPr>
          <w:rFonts w:hint="eastAsia"/>
        </w:rPr>
        <w:t>人工事先定义好的，是经过算法设计人员精心设计的</w:t>
      </w:r>
      <w:r>
        <w:rPr>
          <w:rFonts w:hint="eastAsia"/>
        </w:rPr>
        <w:t>。</w:t>
      </w:r>
      <w:r w:rsidRPr="00452A53">
        <w:rPr>
          <w:rFonts w:hint="eastAsia"/>
        </w:rPr>
        <w:t>他们</w:t>
      </w:r>
      <w:r>
        <w:rPr>
          <w:rFonts w:hint="eastAsia"/>
        </w:rPr>
        <w:t>往往是根据经验，</w:t>
      </w:r>
      <w:r w:rsidRPr="00452A53">
        <w:rPr>
          <w:rFonts w:hint="eastAsia"/>
        </w:rPr>
        <w:t>发现这样或那样的设计卷积</w:t>
      </w:r>
      <w:proofErr w:type="gramStart"/>
      <w:r w:rsidRPr="00452A53">
        <w:rPr>
          <w:rFonts w:hint="eastAsia"/>
        </w:rPr>
        <w:t>核通过</w:t>
      </w:r>
      <w:proofErr w:type="gramEnd"/>
      <w:r w:rsidRPr="00452A53">
        <w:rPr>
          <w:rFonts w:hint="eastAsia"/>
        </w:rPr>
        <w:t>卷积运算可以突出一个什么样的特征，于是</w:t>
      </w:r>
      <w:r>
        <w:rPr>
          <w:rFonts w:hint="eastAsia"/>
        </w:rPr>
        <w:t>便</w:t>
      </w:r>
      <w:r w:rsidRPr="00452A53">
        <w:rPr>
          <w:rFonts w:hint="eastAsia"/>
        </w:rPr>
        <w:t>拿去</w:t>
      </w:r>
      <w:r>
        <w:rPr>
          <w:rFonts w:hint="eastAsia"/>
        </w:rPr>
        <w:t>做</w:t>
      </w:r>
      <w:r w:rsidRPr="00452A53">
        <w:rPr>
          <w:rFonts w:hint="eastAsia"/>
        </w:rPr>
        <w:t>卷积了。但是现在我们所需要的这种特征太高级了，而且</w:t>
      </w:r>
      <w:proofErr w:type="gramStart"/>
      <w:r w:rsidRPr="00452A53">
        <w:rPr>
          <w:rFonts w:hint="eastAsia"/>
        </w:rPr>
        <w:t>随任务</w:t>
      </w:r>
      <w:proofErr w:type="gramEnd"/>
      <w:r w:rsidRPr="00452A53">
        <w:rPr>
          <w:rFonts w:hint="eastAsia"/>
        </w:rPr>
        <w:t>的不同而不同，人工设计这样的卷积</w:t>
      </w:r>
      <w:proofErr w:type="gramStart"/>
      <w:r w:rsidRPr="00452A53">
        <w:rPr>
          <w:rFonts w:hint="eastAsia"/>
        </w:rPr>
        <w:t>核非常</w:t>
      </w:r>
      <w:proofErr w:type="gramEnd"/>
      <w:r w:rsidRPr="00452A53">
        <w:rPr>
          <w:rFonts w:hint="eastAsia"/>
        </w:rPr>
        <w:t>困难。</w:t>
      </w:r>
      <w:r w:rsidRPr="00392373">
        <w:rPr>
          <w:rFonts w:hint="eastAsia"/>
        </w:rPr>
        <w:t>于是，</w:t>
      </w:r>
      <w:r>
        <w:rPr>
          <w:rFonts w:hint="eastAsia"/>
        </w:rPr>
        <w:t>我们可以采用端到端的</w:t>
      </w:r>
      <w:r w:rsidRPr="00392373">
        <w:rPr>
          <w:rFonts w:hint="eastAsia"/>
        </w:rPr>
        <w:t>机器学习</w:t>
      </w:r>
      <w:r>
        <w:rPr>
          <w:rFonts w:hint="eastAsia"/>
        </w:rPr>
        <w:t>方式</w:t>
      </w:r>
      <w:r w:rsidRPr="00392373">
        <w:rPr>
          <w:rFonts w:hint="eastAsia"/>
        </w:rPr>
        <w:t>，让</w:t>
      </w:r>
      <w:r>
        <w:rPr>
          <w:rFonts w:hint="eastAsia"/>
        </w:rPr>
        <w:t>网络</w:t>
      </w:r>
      <w:r w:rsidRPr="00392373">
        <w:rPr>
          <w:rFonts w:hint="eastAsia"/>
        </w:rPr>
        <w:t>自己去学习出卷积核来</w:t>
      </w:r>
      <w:r>
        <w:rPr>
          <w:rFonts w:hint="eastAsia"/>
        </w:rPr>
        <w:t>，</w:t>
      </w:r>
      <w:r w:rsidRPr="00392373">
        <w:rPr>
          <w:rFonts w:hint="eastAsia"/>
        </w:rPr>
        <w:t>也就是</w:t>
      </w:r>
      <w:r>
        <w:rPr>
          <w:rFonts w:hint="eastAsia"/>
        </w:rPr>
        <w:t>通</w:t>
      </w:r>
      <w:r>
        <w:rPr>
          <w:rFonts w:hint="eastAsia"/>
        </w:rPr>
        <w:lastRenderedPageBreak/>
        <w:t>过样本训练，让网络对特征进行自动提取和抽象。</w:t>
      </w:r>
    </w:p>
    <w:p w:rsidR="00D354C0" w:rsidRDefault="00D354C0" w:rsidP="00D354C0">
      <w:pPr>
        <w:pStyle w:val="a7"/>
        <w:ind w:firstLine="480"/>
      </w:pPr>
      <w:r w:rsidRPr="00F841A2">
        <w:rPr>
          <w:rFonts w:hint="eastAsia"/>
        </w:rPr>
        <w:t>如前所述，判断是否是</w:t>
      </w:r>
      <w:r>
        <w:rPr>
          <w:rFonts w:hint="eastAsia"/>
        </w:rPr>
        <w:t>一辆汽车</w:t>
      </w:r>
      <w:r w:rsidRPr="00F841A2">
        <w:rPr>
          <w:rFonts w:hint="eastAsia"/>
        </w:rPr>
        <w:t>，只有一个特征不够，比如仅仅有</w:t>
      </w:r>
      <w:r>
        <w:rPr>
          <w:rFonts w:hint="eastAsia"/>
        </w:rPr>
        <w:t>汽车的车身</w:t>
      </w:r>
      <w:r w:rsidRPr="00F841A2">
        <w:rPr>
          <w:rFonts w:hint="eastAsia"/>
        </w:rPr>
        <w:t>是不</w:t>
      </w:r>
      <w:r>
        <w:rPr>
          <w:rFonts w:hint="eastAsia"/>
        </w:rPr>
        <w:t>够</w:t>
      </w:r>
      <w:r w:rsidRPr="00F841A2">
        <w:rPr>
          <w:rFonts w:hint="eastAsia"/>
        </w:rPr>
        <w:t>的，</w:t>
      </w:r>
      <w:r>
        <w:rPr>
          <w:rFonts w:hint="eastAsia"/>
        </w:rPr>
        <w:t>我们</w:t>
      </w:r>
      <w:r w:rsidRPr="00F841A2">
        <w:rPr>
          <w:rFonts w:hint="eastAsia"/>
        </w:rPr>
        <w:t>需要多个高级语义特征的组合，</w:t>
      </w:r>
      <w:r>
        <w:rPr>
          <w:rFonts w:hint="eastAsia"/>
        </w:rPr>
        <w:t>比如汽车的车窗、汽车的车轮等等，所以我们需要多个卷积核来提取特征，让每个卷积核提取一类</w:t>
      </w:r>
      <w:r w:rsidRPr="00F841A2">
        <w:rPr>
          <w:rFonts w:hint="eastAsia"/>
        </w:rPr>
        <w:t>语义特征</w:t>
      </w:r>
      <w:r>
        <w:rPr>
          <w:rFonts w:hint="eastAsia"/>
        </w:rPr>
        <w:t>。每个卷积核卷积后会</w:t>
      </w:r>
      <w:r w:rsidRPr="00647BB6">
        <w:rPr>
          <w:rFonts w:hint="eastAsia"/>
        </w:rPr>
        <w:t>计算</w:t>
      </w:r>
      <w:r>
        <w:rPr>
          <w:rFonts w:hint="eastAsia"/>
        </w:rPr>
        <w:t>出</w:t>
      </w:r>
      <w:r w:rsidRPr="00647BB6">
        <w:rPr>
          <w:rFonts w:hint="eastAsia"/>
        </w:rPr>
        <w:t>一幅新的图像</w:t>
      </w:r>
      <w:r>
        <w:rPr>
          <w:rFonts w:hint="eastAsia"/>
        </w:rPr>
        <w:t>，我们把所有的卷积核计算出的图像在深度这个维度上拼接后便得到了所谓的特征图（</w:t>
      </w:r>
      <w:r>
        <w:rPr>
          <w:rFonts w:hint="eastAsia"/>
        </w:rPr>
        <w:t>feature map</w:t>
      </w:r>
      <w:r>
        <w:rPr>
          <w:rFonts w:hint="eastAsia"/>
        </w:rPr>
        <w:t>）。</w:t>
      </w:r>
    </w:p>
    <w:p w:rsidR="00D354C0" w:rsidRDefault="00D354C0" w:rsidP="00D354C0">
      <w:pPr>
        <w:pStyle w:val="ab"/>
      </w:pPr>
      <w:r>
        <w:rPr>
          <w:rFonts w:hint="eastAsia"/>
        </w:rPr>
        <w:t>3.1.2  多层特征学习</w:t>
      </w:r>
    </w:p>
    <w:p w:rsidR="00D354C0" w:rsidRDefault="00D354C0" w:rsidP="00D354C0">
      <w:pPr>
        <w:pStyle w:val="a7"/>
        <w:ind w:firstLine="480"/>
      </w:pPr>
      <w:r>
        <w:rPr>
          <w:rFonts w:hint="eastAsia"/>
        </w:rPr>
        <w:t>为什么</w:t>
      </w:r>
      <w:r>
        <w:rPr>
          <w:rFonts w:hint="eastAsia"/>
        </w:rPr>
        <w:t>CNN</w:t>
      </w:r>
      <w:r>
        <w:rPr>
          <w:rFonts w:hint="eastAsia"/>
        </w:rPr>
        <w:t>要设计这么多层呢？还是汽车识别的问题，我们很自然地想到要用汽车的车身、汽车的车窗、汽车的车轮这些高阶特征来对图像进行分类。</w:t>
      </w:r>
      <w:r w:rsidRPr="00831011">
        <w:rPr>
          <w:rFonts w:hint="eastAsia"/>
        </w:rPr>
        <w:t>但是对于充斥着像素点的图像来说，用几个卷积核直接</w:t>
      </w:r>
      <w:r>
        <w:rPr>
          <w:rFonts w:hint="eastAsia"/>
        </w:rPr>
        <w:t>提取汽车的车身、车窗、车轮这些高阶特征</w:t>
      </w:r>
      <w:r w:rsidRPr="00831011">
        <w:rPr>
          <w:rFonts w:hint="eastAsia"/>
        </w:rPr>
        <w:t>还是太困难，怎么办？</w:t>
      </w:r>
      <w:r>
        <w:rPr>
          <w:rFonts w:hint="eastAsia"/>
        </w:rPr>
        <w:t>很简单，任何高阶特征都是由底层特征组合而成的，比如车轮橡胶轮胎由许多黑色的同心圆组成，而这些同心圆也由许多圆弧曲线组成，圆弧曲线都由像素组成。我们将前面的过程逆过来，将一张图片的原始像素慢慢抽象，从像素组成点、线，再将点、线组合成小零件，再将小零件组成车轮、车窗、车身等高阶特征，这样就构成了多层的深度卷积神经网络。</w:t>
      </w:r>
    </w:p>
    <w:p w:rsidR="00D354C0" w:rsidRDefault="00D354C0" w:rsidP="00D354C0">
      <w:pPr>
        <w:pStyle w:val="a7"/>
        <w:ind w:firstLine="480"/>
      </w:pPr>
      <w:r>
        <w:rPr>
          <w:rFonts w:hint="eastAsia"/>
        </w:rPr>
        <w:t>深度</w:t>
      </w:r>
      <w:r>
        <w:rPr>
          <w:noProof/>
        </w:rPr>
        <mc:AlternateContent>
          <mc:Choice Requires="wpc">
            <w:drawing>
              <wp:anchor distT="0" distB="0" distL="114300" distR="114300" simplePos="0" relativeHeight="251681792" behindDoc="0" locked="0" layoutInCell="1" allowOverlap="1" wp14:anchorId="0FFB2825" wp14:editId="313FDE5F">
                <wp:simplePos x="0" y="0"/>
                <wp:positionH relativeFrom="column">
                  <wp:posOffset>5080</wp:posOffset>
                </wp:positionH>
                <wp:positionV relativeFrom="paragraph">
                  <wp:posOffset>1301115</wp:posOffset>
                </wp:positionV>
                <wp:extent cx="5273675" cy="730250"/>
                <wp:effectExtent l="0" t="0" r="3175" b="0"/>
                <wp:wrapTopAndBottom/>
                <wp:docPr id="108" name="画布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3" name="圆角矩形 73"/>
                        <wps:cNvSpPr/>
                        <wps:spPr>
                          <a:xfrm>
                            <a:off x="2245616" y="72758"/>
                            <a:ext cx="836921" cy="56196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多层复杂</w:t>
                              </w:r>
                              <w:r>
                                <w:rPr>
                                  <w:rFonts w:hAnsi="Times New Roman" w:cs="Times New Roman"/>
                                  <w:color w:val="000000"/>
                                  <w:sz w:val="21"/>
                                  <w:szCs w:val="21"/>
                                </w:rPr>
                                <w:t>特征提取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圆角矩形 74"/>
                        <wps:cNvSpPr/>
                        <wps:spPr>
                          <a:xfrm>
                            <a:off x="1167894" y="73474"/>
                            <a:ext cx="836295" cy="5613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基础</w:t>
                              </w:r>
                              <w:r>
                                <w:rPr>
                                  <w:rFonts w:hAnsi="Times New Roman" w:cs="Times New Roman"/>
                                  <w:color w:val="000000"/>
                                  <w:sz w:val="21"/>
                                  <w:szCs w:val="21"/>
                                </w:rPr>
                                <w:t>特征提取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圆角矩形 75"/>
                        <wps:cNvSpPr/>
                        <wps:spPr>
                          <a:xfrm>
                            <a:off x="89466" y="74109"/>
                            <a:ext cx="835660" cy="5607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输入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圆角矩形 76"/>
                        <wps:cNvSpPr/>
                        <wps:spPr>
                          <a:xfrm>
                            <a:off x="3321298" y="69661"/>
                            <a:ext cx="836295" cy="5613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权重学习</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圆角矩形 77"/>
                        <wps:cNvSpPr/>
                        <wps:spPr>
                          <a:xfrm>
                            <a:off x="4394420" y="74069"/>
                            <a:ext cx="835660" cy="5607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预测结果</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右箭头 78"/>
                        <wps:cNvSpPr/>
                        <wps:spPr>
                          <a:xfrm>
                            <a:off x="969214" y="233204"/>
                            <a:ext cx="157000" cy="231569"/>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右箭头 79"/>
                        <wps:cNvSpPr/>
                        <wps:spPr>
                          <a:xfrm>
                            <a:off x="2047541" y="233144"/>
                            <a:ext cx="156845" cy="23114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右箭头 80"/>
                        <wps:cNvSpPr/>
                        <wps:spPr>
                          <a:xfrm>
                            <a:off x="3123476" y="234207"/>
                            <a:ext cx="156210" cy="23050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右箭头 81"/>
                        <wps:cNvSpPr/>
                        <wps:spPr>
                          <a:xfrm>
                            <a:off x="4198352" y="234958"/>
                            <a:ext cx="155575" cy="22987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5623" w:rsidRDefault="00495623" w:rsidP="00D354C0">
                              <w:pPr>
                                <w:pStyle w:val="af0"/>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画布 108" o:spid="_x0000_s1082" editas="canvas" style="position:absolute;left:0;text-align:left;margin-left:.4pt;margin-top:102.45pt;width:415.25pt;height:57.5pt;z-index:251681792;mso-width-relative:margin;mso-height-relative:margin" coordsize="52736,7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">
                <v:shape id="_x0000_s1083" type="#_x0000_t75" style="position:absolute;width:52736;height:7302;visibility:visible;mso-wrap-style:square">
                  <v:fill o:detectmouseclick="t"/>
                  <v:path o:connecttype="none"/>
                </v:shape>
                <v:roundrect id="圆角矩形 73" o:spid="_x0000_s1084" style="position:absolute;left:22456;top:727;width:8369;height:56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fsMA&#10;AADbAAAADwAAAGRycy9kb3ducmV2LnhtbESP3WrCQBSE7wu+w3IK3pS6Uetf6ipWEPTOpD7AIXtM&#10;gtmzcXer8e3dQqGXw8x8wyzXnWnEjZyvLSsYDhIQxIXVNZcKTt+79zkIH5A1NpZJwYM8rFe9lyWm&#10;2t45o1seShEh7FNUUIXQplL6oiKDfmBb4uidrTMYonSl1A7vEW4aOUqSqTRYc1yosKVtRcUl/zEK&#10;3HB/Hl/5wy1Gx4m8HEz2pvMvpfqv3eYTRKAu/If/2nutYDaG3y/x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j+fsMAAADbAAAADwAAAAAAAAAAAAAAAACYAgAAZHJzL2Rv&#10;d25yZXYueG1sUEsFBgAAAAAEAAQA9QAAAIgDAAAAAA==&#10;" filled="f" strokecolor="#243f60 [1604]" strokeweight="2pt">
                  <v:textbo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多层复杂</w:t>
                        </w:r>
                        <w:r>
                          <w:rPr>
                            <w:rFonts w:hAnsi="Times New Roman" w:cs="Times New Roman"/>
                            <w:color w:val="000000"/>
                            <w:sz w:val="21"/>
                            <w:szCs w:val="21"/>
                          </w:rPr>
                          <w:t>特征提取</w:t>
                        </w:r>
                      </w:p>
                    </w:txbxContent>
                  </v:textbox>
                </v:roundrect>
                <v:roundrect id="圆角矩形 74" o:spid="_x0000_s1085" style="position:absolute;left:11678;top:734;width:8363;height:56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FmCsMA&#10;AADbAAAADwAAAGRycy9kb3ducmV2LnhtbESP3WrCQBSE7wu+w3IK3pS60fqbuootCHpnUh/gkD0m&#10;wezZuLvV+PauUOjlMDPfMMt1ZxpxJedrywqGgwQEcWF1zaWC48/2fQ7CB2SNjWVScCcP61XvZYmp&#10;tjfO6JqHUkQI+xQVVCG0qZS+qMigH9iWOHon6wyGKF0ptcNbhJtGjpJkKg3WHBcqbOm7ouKc/xoF&#10;brg7fVx47Bajw0Se9yZ70/mXUv3XbvMJIlAX/sN/7Z1WMBvD80v8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FmCsMAAADbAAAADwAAAAAAAAAAAAAAAACYAgAAZHJzL2Rv&#10;d25yZXYueG1sUEsFBgAAAAAEAAQA9QAAAIgDAAAAAA==&#10;" filled="f" strokecolor="#243f60 [1604]" strokeweight="2pt">
                  <v:textbo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基础</w:t>
                        </w:r>
                        <w:r>
                          <w:rPr>
                            <w:rFonts w:hAnsi="Times New Roman" w:cs="Times New Roman"/>
                            <w:color w:val="000000"/>
                            <w:sz w:val="21"/>
                            <w:szCs w:val="21"/>
                          </w:rPr>
                          <w:t>特征提取</w:t>
                        </w:r>
                      </w:p>
                    </w:txbxContent>
                  </v:textbox>
                </v:roundrect>
                <v:roundrect id="圆角矩形 75" o:spid="_x0000_s1086" style="position:absolute;left:894;top:741;width:8357;height:56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DkcQA&#10;AADbAAAADwAAAGRycy9kb3ducmV2LnhtbESP3WoCMRSE7wu+QzhCb0Sz2q5tt0ZRoWDv6uoDHDZn&#10;f9jNyZqkun37piD0cpiZb5jVZjCduJLzjWUF81kCgriwuuFKwfn0MX0F4QOyxs4yKfghD5v16GGF&#10;mbY3PtI1D5WIEPYZKqhD6DMpfVGTQT+zPXH0SusMhihdJbXDW4SbTi6SZCkNNhwXauxpX1PR5t9G&#10;gZsfyqcLP7u3xVcq209znOh8p9TjeNi+gwg0hP/wvX3QCl5S+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dw5HEAAAA2wAAAA8AAAAAAAAAAAAAAAAAmAIAAGRycy9k&#10;b3ducmV2LnhtbFBLBQYAAAAABAAEAPUAAACJAwAAAAA=&#10;" filled="f" strokecolor="#243f60 [1604]" strokeweight="2pt">
                  <v:textbo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输入</w:t>
                        </w:r>
                      </w:p>
                    </w:txbxContent>
                  </v:textbox>
                </v:roundrect>
                <v:roundrect id="圆角矩形 76" o:spid="_x0000_s1087" style="position:absolute;left:33212;top:696;width:8363;height:56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d5sQA&#10;AADbAAAADwAAAGRycy9kb3ducmV2LnhtbESP3WoCMRSE7wu+QzhCb0Sz2vrTrVFUKNi77rYPcNic&#10;/WE3J2uS6vbtm4LQy2FmvmG2+8F04krON5YVzGcJCOLC6oYrBV+fb9MNCB+QNXaWScEPedjvRg9b&#10;TLW9cUbXPFQiQtinqKAOoU+l9EVNBv3M9sTRK60zGKJ0ldQObxFuOrlIkpU02HBcqLGnU01Fm38b&#10;BW5+Lp8u/OxeFh9L2b6bbKLzo1KP4+HwCiLQEP7D9/ZZK1iv4O9L/AF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PXebEAAAA2wAAAA8AAAAAAAAAAAAAAAAAmAIAAGRycy9k&#10;b3ducmV2LnhtbFBLBQYAAAAABAAEAPUAAACJAwAAAAA=&#10;" filled="f" strokecolor="#243f60 [1604]" strokeweight="2pt">
                  <v:textbo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权重学习</w:t>
                        </w:r>
                      </w:p>
                    </w:txbxContent>
                  </v:textbox>
                </v:roundrect>
                <v:roundrect id="圆角矩形 77" o:spid="_x0000_s1088" style="position:absolute;left:43944;top:740;width:8356;height:56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4fcQA&#10;AADbAAAADwAAAGRycy9kb3ducmV2LnhtbESP3WoCMRSE7wu+QzhCb6RmtT/qahQVCvauu/UBDpuz&#10;P+zmZE1S3b59UxB6OczMN8xmN5hOXMn5xrKC2TQBQVxY3XCl4Pz1/rQE4QOyxs4yKfghD7vt6GGD&#10;qbY3zuiah0pECPsUFdQh9KmUvqjJoJ/anjh6pXUGQ5SuktrhLcJNJ+dJ8iYNNhwXauzpWFPR5t9G&#10;gZudyucLv7jV/PNVth8mm+j8oNTjeNivQQQawn/43j5pBYsF/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D+H3EAAAA2wAAAA8AAAAAAAAAAAAAAAAAmAIAAGRycy9k&#10;b3ducmV2LnhtbFBLBQYAAAAABAAEAPUAAACJAwAAAAA=&#10;" filled="f" strokecolor="#243f60 [1604]" strokeweight="2pt">
                  <v:textbox>
                    <w:txbxContent>
                      <w:p w:rsidR="00495623" w:rsidRDefault="00495623" w:rsidP="00D354C0">
                        <w:pPr>
                          <w:pStyle w:val="af0"/>
                          <w:spacing w:before="0" w:beforeAutospacing="0" w:after="0" w:afterAutospacing="0"/>
                          <w:jc w:val="center"/>
                        </w:pPr>
                        <w:r>
                          <w:rPr>
                            <w:rFonts w:hAnsi="Times New Roman" w:cs="Times New Roman" w:hint="eastAsia"/>
                            <w:color w:val="000000"/>
                            <w:sz w:val="21"/>
                            <w:szCs w:val="21"/>
                          </w:rPr>
                          <w:t>预测结果</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78" o:spid="_x0000_s1089" type="#_x0000_t13" style="position:absolute;left:9692;top:2332;width:1570;height:2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WkcEA&#10;AADbAAAADwAAAGRycy9kb3ducmV2LnhtbERPPW/CMBDdkfgP1iF1Iw4dWpTGiQAVkYGlAXU+xdck&#10;anwOsQG3vx4PlTo+ve+8DGYQN5pcb1nBKklBEDdW99wqOJ/2yzUI55E1DpZJwQ85KIv5LMdM2zt/&#10;0K32rYgh7DJU0Hk/ZlK6piODLrEjceS+7GTQRzi1Uk94j+FmkM9p+iIN9hwbOhxp11HzXV+NgssW&#10;j1iF38/+PezXh8NOX4ezVuppETZvIDwF/y/+c1dawWscG7/EHy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yFpHBAAAA2wAAAA8AAAAAAAAAAAAAAAAAmAIAAGRycy9kb3du&#10;cmV2LnhtbFBLBQYAAAAABAAEAPUAAACGAwAAAAA=&#10;" adj="10800" filled="f" strokecolor="#243f60 [1604]" strokeweight="2pt"/>
                <v:shape id="右箭头 79" o:spid="_x0000_s1090" type="#_x0000_t13" style="position:absolute;left:20475;top:2331;width:1568;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6zCsQA&#10;AADbAAAADwAAAGRycy9kb3ducmV2LnhtbESPwW7CMBBE75X4B2uReisOPbQhYBCgRsmhlwLivIq3&#10;SdR4HWIDhq+vK1XiOJqZN5rFKphOXGhwrWUF00kCgriyuuVawWGfv6QgnEfW2FkmBTdysFqOnhaY&#10;aXvlL7rsfC0ihF2GChrv+0xKVzVk0E1sTxy9bzsY9FEOtdQDXiPcdPI1Sd6kwZbjQoM9bRuqfnZn&#10;o+C0wU8sw/3YfoQ8LYqtPncHrdTzOKznIDwF/wj/t0ut4H0G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swrEAAAA2wAAAA8AAAAAAAAAAAAAAAAAmAIAAGRycy9k&#10;b3ducmV2LnhtbFBLBQYAAAAABAAEAPUAAACJAwAAAAA=&#10;" adj="10800" filled="f" strokecolor="#243f60 [1604]" strokeweight="2pt">
                  <v:textbox>
                    <w:txbxContent>
                      <w:p w:rsidR="00495623" w:rsidRDefault="00495623" w:rsidP="00D354C0"/>
                    </w:txbxContent>
                  </v:textbox>
                </v:shape>
                <v:shape id="右箭头 80" o:spid="_x0000_s1091" type="#_x0000_t13" style="position:absolute;left:31234;top:2342;width:1562;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qsL8A&#10;AADbAAAADwAAAGRycy9kb3ducmV2LnhtbERPPW/CMBDdkfgP1lViA6cMKAoYBBEIBpbSiPkUX5Oo&#10;8TnEJhh+PR4qdXx636tNMK0YqHeNZQWfswQEcWl1w5WC4vswTUE4j6yxtUwKnuRgsx6PVphp++Av&#10;Gi6+EjGEXYYKau+7TEpX1mTQzWxHHLkf2xv0EfaV1D0+Yrhp5TxJFtJgw7Ghxo7ymsrfy90ouO3w&#10;jKfwujb7cEiPx1zf20IrNfkI2yUIT8H/i//cJ60gjevjl/gD5P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EWqwvwAAANsAAAAPAAAAAAAAAAAAAAAAAJgCAABkcnMvZG93bnJl&#10;di54bWxQSwUGAAAAAAQABAD1AAAAhAMAAAAA&#10;" adj="10800" filled="f" strokecolor="#243f60 [1604]" strokeweight="2pt">
                  <v:textbox>
                    <w:txbxContent>
                      <w:p w:rsidR="00495623" w:rsidRDefault="00495623" w:rsidP="00D354C0">
                        <w:pPr>
                          <w:pStyle w:val="af0"/>
                          <w:spacing w:before="0" w:beforeAutospacing="0" w:after="0" w:afterAutospacing="0"/>
                          <w:jc w:val="both"/>
                        </w:pPr>
                        <w:r>
                          <w:rPr>
                            <w:rFonts w:cs="Times New Roman"/>
                            <w:kern w:val="2"/>
                            <w:sz w:val="21"/>
                            <w:szCs w:val="21"/>
                          </w:rPr>
                          <w:t> </w:t>
                        </w:r>
                      </w:p>
                    </w:txbxContent>
                  </v:textbox>
                </v:shape>
                <v:shape id="右箭头 81" o:spid="_x0000_s1092" type="#_x0000_t13" style="position:absolute;left:41983;top:2349;width:1556;height:2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3PK8IA&#10;AADbAAAADwAAAGRycy9kb3ducmV2LnhtbESPQYvCMBSE7wv+h/AEb2uqBynVtOyKogcvq+L50bxt&#10;yzYvtYka/fUbQfA4zMw3zKIIphVX6l1jWcFknIAgLq1uuFJwPKw/UxDOI2tsLZOCOzko8sHHAjNt&#10;b/xD172vRISwy1BB7X2XSenKmgy6se2Io/dre4M+yr6SusdbhJtWTpNkJg02HBdq7GhZU/m3vxgF&#10;52/c4TY8Ts0qrNPNZqkv7VErNRqGrzkIT8G/w6/2VitIJ/D8En+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Xc8rwgAAANsAAAAPAAAAAAAAAAAAAAAAAJgCAABkcnMvZG93&#10;bnJldi54bWxQSwUGAAAAAAQABAD1AAAAhwMAAAAA&#10;" adj="10800" filled="f" strokecolor="#243f60 [1604]" strokeweight="2pt">
                  <v:textbox>
                    <w:txbxContent>
                      <w:p w:rsidR="00495623" w:rsidRDefault="00495623" w:rsidP="00D354C0">
                        <w:pPr>
                          <w:pStyle w:val="af0"/>
                          <w:spacing w:before="0" w:beforeAutospacing="0" w:after="0" w:afterAutospacing="0"/>
                          <w:jc w:val="both"/>
                        </w:pPr>
                        <w:r>
                          <w:rPr>
                            <w:rFonts w:cs="Times New Roman" w:hint="eastAsia"/>
                            <w:sz w:val="21"/>
                            <w:szCs w:val="21"/>
                          </w:rPr>
                          <w:t> </w:t>
                        </w:r>
                      </w:p>
                    </w:txbxContent>
                  </v:textbox>
                </v:shape>
                <w10:wrap type="topAndBottom"/>
              </v:group>
            </w:pict>
          </mc:Fallback>
        </mc:AlternateContent>
      </w:r>
      <w:r>
        <w:rPr>
          <w:rFonts w:hint="eastAsia"/>
        </w:rPr>
        <w:t>神经网络在训练过程中可以对特征逐层抽象提取，先从简单的微观的特征开始，随着层数的增加不断抽象特征的层级，直到最后复杂的宏观特征。这一点类似人的学习过程，先理解简单概念，再逐渐递进到复杂概念。深度神经网络可以一层一层地将简单特征逐步转化成更加复杂的特征，从而使得不同类别的图像更加可分。</w:t>
      </w:r>
    </w:p>
    <w:p w:rsidR="00D354C0" w:rsidRDefault="00D354C0" w:rsidP="00D354C0">
      <w:pPr>
        <w:pStyle w:val="a7"/>
        <w:spacing w:before="120" w:after="240" w:line="240" w:lineRule="auto"/>
        <w:ind w:firstLineChars="0" w:firstLine="0"/>
        <w:jc w:val="center"/>
        <w:rPr>
          <w:sz w:val="22"/>
          <w:szCs w:val="22"/>
        </w:rPr>
      </w:pPr>
      <w:r w:rsidRPr="005C366B">
        <w:rPr>
          <w:rFonts w:hint="eastAsia"/>
          <w:sz w:val="22"/>
          <w:szCs w:val="22"/>
        </w:rPr>
        <w:t>图</w:t>
      </w:r>
      <w:r>
        <w:rPr>
          <w:rFonts w:hint="eastAsia"/>
          <w:sz w:val="22"/>
          <w:szCs w:val="22"/>
        </w:rPr>
        <w:t>3.</w:t>
      </w:r>
      <w:r w:rsidRPr="005C366B">
        <w:rPr>
          <w:rFonts w:hint="eastAsia"/>
          <w:sz w:val="22"/>
          <w:szCs w:val="22"/>
        </w:rPr>
        <w:t xml:space="preserve">1 </w:t>
      </w:r>
      <w:r>
        <w:rPr>
          <w:rFonts w:hint="eastAsia"/>
          <w:sz w:val="22"/>
          <w:szCs w:val="22"/>
        </w:rPr>
        <w:t xml:space="preserve"> </w:t>
      </w:r>
      <w:r>
        <w:rPr>
          <w:rFonts w:hint="eastAsia"/>
          <w:sz w:val="22"/>
          <w:szCs w:val="22"/>
        </w:rPr>
        <w:t>深度</w:t>
      </w:r>
      <w:r w:rsidRPr="005C366B">
        <w:rPr>
          <w:rFonts w:hint="eastAsia"/>
          <w:sz w:val="22"/>
          <w:szCs w:val="22"/>
        </w:rPr>
        <w:t>神经网络</w:t>
      </w:r>
      <w:r>
        <w:rPr>
          <w:rFonts w:hint="eastAsia"/>
          <w:sz w:val="22"/>
          <w:szCs w:val="22"/>
        </w:rPr>
        <w:t>的学习流程</w:t>
      </w:r>
    </w:p>
    <w:p w:rsidR="00D354C0" w:rsidRDefault="00D354C0" w:rsidP="00D354C0">
      <w:pPr>
        <w:pStyle w:val="a9"/>
      </w:pPr>
      <w:r>
        <w:rPr>
          <w:rFonts w:hint="eastAsia"/>
        </w:rPr>
        <w:t>3.2  深度</w:t>
      </w:r>
      <w:r w:rsidRPr="00417AE1">
        <w:rPr>
          <w:rFonts w:hint="eastAsia"/>
        </w:rPr>
        <w:t>神经网络的</w:t>
      </w:r>
      <w:r>
        <w:rPr>
          <w:rFonts w:hint="eastAsia"/>
        </w:rPr>
        <w:t>训练流程</w:t>
      </w:r>
    </w:p>
    <w:p w:rsidR="00D354C0" w:rsidRPr="006026BE" w:rsidRDefault="00D354C0" w:rsidP="00D354C0">
      <w:pPr>
        <w:pStyle w:val="ab"/>
      </w:pPr>
      <w:r>
        <w:rPr>
          <w:rFonts w:hint="eastAsia"/>
        </w:rPr>
        <w:t>3.2.1  损失函数</w:t>
      </w:r>
    </w:p>
    <w:p w:rsidR="00D354C0" w:rsidRDefault="00D354C0" w:rsidP="00D354C0">
      <w:pPr>
        <w:pStyle w:val="a7"/>
        <w:ind w:firstLine="480"/>
      </w:pPr>
      <w:r>
        <w:rPr>
          <w:rFonts w:hint="eastAsia"/>
        </w:rPr>
        <w:t>训练一个神经网络时，会定义一个损失函数</w:t>
      </w:r>
      <w:r w:rsidRPr="00736C25">
        <w:t>(loss function)</w:t>
      </w:r>
      <w:r>
        <w:rPr>
          <w:rFonts w:hint="eastAsia"/>
        </w:rPr>
        <w:t>，</w:t>
      </w:r>
      <w:r w:rsidRPr="00AD6D8F">
        <w:rPr>
          <w:rFonts w:hint="eastAsia"/>
        </w:rPr>
        <w:t>用来量化</w:t>
      </w:r>
      <w:r>
        <w:rPr>
          <w:rFonts w:hint="eastAsia"/>
        </w:rPr>
        <w:t>输出值</w:t>
      </w:r>
      <w:r w:rsidRPr="00AD6D8F">
        <w:rPr>
          <w:rFonts w:hint="eastAsia"/>
        </w:rPr>
        <w:lastRenderedPageBreak/>
        <w:t>与真实</w:t>
      </w:r>
      <w:r>
        <w:rPr>
          <w:rFonts w:hint="eastAsia"/>
        </w:rPr>
        <w:t>值</w:t>
      </w:r>
      <w:r w:rsidRPr="00AD6D8F">
        <w:rPr>
          <w:rFonts w:hint="eastAsia"/>
        </w:rPr>
        <w:t>之间</w:t>
      </w:r>
      <w:r>
        <w:rPr>
          <w:rFonts w:hint="eastAsia"/>
        </w:rPr>
        <w:t>的</w:t>
      </w:r>
      <w:r w:rsidRPr="00AD6D8F">
        <w:rPr>
          <w:rFonts w:hint="eastAsia"/>
        </w:rPr>
        <w:t>一致性</w:t>
      </w:r>
      <w:r>
        <w:rPr>
          <w:rFonts w:hint="eastAsia"/>
        </w:rPr>
        <w:t>。对于分类问题，通常采用交叉熵</w:t>
      </w:r>
      <w:r>
        <w:rPr>
          <w:rFonts w:hint="eastAsia"/>
        </w:rPr>
        <w:t>(</w:t>
      </w:r>
      <w:r w:rsidRPr="00AE1719">
        <w:t>cross entropy</w:t>
      </w:r>
      <w:r>
        <w:rPr>
          <w:rFonts w:hint="eastAsia"/>
        </w:rPr>
        <w:t>)</w:t>
      </w:r>
      <w:r>
        <w:rPr>
          <w:rFonts w:hint="eastAsia"/>
        </w:rPr>
        <w:t>，对于回归问题（具体数值的预测，比如房价预测、销售预测等），通常采用均方误差</w:t>
      </w:r>
      <w:r>
        <w:rPr>
          <w:rFonts w:hint="eastAsia"/>
        </w:rPr>
        <w:t>(mean squared error)</w:t>
      </w:r>
      <w:r>
        <w:rPr>
          <w:rFonts w:hint="eastAsia"/>
        </w:rPr>
        <w:t>。</w:t>
      </w:r>
    </w:p>
    <w:p w:rsidR="00D354C0" w:rsidRDefault="00D354C0" w:rsidP="00D354C0">
      <w:pPr>
        <w:pStyle w:val="a7"/>
        <w:spacing w:before="60" w:after="60" w:line="240" w:lineRule="auto"/>
        <w:ind w:firstLine="480"/>
      </w:pPr>
      <w:r>
        <w:rPr>
          <w:rFonts w:hint="eastAsia"/>
        </w:rPr>
        <w:t>假设神经网络的输出值为</w:t>
      </w:r>
      <w:r>
        <w:rPr>
          <w:rFonts w:hint="eastAsia"/>
        </w:rPr>
        <w:t xml:space="preserve"> </w:t>
      </w:r>
      <m:oMath>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b"/>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b"/>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n</m:t>
            </m:r>
          </m:sub>
        </m:sSub>
        <m:r>
          <m:rPr>
            <m:sty m:val="bi"/>
          </m:rPr>
          <w:rPr>
            <w:rFonts w:ascii="Cambria Math" w:hAnsi="Cambria Math"/>
          </w:rPr>
          <m:t xml:space="preserve"> </m:t>
        </m:r>
      </m:oMath>
      <w:r>
        <w:rPr>
          <w:rFonts w:hint="eastAsia"/>
        </w:rPr>
        <w:t>，所对应的真实值为</w:t>
      </w:r>
      <w:r>
        <w:rPr>
          <w:rFonts w:hint="eastAsia"/>
        </w:rPr>
        <w:t xml:space="preserve"> </w:t>
      </w:r>
      <m:oMath>
        <m:sSubSup>
          <m:sSubSupPr>
            <m:ctrlPr>
              <w:rPr>
                <w:rFonts w:ascii="Cambria Math" w:hAnsi="Cambria Math"/>
                <w:b/>
              </w:rPr>
            </m:ctrlPr>
          </m:sSubSupPr>
          <m:e>
            <m:r>
              <m:rPr>
                <m:sty m:val="bi"/>
              </m:rPr>
              <w:rPr>
                <w:rFonts w:ascii="Cambria Math" w:hAnsi="Cambria Math"/>
              </w:rPr>
              <m:t>y</m:t>
            </m:r>
          </m:e>
          <m:sub>
            <m:r>
              <m:rPr>
                <m:sty m:val="bi"/>
              </m:rPr>
              <w:rPr>
                <w:rFonts w:ascii="Cambria Math" w:hAnsi="Cambria Math"/>
              </w:rPr>
              <m:t>1</m:t>
            </m:r>
          </m:sub>
          <m:sup>
            <m:r>
              <m:rPr>
                <m:sty m:val="bi"/>
              </m:rPr>
              <w:rPr>
                <w:rFonts w:ascii="Cambria Math" w:hAnsi="Cambria Math"/>
              </w:rPr>
              <m:t>'</m:t>
            </m:r>
          </m:sup>
        </m:sSubSup>
        <m:r>
          <m:rPr>
            <m:sty m:val="b"/>
          </m:rPr>
          <w:rPr>
            <w:rFonts w:ascii="Cambria Math" w:hAnsi="Cambria Math"/>
          </w:rPr>
          <m:t>、</m:t>
        </m:r>
        <m:sSubSup>
          <m:sSubSupPr>
            <m:ctrlPr>
              <w:rPr>
                <w:rFonts w:ascii="Cambria Math" w:hAnsi="Cambria Math"/>
                <w:b/>
              </w:rPr>
            </m:ctrlPr>
          </m:sSubSupPr>
          <m:e>
            <m:r>
              <m:rPr>
                <m:sty m:val="bi"/>
              </m:rPr>
              <w:rPr>
                <w:rFonts w:ascii="Cambria Math" w:hAnsi="Cambria Math"/>
              </w:rPr>
              <m:t>y</m:t>
            </m:r>
          </m:e>
          <m:sub>
            <m:r>
              <m:rPr>
                <m:sty m:val="bi"/>
              </m:rPr>
              <w:rPr>
                <w:rFonts w:ascii="Cambria Math" w:hAnsi="Cambria Math"/>
              </w:rPr>
              <m:t>2</m:t>
            </m:r>
          </m:sub>
          <m:sup>
            <m:r>
              <m:rPr>
                <m:sty m:val="bi"/>
              </m:rPr>
              <w:rPr>
                <w:rFonts w:ascii="Cambria Math" w:hAnsi="Cambria Math"/>
              </w:rPr>
              <m:t>'</m:t>
            </m:r>
          </m:sup>
        </m:sSubSup>
        <m:r>
          <m:rPr>
            <m:sty m:val="b"/>
          </m:rPr>
          <w:rPr>
            <w:rFonts w:ascii="Cambria Math" w:hAnsi="Cambria Math"/>
          </w:rPr>
          <m:t>、</m:t>
        </m:r>
        <m:r>
          <m:rPr>
            <m:sty m:val="b"/>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y</m:t>
            </m:r>
          </m:e>
          <m:sub>
            <m:r>
              <m:rPr>
                <m:sty m:val="bi"/>
              </m:rPr>
              <w:rPr>
                <w:rFonts w:ascii="Cambria Math" w:hAnsi="Cambria Math"/>
              </w:rPr>
              <m:t>n</m:t>
            </m:r>
          </m:sub>
          <m:sup>
            <m:r>
              <m:rPr>
                <m:sty m:val="bi"/>
              </m:rPr>
              <w:rPr>
                <w:rFonts w:ascii="Cambria Math" w:hAnsi="Cambria Math"/>
              </w:rPr>
              <m:t>'</m:t>
            </m:r>
          </m:sup>
        </m:sSubSup>
      </m:oMath>
      <w:r>
        <w:rPr>
          <w:rFonts w:hint="eastAsia"/>
        </w:rPr>
        <w:t xml:space="preserve"> </w:t>
      </w:r>
      <w:r>
        <w:rPr>
          <w:rFonts w:hint="eastAsia"/>
        </w:rPr>
        <w:t>，则交叉熵的表达式为：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E360CD" w:rsidRDefault="00D354C0" w:rsidP="00D354C0">
            <w:pPr>
              <w:pStyle w:val="a7"/>
              <w:spacing w:before="120" w:after="120" w:line="240" w:lineRule="auto"/>
              <w:ind w:firstLine="480"/>
              <w:jc w:val="center"/>
            </w:pPr>
            <m:oMathPara>
              <m:oMath>
                <m:r>
                  <w:rPr>
                    <w:rFonts w:ascii="Cambria Math" w:hAnsi="Cambria Math"/>
                  </w:rPr>
                  <m:t>H</m:t>
                </m:r>
                <m:d>
                  <m:dPr>
                    <m:ctrlPr>
                      <w:rPr>
                        <w:rFonts w:ascii="Cambria Math" w:hAnsi="Cambria Math"/>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b/>
                            <w:i/>
                          </w:rPr>
                        </m:ctrlPr>
                      </m:sSubSupPr>
                      <m:e>
                        <m:r>
                          <m:rPr>
                            <m:sty m:val="bi"/>
                          </m:rPr>
                          <w:rPr>
                            <w:rFonts w:ascii="Cambria Math" w:hAnsi="Cambria Math"/>
                          </w:rPr>
                          <m:t>y</m:t>
                        </m:r>
                      </m:e>
                      <m:sub>
                        <m:r>
                          <m:rPr>
                            <m:sty m:val="bi"/>
                          </m:rPr>
                          <w:rPr>
                            <w:rFonts w:ascii="Cambria Math" w:hAnsi="Cambria Math"/>
                          </w:rPr>
                          <m:t>i</m:t>
                        </m:r>
                      </m:sub>
                      <m:sup>
                        <m:r>
                          <m:rPr>
                            <m:sty m:val="bi"/>
                          </m:rPr>
                          <w:rPr>
                            <w:rFonts w:ascii="Cambria Math" w:hAnsi="Cambria Math"/>
                          </w:rPr>
                          <m:t>'</m:t>
                        </m:r>
                      </m:sup>
                    </m:sSubSup>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e>
                </m:func>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3.1</w:t>
            </w:r>
            <w:r>
              <w:rPr>
                <w:rFonts w:hint="eastAsia"/>
              </w:rPr>
              <w:t>）</w:t>
            </w:r>
          </w:p>
        </w:tc>
      </w:tr>
    </w:tbl>
    <w:p w:rsidR="00D354C0" w:rsidRDefault="00D354C0" w:rsidP="00D354C0">
      <w:pPr>
        <w:pStyle w:val="a7"/>
        <w:ind w:firstLine="480"/>
      </w:pPr>
      <w:r>
        <w:rPr>
          <w:rFonts w:hint="eastAsia"/>
        </w:rPr>
        <w:t>均方误差的表达式为：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E360CD" w:rsidRDefault="00D354C0" w:rsidP="00D354C0">
            <w:pPr>
              <w:pStyle w:val="a7"/>
              <w:spacing w:before="120" w:after="120" w:line="240" w:lineRule="auto"/>
              <w:ind w:firstLine="480"/>
              <w:jc w:val="center"/>
            </w:pPr>
            <m:oMathPara>
              <m:oMath>
                <m:r>
                  <w:rPr>
                    <w:rFonts w:ascii="Cambria Math" w:hAnsi="Cambria Math"/>
                  </w:rPr>
                  <m:t>MSE</m:t>
                </m:r>
                <m:d>
                  <m:dPr>
                    <m:ctrlPr>
                      <w:rPr>
                        <w:rFonts w:ascii="Cambria Math" w:hAnsi="Cambria Math"/>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r>
                          <w:rPr>
                            <w:rFonts w:ascii="Cambria Math" w:hAnsi="Cambria Math"/>
                          </w:rPr>
                          <m:t>-</m:t>
                        </m:r>
                        <m:sSubSup>
                          <m:sSubSupPr>
                            <m:ctrlPr>
                              <w:rPr>
                                <w:rFonts w:ascii="Cambria Math" w:hAnsi="Cambria Math"/>
                                <w:b/>
                                <w:i/>
                              </w:rPr>
                            </m:ctrlPr>
                          </m:sSubSupPr>
                          <m:e>
                            <m:r>
                              <m:rPr>
                                <m:sty m:val="bi"/>
                              </m:rPr>
                              <w:rPr>
                                <w:rFonts w:ascii="Cambria Math" w:hAnsi="Cambria Math"/>
                              </w:rPr>
                              <m:t>y</m:t>
                            </m:r>
                          </m:e>
                          <m:sub>
                            <m:r>
                              <m:rPr>
                                <m:sty m:val="bi"/>
                              </m:rPr>
                              <w:rPr>
                                <w:rFonts w:ascii="Cambria Math" w:hAnsi="Cambria Math"/>
                              </w:rPr>
                              <m:t>i</m:t>
                            </m:r>
                          </m:sub>
                          <m:sup>
                            <m:r>
                              <m:rPr>
                                <m:sty m:val="bi"/>
                              </m:rPr>
                              <w:rPr>
                                <w:rFonts w:ascii="Cambria Math" w:hAnsi="Cambria Math"/>
                              </w:rPr>
                              <m:t>'</m:t>
                            </m:r>
                          </m:sup>
                        </m:sSubSup>
                        <m:r>
                          <w:rPr>
                            <w:rFonts w:ascii="Cambria Math" w:hAnsi="Cambria Math"/>
                          </w:rPr>
                          <m:t>)</m:t>
                        </m:r>
                      </m:e>
                      <m:sup>
                        <m:r>
                          <w:rPr>
                            <w:rFonts w:ascii="Cambria Math" w:hAnsi="Cambria Math"/>
                          </w:rPr>
                          <m:t>2</m:t>
                        </m:r>
                      </m:sup>
                    </m:sSup>
                  </m:e>
                </m:nary>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3.2</w:t>
            </w:r>
            <w:r>
              <w:rPr>
                <w:rFonts w:hint="eastAsia"/>
              </w:rPr>
              <w:t>）</w:t>
            </w:r>
          </w:p>
        </w:tc>
      </w:tr>
    </w:tbl>
    <w:p w:rsidR="00D354C0" w:rsidRDefault="00D354C0" w:rsidP="00D354C0">
      <w:pPr>
        <w:pStyle w:val="a7"/>
        <w:ind w:firstLine="480"/>
      </w:pPr>
      <w:r>
        <w:rPr>
          <w:rFonts w:hint="eastAsia"/>
        </w:rPr>
        <w:t>损失函数</w:t>
      </w:r>
      <w:r w:rsidRPr="007650AD">
        <w:rPr>
          <w:rFonts w:hint="eastAsia"/>
        </w:rPr>
        <w:t>衡量</w:t>
      </w:r>
      <w:r>
        <w:rPr>
          <w:rFonts w:hint="eastAsia"/>
        </w:rPr>
        <w:t>了</w:t>
      </w:r>
      <w:r w:rsidRPr="007650AD">
        <w:rPr>
          <w:rFonts w:hint="eastAsia"/>
        </w:rPr>
        <w:t>我们对结果的不满意程度</w:t>
      </w:r>
      <w:r>
        <w:rPr>
          <w:rFonts w:hint="eastAsia"/>
        </w:rPr>
        <w:t>。模型输出值</w:t>
      </w:r>
      <w:r w:rsidRPr="00736C25">
        <w:rPr>
          <w:rFonts w:hint="eastAsia"/>
        </w:rPr>
        <w:t>与</w:t>
      </w:r>
      <w:r w:rsidRPr="00AD6D8F">
        <w:rPr>
          <w:rFonts w:hint="eastAsia"/>
        </w:rPr>
        <w:t>真实</w:t>
      </w:r>
      <w:r>
        <w:rPr>
          <w:rFonts w:hint="eastAsia"/>
        </w:rPr>
        <w:t>值</w:t>
      </w:r>
      <w:r w:rsidRPr="00736C25">
        <w:rPr>
          <w:rFonts w:hint="eastAsia"/>
        </w:rPr>
        <w:t>之间差异越大，</w:t>
      </w:r>
      <w:r>
        <w:rPr>
          <w:rFonts w:hint="eastAsia"/>
        </w:rPr>
        <w:t>则</w:t>
      </w:r>
      <w:r w:rsidRPr="00736C25">
        <w:rPr>
          <w:rFonts w:hint="eastAsia"/>
        </w:rPr>
        <w:t>损失函数越大，反之越小</w:t>
      </w:r>
      <w:r>
        <w:rPr>
          <w:rFonts w:hint="eastAsia"/>
        </w:rPr>
        <w:t>。</w:t>
      </w:r>
      <w:r w:rsidRPr="00736C25">
        <w:rPr>
          <w:rFonts w:hint="eastAsia"/>
        </w:rPr>
        <w:t>训练神经网络的目标是找出能最小化</w:t>
      </w:r>
      <w:r>
        <w:rPr>
          <w:rFonts w:hint="eastAsia"/>
        </w:rPr>
        <w:t>损失</w:t>
      </w:r>
      <w:r w:rsidRPr="00736C25">
        <w:rPr>
          <w:rFonts w:hint="eastAsia"/>
        </w:rPr>
        <w:t>函数的</w:t>
      </w:r>
      <w:r>
        <w:rPr>
          <w:rFonts w:hint="eastAsia"/>
        </w:rPr>
        <w:t>参数。一个神经网络通常有上百万个参数，目前还没有一个可以对任意损失函数直接求解最佳参数值的通用的方法，因此在实践中，</w:t>
      </w:r>
      <w:r w:rsidRPr="00653705">
        <w:rPr>
          <w:rFonts w:hint="eastAsia"/>
        </w:rPr>
        <w:t>梯度下降</w:t>
      </w:r>
      <w:r w:rsidRPr="00E0643F">
        <w:rPr>
          <w:rFonts w:hint="eastAsia"/>
        </w:rPr>
        <w:t>(gradient decent)</w:t>
      </w:r>
      <w:r>
        <w:rPr>
          <w:rFonts w:hint="eastAsia"/>
        </w:rPr>
        <w:t>算法是训练神经网络最常用的方法。</w:t>
      </w:r>
    </w:p>
    <w:p w:rsidR="00D354C0" w:rsidRPr="00016C60" w:rsidRDefault="00D354C0" w:rsidP="00D354C0">
      <w:pPr>
        <w:pStyle w:val="ab"/>
      </w:pPr>
      <w:r>
        <w:rPr>
          <w:rFonts w:hint="eastAsia"/>
        </w:rPr>
        <w:t>3.2.2  梯度下降算法</w:t>
      </w:r>
    </w:p>
    <w:p w:rsidR="00D354C0" w:rsidRDefault="00D354C0" w:rsidP="00D354C0">
      <w:pPr>
        <w:pStyle w:val="a7"/>
        <w:ind w:firstLine="480"/>
        <w:rPr>
          <w:rFonts w:ascii="Cambria Math" w:hAnsi="Cambria Math"/>
        </w:rPr>
      </w:pPr>
      <w:r>
        <w:rPr>
          <w:rFonts w:ascii="宋体" w:hAnsi="宋体" w:hint="eastAsia"/>
        </w:rPr>
        <w:t xml:space="preserve">假设用 </w:t>
      </w:r>
      <w:r w:rsidRPr="007F308B">
        <w:rPr>
          <w:rFonts w:ascii="Cambria Math" w:hAnsi="Cambria Math"/>
          <w:i/>
        </w:rPr>
        <w:sym w:font="Symbol" w:char="F071"/>
      </w:r>
      <w:r>
        <w:rPr>
          <w:rFonts w:hint="eastAsia"/>
          <w:i/>
        </w:rPr>
        <w:t xml:space="preserve"> </w:t>
      </w:r>
      <w:r w:rsidRPr="00342649">
        <w:rPr>
          <w:rFonts w:hint="eastAsia"/>
        </w:rPr>
        <w:t>表示</w:t>
      </w:r>
      <w:r>
        <w:rPr>
          <w:rFonts w:hint="eastAsia"/>
        </w:rPr>
        <w:t>神经网络中的参数，用</w:t>
      </w:r>
      <w:r>
        <w:rPr>
          <w:rFonts w:hint="eastAsia"/>
        </w:rPr>
        <w:t xml:space="preserve"> </w:t>
      </w:r>
      <w:r w:rsidRPr="007F308B">
        <w:rPr>
          <w:rFonts w:ascii="Cambria Math" w:hAnsi="Cambria Math"/>
          <w:i/>
        </w:rPr>
        <w:t>L</w:t>
      </w:r>
      <w:r w:rsidRPr="007F308B">
        <w:rPr>
          <w:rFonts w:ascii="Cambria Math" w:hAnsi="Cambria Math"/>
        </w:rPr>
        <w:t>(</w:t>
      </w:r>
      <w:r w:rsidRPr="007F308B">
        <w:rPr>
          <w:rFonts w:ascii="Cambria Math" w:hAnsi="Cambria Math"/>
          <w:i/>
        </w:rPr>
        <w:sym w:font="Symbol" w:char="F071"/>
      </w:r>
      <w:r w:rsidRPr="007F308B">
        <w:rPr>
          <w:rFonts w:ascii="Cambria Math" w:hAnsi="Cambria Math"/>
          <w:i/>
        </w:rPr>
        <w:t xml:space="preserve"> </w:t>
      </w:r>
      <w:r w:rsidRPr="007F308B">
        <w:rPr>
          <w:rFonts w:ascii="Cambria Math" w:hAnsi="Cambria Math"/>
        </w:rPr>
        <w:t xml:space="preserve">) </w:t>
      </w:r>
      <w:r>
        <w:rPr>
          <w:rFonts w:hint="eastAsia"/>
        </w:rPr>
        <w:t>表示在给定的参数取值下损失函数的大小，假设</w:t>
      </w:r>
      <w:r>
        <w:rPr>
          <w:rFonts w:hint="eastAsia"/>
        </w:rPr>
        <w:t xml:space="preserve"> </w:t>
      </w:r>
      <w:r w:rsidRPr="007F308B">
        <w:rPr>
          <w:rFonts w:ascii="Cambria Math" w:hAnsi="Cambria Math"/>
          <w:i/>
        </w:rPr>
        <w:sym w:font="Symbol" w:char="F071"/>
      </w:r>
      <w:r>
        <w:rPr>
          <w:rFonts w:ascii="Cambria Math" w:hAnsi="Cambria Math" w:hint="eastAsia"/>
          <w:i/>
        </w:rPr>
        <w:t xml:space="preserve"> </w:t>
      </w:r>
      <w:r w:rsidRPr="004A5B96">
        <w:rPr>
          <w:rFonts w:ascii="Cambria Math" w:hAnsi="Cambria Math" w:hint="eastAsia"/>
        </w:rPr>
        <w:t>移动一个小量</w:t>
      </w:r>
      <w:r>
        <w:rPr>
          <w:rFonts w:ascii="Cambria Math" w:hAnsi="Cambria Math" w:hint="eastAsia"/>
        </w:rPr>
        <w:t xml:space="preserve"> </w:t>
      </w:r>
      <w:r>
        <w:rPr>
          <w:rFonts w:ascii="Cambria Math" w:hAnsi="Cambria Math" w:hint="eastAsia"/>
        </w:rPr>
        <w:sym w:font="Symbol" w:char="F044"/>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，则由微分法可知</w:t>
      </w:r>
      <w:r>
        <w:rPr>
          <w:rFonts w:ascii="Cambria Math" w:hAnsi="Cambria Math" w:hint="eastAsia"/>
        </w:rPr>
        <w:t xml:space="preserve"> </w:t>
      </w:r>
      <w:r w:rsidRPr="007F308B">
        <w:rPr>
          <w:rFonts w:ascii="Cambria Math" w:hAnsi="Cambria Math"/>
          <w:i/>
        </w:rPr>
        <w:t>L</w:t>
      </w:r>
      <w:r w:rsidRPr="007F308B">
        <w:rPr>
          <w:rFonts w:ascii="Cambria Math" w:hAnsi="Cambria Math"/>
        </w:rPr>
        <w:t>(</w:t>
      </w:r>
      <w:r w:rsidRPr="007F308B">
        <w:rPr>
          <w:rFonts w:ascii="Cambria Math" w:hAnsi="Cambria Math"/>
          <w:i/>
        </w:rPr>
        <w:sym w:font="Symbol" w:char="F071"/>
      </w:r>
      <w:r w:rsidRPr="007F308B">
        <w:rPr>
          <w:rFonts w:ascii="Cambria Math" w:hAnsi="Cambria Math"/>
          <w:i/>
        </w:rPr>
        <w:t xml:space="preserve"> </w:t>
      </w:r>
      <w:r w:rsidRPr="007F308B">
        <w:rPr>
          <w:rFonts w:ascii="Cambria Math" w:hAnsi="Cambria Math"/>
        </w:rPr>
        <w:t>)</w:t>
      </w:r>
      <w:r>
        <w:rPr>
          <w:rFonts w:ascii="Cambria Math" w:hAnsi="Cambria Math" w:hint="eastAsia"/>
        </w:rPr>
        <w:t xml:space="preserve"> </w:t>
      </w:r>
      <w:r>
        <w:rPr>
          <w:rFonts w:ascii="Cambria Math" w:hAnsi="Cambria Math" w:hint="eastAsia"/>
        </w:rPr>
        <w:t>的变化为：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D354C0" w:rsidP="00D354C0">
            <w:pPr>
              <w:pStyle w:val="a7"/>
              <w:spacing w:before="120" w:after="120" w:line="240" w:lineRule="auto"/>
              <w:ind w:firstLine="480"/>
              <w:jc w:val="center"/>
            </w:pPr>
            <m:oMathPara>
              <m:oMath>
                <m:r>
                  <m:rPr>
                    <m:sty m:val="p"/>
                  </m:rPr>
                  <w:rPr>
                    <w:rFonts w:ascii="Cambria Math" w:hAnsi="Cambria Math"/>
                  </w:rPr>
                  <w:sym w:font="Symbol" w:char="F044"/>
                </m:r>
                <m:r>
                  <w:rPr>
                    <w:rFonts w:ascii="Cambria Math" w:hAnsi="Cambria Math"/>
                  </w:rPr>
                  <m:t>L</m:t>
                </m:r>
                <m:r>
                  <m:rPr>
                    <m:sty m:val="p"/>
                  </m:rPr>
                  <w:rPr>
                    <w:rFonts w:ascii="Cambria Math" w:hAnsi="Cambria Math"/>
                  </w:rPr>
                  <m:t>(</m:t>
                </m:r>
                <m:r>
                  <w:rPr>
                    <w:rFonts w:ascii="Cambria Math" w:hAnsi="Cambria Math"/>
                    <w:i/>
                  </w:rPr>
                  <w:sym w:font="Symbol" w:char="F071"/>
                </m:r>
                <m:r>
                  <w:rPr>
                    <w:rFonts w:ascii="Cambria Math" w:hAnsi="Cambria Math"/>
                  </w:rPr>
                  <m:t xml:space="preserve"> </m:t>
                </m:r>
                <m:r>
                  <m:rPr>
                    <m:sty m:val="p"/>
                  </m:rPr>
                  <w:rPr>
                    <w:rFonts w:ascii="Cambria Math" w:hAnsi="Cambria Math"/>
                  </w:rPr>
                  <m:t>)≈</m:t>
                </m:r>
                <m:f>
                  <m:fPr>
                    <m:ctrlPr>
                      <w:rPr>
                        <w:rFonts w:ascii="Cambria Math" w:hAnsi="Cambria Math"/>
                        <w:sz w:val="21"/>
                      </w:rPr>
                    </m:ctrlPr>
                  </m:fPr>
                  <m:num>
                    <m:r>
                      <m:rPr>
                        <m:sty m:val="p"/>
                      </m:rPr>
                      <w:rPr>
                        <w:rFonts w:ascii="Cambria Math" w:hAnsi="Cambria Math"/>
                      </w:rPr>
                      <w:sym w:font="Symbol" w:char="F0B6"/>
                    </m:r>
                    <m:r>
                      <w:rPr>
                        <w:rFonts w:ascii="Cambria Math" w:hAnsi="Cambria Math"/>
                      </w:rPr>
                      <m:t>L</m:t>
                    </m:r>
                    <m:r>
                      <m:rPr>
                        <m:sty m:val="p"/>
                      </m:rPr>
                      <w:rPr>
                        <w:rFonts w:ascii="Cambria Math" w:hAnsi="Cambria Math"/>
                      </w:rPr>
                      <m:t>(</m:t>
                    </m:r>
                    <m:r>
                      <w:rPr>
                        <w:rFonts w:ascii="Cambria Math" w:hAnsi="Cambria Math"/>
                        <w:i/>
                      </w:rPr>
                      <w:sym w:font="Symbol" w:char="F071"/>
                    </m:r>
                    <m:r>
                      <w:rPr>
                        <w:rFonts w:ascii="Cambria Math" w:hAnsi="Cambria Math"/>
                      </w:rPr>
                      <m:t xml:space="preserve"> </m:t>
                    </m:r>
                    <m:r>
                      <m:rPr>
                        <m:sty m:val="p"/>
                      </m:rPr>
                      <w:rPr>
                        <w:rFonts w:ascii="Cambria Math" w:hAnsi="Cambria Math"/>
                      </w:rPr>
                      <m:t>)</m:t>
                    </m:r>
                  </m:num>
                  <m:den>
                    <m:r>
                      <m:rPr>
                        <m:sty m:val="p"/>
                      </m:rPr>
                      <w:rPr>
                        <w:rFonts w:ascii="Cambria Math" w:hAnsi="Cambria Math"/>
                      </w:rPr>
                      <w:sym w:font="Symbol" w:char="F0B6"/>
                    </m:r>
                    <m:r>
                      <w:rPr>
                        <w:rFonts w:ascii="Cambria Math" w:hAnsi="Cambria Math"/>
                        <w:i/>
                      </w:rPr>
                      <w:sym w:font="Symbol" w:char="F071"/>
                    </m:r>
                  </m:den>
                </m:f>
                <m:r>
                  <m:rPr>
                    <m:sty m:val="p"/>
                  </m:rPr>
                  <w:rPr>
                    <w:rFonts w:ascii="Cambria Math" w:hAnsi="Cambria Math"/>
                  </w:rPr>
                  <w:sym w:font="Symbol" w:char="F044"/>
                </m:r>
                <m:r>
                  <w:rPr>
                    <w:rFonts w:ascii="Cambria Math" w:hAnsi="Cambria Math"/>
                    <w:i/>
                  </w:rPr>
                  <w:sym w:font="Symbol" w:char="F071"/>
                </m:r>
              </m:oMath>
            </m:oMathPara>
          </w:p>
        </w:tc>
        <w:tc>
          <w:tcPr>
            <w:tcW w:w="750" w:type="pct"/>
            <w:tcMar>
              <w:left w:w="0" w:type="dxa"/>
              <w:right w:w="0" w:type="dxa"/>
            </w:tcMar>
            <w:vAlign w:val="center"/>
          </w:tcPr>
          <w:p w:rsidR="00D354C0" w:rsidRPr="008C1505" w:rsidRDefault="00D354C0" w:rsidP="00D354C0">
            <w:pPr>
              <w:pStyle w:val="a7"/>
              <w:ind w:firstLine="480"/>
              <w:jc w:val="right"/>
            </w:pPr>
            <w:r>
              <w:rPr>
                <w:rFonts w:hint="eastAsia"/>
              </w:rPr>
              <w:t>（</w:t>
            </w:r>
            <w:r>
              <w:rPr>
                <w:rFonts w:hint="eastAsia"/>
              </w:rPr>
              <w:t>3.3</w:t>
            </w:r>
            <w:r>
              <w:rPr>
                <w:rFonts w:hint="eastAsia"/>
              </w:rPr>
              <w:t>）</w:t>
            </w:r>
          </w:p>
        </w:tc>
      </w:tr>
    </w:tbl>
    <w:p w:rsidR="00D354C0" w:rsidRDefault="00D354C0" w:rsidP="00D354C0">
      <w:pPr>
        <w:pStyle w:val="a7"/>
        <w:ind w:firstLine="480"/>
        <w:rPr>
          <w:rFonts w:ascii="Cambria Math" w:hAnsi="Cambria Math"/>
        </w:rPr>
      </w:pPr>
      <w:r>
        <w:rPr>
          <w:rFonts w:hint="eastAsia"/>
        </w:rPr>
        <w:t>我们将设法选择</w:t>
      </w:r>
      <w:r>
        <w:rPr>
          <w:rFonts w:hint="eastAsia"/>
        </w:rPr>
        <w:t xml:space="preserve"> </w:t>
      </w:r>
      <w:r>
        <w:rPr>
          <w:rFonts w:ascii="Cambria Math" w:hAnsi="Cambria Math" w:hint="eastAsia"/>
        </w:rPr>
        <w:sym w:font="Symbol" w:char="F044"/>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以确保</w:t>
      </w:r>
      <w:r>
        <w:rPr>
          <w:rFonts w:ascii="Cambria Math" w:hAnsi="Cambria Math" w:hint="eastAsia"/>
        </w:rPr>
        <w:t xml:space="preserve"> </w:t>
      </w:r>
      <w:r>
        <w:rPr>
          <w:rFonts w:ascii="Cambria Math" w:hAnsi="Cambria Math" w:hint="eastAsia"/>
        </w:rPr>
        <w:sym w:font="Symbol" w:char="F044"/>
      </w:r>
      <w:r w:rsidRPr="00875E14">
        <w:rPr>
          <w:rFonts w:ascii="Cambria Math" w:hAnsi="Cambria Math" w:hint="eastAsia"/>
          <w:i/>
        </w:rPr>
        <w:t>L</w:t>
      </w:r>
      <w:r>
        <w:rPr>
          <w:rFonts w:ascii="Cambria Math" w:hAnsi="Cambria Math" w:hint="eastAsia"/>
        </w:rPr>
        <w:t>(</w:t>
      </w:r>
      <w:r w:rsidRPr="00875E14">
        <w:rPr>
          <w:rFonts w:ascii="Cambria Math" w:hAnsi="Cambria Math" w:hint="eastAsia"/>
          <w:i/>
        </w:rPr>
        <w:sym w:font="Symbol" w:char="F071"/>
      </w:r>
      <w:r>
        <w:rPr>
          <w:rFonts w:ascii="Cambria Math" w:hAnsi="Cambria Math" w:hint="eastAsia"/>
          <w:i/>
        </w:rPr>
        <w:t xml:space="preserve"> </w:t>
      </w:r>
      <w:r>
        <w:rPr>
          <w:rFonts w:ascii="Cambria Math" w:hAnsi="Cambria Math" w:hint="eastAsia"/>
        </w:rPr>
        <w:t>)</w:t>
      </w:r>
      <w:r>
        <w:rPr>
          <w:rFonts w:ascii="Cambria Math" w:hAnsi="Cambria Math" w:hint="eastAsia"/>
        </w:rPr>
        <w:t>为负数，如果我们选择</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D354C0" w:rsidP="00D354C0">
            <w:pPr>
              <w:pStyle w:val="a7"/>
              <w:spacing w:before="120" w:after="120" w:line="240" w:lineRule="auto"/>
              <w:ind w:firstLine="480"/>
              <w:jc w:val="center"/>
            </w:pPr>
            <m:oMathPara>
              <m:oMath>
                <m:r>
                  <m:rPr>
                    <m:sty m:val="p"/>
                  </m:rPr>
                  <w:rPr>
                    <w:rFonts w:ascii="Cambria Math" w:hAnsi="Cambria Math" w:hint="eastAsia"/>
                  </w:rPr>
                  <w:sym w:font="Symbol" w:char="F044"/>
                </m:r>
                <m:r>
                  <w:rPr>
                    <w:rFonts w:ascii="Cambria Math" w:hAnsi="Cambria Math" w:hint="eastAsia"/>
                    <w:i/>
                  </w:rPr>
                  <w:sym w:font="Symbol" w:char="F071"/>
                </m:r>
                <m:r>
                  <w:rPr>
                    <w:rFonts w:ascii="Cambria Math" w:hAnsi="Cambria Math"/>
                  </w:rPr>
                  <m:t>=-</m:t>
                </m:r>
                <m:r>
                  <w:rPr>
                    <w:rFonts w:ascii="Cambria Math" w:hAnsi="Cambria Math"/>
                    <w:i/>
                  </w:rPr>
                  <w:sym w:font="Symbol" w:char="F068"/>
                </m:r>
                <m:f>
                  <m:fPr>
                    <m:ctrlPr>
                      <w:rPr>
                        <w:rFonts w:ascii="Cambria Math" w:hAnsi="Cambria Math"/>
                        <w:sz w:val="21"/>
                      </w:rPr>
                    </m:ctrlPr>
                  </m:fPr>
                  <m:num>
                    <m:r>
                      <m:rPr>
                        <m:sty m:val="p"/>
                      </m:rPr>
                      <w:rPr>
                        <w:rFonts w:ascii="Cambria Math" w:hAnsi="Cambria Math"/>
                      </w:rPr>
                      <w:sym w:font="Symbol" w:char="F0B6"/>
                    </m:r>
                    <m:r>
                      <w:rPr>
                        <w:rFonts w:ascii="Cambria Math" w:hAnsi="Cambria Math"/>
                      </w:rPr>
                      <m:t>L</m:t>
                    </m:r>
                    <m:r>
                      <m:rPr>
                        <m:sty m:val="p"/>
                      </m:rPr>
                      <w:rPr>
                        <w:rFonts w:ascii="Cambria Math" w:hAnsi="Cambria Math"/>
                      </w:rPr>
                      <m:t>(</m:t>
                    </m:r>
                    <m:r>
                      <w:rPr>
                        <w:rFonts w:ascii="Cambria Math" w:hAnsi="Cambria Math"/>
                        <w:i/>
                      </w:rPr>
                      <w:sym w:font="Symbol" w:char="F071"/>
                    </m:r>
                    <m:r>
                      <w:rPr>
                        <w:rFonts w:ascii="Cambria Math" w:hAnsi="Cambria Math"/>
                      </w:rPr>
                      <m:t xml:space="preserve"> </m:t>
                    </m:r>
                    <m:r>
                      <m:rPr>
                        <m:sty m:val="p"/>
                      </m:rPr>
                      <w:rPr>
                        <w:rFonts w:ascii="Cambria Math" w:hAnsi="Cambria Math"/>
                      </w:rPr>
                      <m:t>)</m:t>
                    </m:r>
                  </m:num>
                  <m:den>
                    <m:r>
                      <m:rPr>
                        <m:sty m:val="p"/>
                      </m:rPr>
                      <w:rPr>
                        <w:rFonts w:ascii="Cambria Math" w:hAnsi="Cambria Math"/>
                      </w:rPr>
                      <w:sym w:font="Symbol" w:char="F0B6"/>
                    </m:r>
                    <m:r>
                      <w:rPr>
                        <w:rFonts w:ascii="Cambria Math" w:hAnsi="Cambria Math"/>
                        <w:i/>
                      </w:rPr>
                      <w:sym w:font="Symbol" w:char="F071"/>
                    </m:r>
                  </m:den>
                </m:f>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3.4</w:t>
            </w:r>
            <w:r>
              <w:rPr>
                <w:rFonts w:hint="eastAsia"/>
              </w:rPr>
              <w:t>）</w:t>
            </w:r>
          </w:p>
        </w:tc>
      </w:tr>
    </w:tbl>
    <w:p w:rsidR="00D354C0" w:rsidRPr="005B0B3D" w:rsidRDefault="00D354C0" w:rsidP="005B0B3D">
      <w:pPr>
        <w:pStyle w:val="a7"/>
        <w:ind w:firstLine="480"/>
      </w:pPr>
      <w:r w:rsidRPr="005B0B3D">
        <w:rPr>
          <w:rFonts w:hint="eastAsia"/>
        </w:rPr>
        <w:t>这里</w:t>
      </w:r>
      <w:r w:rsidRPr="005B0B3D">
        <w:rPr>
          <w:rFonts w:hint="eastAsia"/>
        </w:rPr>
        <w:t xml:space="preserve"> </w:t>
      </w:r>
      <w:r w:rsidRPr="005B0B3D">
        <w:rPr>
          <w:i/>
        </w:rPr>
        <w:sym w:font="Symbol" w:char="F068"/>
      </w:r>
      <w:r w:rsidRPr="005B0B3D">
        <w:rPr>
          <w:rFonts w:hint="eastAsia"/>
        </w:rPr>
        <w:t xml:space="preserve"> </w:t>
      </w:r>
      <w:r w:rsidRPr="005B0B3D">
        <w:rPr>
          <w:rFonts w:hint="eastAsia"/>
        </w:rPr>
        <w:t>是一个正的小参数，称为学习率，这样</w:t>
      </w:r>
      <w:r w:rsidR="005B0B3D" w:rsidRPr="005B0B3D">
        <w:rPr>
          <w:rFonts w:hint="eastAsia"/>
        </w:rPr>
        <w:t>表达式</w:t>
      </w:r>
      <w:r w:rsidR="005B0B3D" w:rsidRPr="005B0B3D">
        <w:rPr>
          <w:rFonts w:hint="eastAsia"/>
        </w:rPr>
        <w:t>3.3</w:t>
      </w:r>
      <w:r w:rsidRPr="005B0B3D">
        <w:rPr>
          <w:rFonts w:hint="eastAsia"/>
        </w:rPr>
        <w:t>将化为：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D354C0" w:rsidP="00D354C0">
            <w:pPr>
              <w:pStyle w:val="a7"/>
              <w:spacing w:before="120" w:after="120" w:line="240" w:lineRule="auto"/>
              <w:ind w:firstLine="480"/>
              <w:jc w:val="center"/>
            </w:pPr>
            <m:oMathPara>
              <m:oMath>
                <m:r>
                  <m:rPr>
                    <m:sty m:val="p"/>
                  </m:rPr>
                  <w:rPr>
                    <w:rFonts w:ascii="Cambria Math" w:hAnsi="Cambria Math"/>
                  </w:rPr>
                  <w:sym w:font="Symbol" w:char="F044"/>
                </m:r>
                <m:r>
                  <w:rPr>
                    <w:rFonts w:ascii="Cambria Math" w:hAnsi="Cambria Math"/>
                  </w:rPr>
                  <m:t>L</m:t>
                </m:r>
                <m:r>
                  <m:rPr>
                    <m:sty m:val="p"/>
                  </m:rPr>
                  <w:rPr>
                    <w:rFonts w:ascii="Cambria Math" w:hAnsi="Cambria Math"/>
                  </w:rPr>
                  <m:t>(</m:t>
                </m:r>
                <m:r>
                  <w:rPr>
                    <w:rFonts w:ascii="Cambria Math" w:hAnsi="Cambria Math"/>
                    <w:i/>
                  </w:rPr>
                  <w:sym w:font="Symbol" w:char="F071"/>
                </m:r>
                <m:r>
                  <w:rPr>
                    <w:rFonts w:ascii="Cambria Math" w:hAnsi="Cambria Math"/>
                  </w:rPr>
                  <m:t xml:space="preserve"> </m:t>
                </m:r>
                <m:r>
                  <m:rPr>
                    <m:sty m:val="p"/>
                  </m:rPr>
                  <w:rPr>
                    <w:rFonts w:ascii="Cambria Math" w:hAnsi="Cambria Math"/>
                  </w:rPr>
                  <m:t>)≈</m:t>
                </m:r>
                <m:sSup>
                  <m:sSupPr>
                    <m:ctrlPr>
                      <w:rPr>
                        <w:rFonts w:ascii="Cambria Math" w:hAnsi="Cambria Math"/>
                        <w:sz w:val="21"/>
                      </w:rPr>
                    </m:ctrlPr>
                  </m:sSupPr>
                  <m:e>
                    <m:r>
                      <w:rPr>
                        <w:rFonts w:ascii="Cambria Math" w:hAnsi="Cambria Math"/>
                      </w:rPr>
                      <m:t>-</m:t>
                    </m:r>
                    <m:r>
                      <w:rPr>
                        <w:rFonts w:ascii="Cambria Math" w:hAnsi="Cambria Math"/>
                        <w:i/>
                      </w:rPr>
                      <w:sym w:font="Symbol" w:char="F068"/>
                    </m:r>
                    <m:d>
                      <m:dPr>
                        <m:ctrlPr>
                          <w:rPr>
                            <w:rFonts w:ascii="Cambria Math" w:hAnsi="Cambria Math"/>
                            <w:i/>
                            <w:sz w:val="21"/>
                          </w:rPr>
                        </m:ctrlPr>
                      </m:dPr>
                      <m:e>
                        <m:f>
                          <m:fPr>
                            <m:ctrlPr>
                              <w:rPr>
                                <w:rFonts w:ascii="Cambria Math" w:hAnsi="Cambria Math"/>
                                <w:sz w:val="21"/>
                              </w:rPr>
                            </m:ctrlPr>
                          </m:fPr>
                          <m:num>
                            <m:r>
                              <m:rPr>
                                <m:sty m:val="p"/>
                              </m:rPr>
                              <w:rPr>
                                <w:rFonts w:ascii="Cambria Math" w:hAnsi="Cambria Math"/>
                              </w:rPr>
                              <w:sym w:font="Symbol" w:char="F0B6"/>
                            </m:r>
                            <m:r>
                              <w:rPr>
                                <w:rFonts w:ascii="Cambria Math" w:hAnsi="Cambria Math"/>
                              </w:rPr>
                              <m:t>L</m:t>
                            </m:r>
                            <m:r>
                              <m:rPr>
                                <m:sty m:val="p"/>
                              </m:rPr>
                              <w:rPr>
                                <w:rFonts w:ascii="Cambria Math" w:hAnsi="Cambria Math"/>
                              </w:rPr>
                              <m:t>(</m:t>
                            </m:r>
                            <m:r>
                              <w:rPr>
                                <w:rFonts w:ascii="Cambria Math" w:hAnsi="Cambria Math"/>
                                <w:i/>
                              </w:rPr>
                              <w:sym w:font="Symbol" w:char="F071"/>
                            </m:r>
                            <m:r>
                              <w:rPr>
                                <w:rFonts w:ascii="Cambria Math" w:hAnsi="Cambria Math"/>
                              </w:rPr>
                              <m:t xml:space="preserve"> </m:t>
                            </m:r>
                            <m:r>
                              <m:rPr>
                                <m:sty m:val="p"/>
                              </m:rPr>
                              <w:rPr>
                                <w:rFonts w:ascii="Cambria Math" w:hAnsi="Cambria Math"/>
                              </w:rPr>
                              <m:t>)</m:t>
                            </m:r>
                          </m:num>
                          <m:den>
                            <m:r>
                              <m:rPr>
                                <m:sty m:val="p"/>
                              </m:rPr>
                              <w:rPr>
                                <w:rFonts w:ascii="Cambria Math" w:hAnsi="Cambria Math"/>
                              </w:rPr>
                              <w:sym w:font="Symbol" w:char="F0B6"/>
                            </m:r>
                            <m:r>
                              <w:rPr>
                                <w:rFonts w:ascii="Cambria Math" w:hAnsi="Cambria Math"/>
                                <w:i/>
                              </w:rPr>
                              <w:sym w:font="Symbol" w:char="F071"/>
                            </m:r>
                          </m:den>
                        </m:f>
                      </m:e>
                    </m:d>
                  </m:e>
                  <m:sup>
                    <m:r>
                      <w:rPr>
                        <w:rFonts w:ascii="Cambria Math" w:hAnsi="Cambria Math"/>
                      </w:rPr>
                      <m:t>2</m:t>
                    </m:r>
                  </m:sup>
                </m:sSup>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3.5</w:t>
            </w:r>
            <w:r>
              <w:rPr>
                <w:rFonts w:hint="eastAsia"/>
              </w:rPr>
              <w:t>）</w:t>
            </w:r>
          </w:p>
        </w:tc>
      </w:tr>
    </w:tbl>
    <w:p w:rsidR="00D354C0" w:rsidRDefault="00D354C0" w:rsidP="00D354C0">
      <w:pPr>
        <w:pStyle w:val="a7"/>
        <w:ind w:firstLine="480"/>
      </w:pPr>
      <w:r>
        <w:rPr>
          <w:rFonts w:hint="eastAsia"/>
        </w:rPr>
        <w:lastRenderedPageBreak/>
        <w:t>由此可知</w:t>
      </w:r>
      <w:r>
        <w:rPr>
          <w:rFonts w:ascii="Cambria Math" w:hAnsi="Cambria Math" w:hint="eastAsia"/>
        </w:rPr>
        <w:t>在</w:t>
      </w:r>
      <w:r w:rsidR="005B0B3D" w:rsidRPr="005B0B3D">
        <w:rPr>
          <w:rFonts w:hint="eastAsia"/>
        </w:rPr>
        <w:t>表达式</w:t>
      </w:r>
      <w:r w:rsidR="005B0B3D" w:rsidRPr="005B0B3D">
        <w:rPr>
          <w:rFonts w:hint="eastAsia"/>
        </w:rPr>
        <w:t>3.3</w:t>
      </w:r>
      <w:r>
        <w:rPr>
          <w:rFonts w:ascii="Cambria Math" w:hAnsi="Cambria Math" w:hint="eastAsia"/>
        </w:rPr>
        <w:t>成立的范围内（即</w:t>
      </w:r>
      <w:r>
        <w:rPr>
          <w:rFonts w:ascii="Cambria Math" w:hAnsi="Cambria Math" w:hint="eastAsia"/>
        </w:rPr>
        <w:t xml:space="preserve"> </w:t>
      </w:r>
      <w:r>
        <w:rPr>
          <w:rFonts w:ascii="Cambria Math" w:hAnsi="Cambria Math" w:hint="eastAsia"/>
        </w:rPr>
        <w:sym w:font="Symbol" w:char="F044"/>
      </w:r>
      <w:r w:rsidRPr="007F308B">
        <w:rPr>
          <w:rFonts w:ascii="Cambria Math" w:hAnsi="Cambria Math"/>
          <w:i/>
        </w:rPr>
        <w:sym w:font="Symbol" w:char="F071"/>
      </w:r>
      <w:r>
        <w:rPr>
          <w:rFonts w:ascii="Cambria Math" w:hAnsi="Cambria Math" w:hint="eastAsia"/>
          <w:i/>
        </w:rPr>
        <w:t xml:space="preserve"> </w:t>
      </w:r>
      <w:r w:rsidRPr="00AA13B5">
        <w:rPr>
          <w:rFonts w:ascii="Cambria Math" w:hAnsi="Cambria Math" w:hint="eastAsia"/>
        </w:rPr>
        <w:t>足够小</w:t>
      </w:r>
      <w:r>
        <w:rPr>
          <w:rFonts w:ascii="Cambria Math" w:hAnsi="Cambria Math" w:hint="eastAsia"/>
        </w:rPr>
        <w:t>），</w:t>
      </w:r>
      <w:r>
        <w:rPr>
          <w:rFonts w:hint="eastAsia"/>
        </w:rPr>
        <w:t xml:space="preserve"> </w:t>
      </w:r>
      <w:r>
        <w:rPr>
          <w:rFonts w:ascii="Cambria Math" w:hAnsi="Cambria Math" w:hint="eastAsia"/>
        </w:rPr>
        <w:sym w:font="Symbol" w:char="F044"/>
      </w:r>
      <w:r w:rsidRPr="00875E14">
        <w:rPr>
          <w:rFonts w:ascii="Cambria Math" w:hAnsi="Cambria Math" w:hint="eastAsia"/>
          <w:i/>
        </w:rPr>
        <w:t>L</w:t>
      </w:r>
      <w:r>
        <w:rPr>
          <w:rFonts w:ascii="Cambria Math" w:hAnsi="Cambria Math" w:hint="eastAsia"/>
        </w:rPr>
        <w:t>(</w:t>
      </w:r>
      <w:r w:rsidRPr="00875E14">
        <w:rPr>
          <w:rFonts w:ascii="Cambria Math" w:hAnsi="Cambria Math" w:hint="eastAsia"/>
          <w:i/>
        </w:rPr>
        <w:sym w:font="Symbol" w:char="F071"/>
      </w:r>
      <w:r>
        <w:rPr>
          <w:rFonts w:ascii="Cambria Math" w:hAnsi="Cambria Math" w:hint="eastAsia"/>
          <w:i/>
        </w:rPr>
        <w:t xml:space="preserve"> </w:t>
      </w:r>
      <w:r>
        <w:rPr>
          <w:rFonts w:ascii="Cambria Math" w:hAnsi="Cambria Math" w:hint="eastAsia"/>
        </w:rPr>
        <w:t xml:space="preserve">) </w:t>
      </w:r>
      <w:r>
        <w:rPr>
          <w:rFonts w:ascii="Cambria Math" w:hAnsi="Cambria Math" w:hint="eastAsia"/>
        </w:rPr>
        <w:t>的值会一直减少，不会增加，直到</w:t>
      </w:r>
      <w:r>
        <w:rPr>
          <w:rFonts w:hint="eastAsia"/>
        </w:rPr>
        <w:t>参数</w:t>
      </w:r>
      <w:r>
        <w:rPr>
          <w:rFonts w:hint="eastAsia"/>
        </w:rPr>
        <w:t xml:space="preserve"> </w:t>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的梯度为</w:t>
      </w:r>
      <w:r>
        <w:rPr>
          <w:rFonts w:ascii="Cambria Math" w:hAnsi="Cambria Math" w:hint="eastAsia"/>
        </w:rPr>
        <w:t>0</w:t>
      </w:r>
      <w:r>
        <w:rPr>
          <w:rFonts w:ascii="Cambria Math" w:hAnsi="Cambria Math" w:hint="eastAsia"/>
        </w:rPr>
        <w:t>，此时</w:t>
      </w:r>
      <w:r>
        <w:rPr>
          <w:rFonts w:hint="eastAsia"/>
        </w:rPr>
        <w:t>参数</w:t>
      </w:r>
      <w:r>
        <w:rPr>
          <w:rFonts w:hint="eastAsia"/>
        </w:rPr>
        <w:t xml:space="preserve"> </w:t>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将达到局部最优解，不再改变。</w:t>
      </w:r>
      <w:r>
        <w:rPr>
          <w:rFonts w:hint="eastAsia"/>
        </w:rPr>
        <w:t>参数</w:t>
      </w:r>
      <w:r>
        <w:rPr>
          <w:rFonts w:hint="eastAsia"/>
        </w:rPr>
        <w:t xml:space="preserve"> </w:t>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的</w:t>
      </w:r>
      <w:r>
        <w:rPr>
          <w:rFonts w:hint="eastAsia"/>
        </w:rPr>
        <w:t>更新公式为：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i/>
                      </w:rPr>
                      <w:sym w:font="Symbol" w:char="F071"/>
                    </m:r>
                  </m:e>
                  <m:sub>
                    <m:r>
                      <w:rPr>
                        <w:rFonts w:ascii="Cambria Math" w:hAnsi="Cambria Math"/>
                      </w:rPr>
                      <m:t>t</m:t>
                    </m:r>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i/>
                      </w:rPr>
                      <w:sym w:font="Symbol" w:char="F071"/>
                    </m:r>
                  </m:e>
                  <m:sub>
                    <m:r>
                      <w:rPr>
                        <w:rFonts w:ascii="Cambria Math" w:hAnsi="Cambria Math"/>
                      </w:rPr>
                      <m:t>t</m:t>
                    </m:r>
                  </m:sub>
                </m:sSub>
                <m:r>
                  <m:rPr>
                    <m:sty m:val="p"/>
                  </m:rPr>
                  <w:rPr>
                    <w:rFonts w:ascii="Cambria Math" w:hAnsi="Cambria Math"/>
                  </w:rPr>
                  <m:t>+</m:t>
                </m:r>
                <m:r>
                  <m:rPr>
                    <m:sty m:val="p"/>
                  </m:rPr>
                  <w:rPr>
                    <w:rFonts w:ascii="Cambria Math" w:hAnsi="Cambria Math" w:hint="eastAsia"/>
                  </w:rPr>
                  <w:sym w:font="Symbol" w:char="F044"/>
                </m:r>
                <m:r>
                  <w:rPr>
                    <w:rFonts w:ascii="Cambria Math" w:hAnsi="Cambria Math" w:hint="eastAsia"/>
                    <w:i/>
                  </w:rPr>
                  <w:sym w:font="Symbol" w:char="F071"/>
                </m:r>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3.6</w:t>
            </w:r>
            <w:r>
              <w:rPr>
                <w:rFonts w:hint="eastAsia"/>
              </w:rPr>
              <w:t>）</w:t>
            </w:r>
          </w:p>
        </w:tc>
      </w:tr>
    </w:tbl>
    <w:p w:rsidR="00D354C0" w:rsidRDefault="00D354C0" w:rsidP="00D354C0">
      <w:pPr>
        <w:pStyle w:val="a7"/>
        <w:ind w:firstLine="480"/>
        <w:rPr>
          <w:rFonts w:ascii="Cambria Math" w:hAnsi="Cambria Math"/>
        </w:rPr>
      </w:pPr>
      <w:r>
        <w:rPr>
          <w:rFonts w:hint="eastAsia"/>
        </w:rPr>
        <w:t>将</w:t>
      </w:r>
      <w:r>
        <w:rPr>
          <w:rFonts w:hint="eastAsia"/>
        </w:rPr>
        <w:t xml:space="preserve"> </w:t>
      </w:r>
      <w:r>
        <w:rPr>
          <w:rFonts w:ascii="Cambria Math" w:hAnsi="Cambria Math" w:hint="eastAsia"/>
        </w:rPr>
        <w:sym w:font="Symbol" w:char="F044"/>
      </w:r>
      <w:r w:rsidRPr="007F308B">
        <w:rPr>
          <w:rFonts w:ascii="Cambria Math" w:hAnsi="Cambria Math"/>
          <w:i/>
        </w:rPr>
        <w:sym w:font="Symbol" w:char="F071"/>
      </w:r>
      <w:r>
        <w:rPr>
          <w:rFonts w:ascii="Cambria Math" w:hAnsi="Cambria Math" w:hint="eastAsia"/>
          <w:i/>
        </w:rPr>
        <w:t xml:space="preserve"> </w:t>
      </w:r>
      <w:r>
        <w:rPr>
          <w:rFonts w:ascii="Cambria Math" w:hAnsi="Cambria Math" w:hint="eastAsia"/>
        </w:rPr>
        <w:t>用</w:t>
      </w:r>
      <w:r w:rsidR="005B0B3D" w:rsidRPr="005B0B3D">
        <w:rPr>
          <w:rFonts w:hint="eastAsia"/>
        </w:rPr>
        <w:t>表达式</w:t>
      </w:r>
      <w:r w:rsidR="005B0B3D" w:rsidRPr="005B0B3D">
        <w:rPr>
          <w:rFonts w:hint="eastAsia"/>
        </w:rPr>
        <w:t>3.</w:t>
      </w:r>
      <w:r w:rsidR="005B0B3D">
        <w:rPr>
          <w:rFonts w:hint="eastAsia"/>
        </w:rPr>
        <w:t>4</w:t>
      </w:r>
      <w:r>
        <w:rPr>
          <w:rFonts w:ascii="Cambria Math" w:hAnsi="Cambria Math" w:hint="eastAsia"/>
        </w:rPr>
        <w:t>代入，最终梯度下降算法的参数更新公式为：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Default="00495623" w:rsidP="00D354C0">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i/>
                      </w:rPr>
                      <w:sym w:font="Symbol" w:char="F071"/>
                    </m:r>
                  </m:e>
                  <m:sub>
                    <m:r>
                      <w:rPr>
                        <w:rFonts w:ascii="Cambria Math" w:hAnsi="Cambria Math"/>
                      </w:rPr>
                      <m:t>t</m:t>
                    </m:r>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i/>
                      </w:rPr>
                      <w:sym w:font="Symbol" w:char="F071"/>
                    </m:r>
                  </m:e>
                  <m:sub>
                    <m:r>
                      <w:rPr>
                        <w:rFonts w:ascii="Cambria Math" w:hAnsi="Cambria Math"/>
                      </w:rPr>
                      <m:t>t</m:t>
                    </m:r>
                  </m:sub>
                </m:sSub>
                <m:r>
                  <w:rPr>
                    <w:rFonts w:ascii="Cambria Math" w:hAnsi="Cambria Math"/>
                  </w:rPr>
                  <m:t>-</m:t>
                </m:r>
                <m:r>
                  <w:rPr>
                    <w:rFonts w:ascii="Cambria Math" w:hAnsi="Cambria Math"/>
                    <w:i/>
                  </w:rPr>
                  <w:sym w:font="Symbol" w:char="F068"/>
                </m:r>
                <m:f>
                  <m:fPr>
                    <m:ctrlPr>
                      <w:rPr>
                        <w:rFonts w:ascii="Cambria Math" w:hAnsi="Cambria Math"/>
                        <w:i/>
                      </w:rPr>
                    </m:ctrlPr>
                  </m:fPr>
                  <m:num>
                    <m:r>
                      <m:rPr>
                        <m:sty m:val="p"/>
                      </m:rPr>
                      <w:rPr>
                        <w:rFonts w:ascii="Cambria Math" w:hAnsi="Cambria Math"/>
                      </w:rPr>
                      <w:sym w:font="Symbol" w:char="F0B6"/>
                    </m:r>
                    <m:r>
                      <w:rPr>
                        <w:rFonts w:ascii="Cambria Math" w:hAnsi="Cambria Math"/>
                      </w:rPr>
                      <m:t>L(</m:t>
                    </m:r>
                    <m:sSub>
                      <m:sSubPr>
                        <m:ctrlPr>
                          <w:rPr>
                            <w:rFonts w:ascii="Cambria Math" w:hAnsi="Cambria Math"/>
                            <w:i/>
                          </w:rPr>
                        </m:ctrlPr>
                      </m:sSubPr>
                      <m:e>
                        <m:r>
                          <w:rPr>
                            <w:rFonts w:ascii="Cambria Math" w:hAnsi="Cambria Math"/>
                            <w:i/>
                          </w:rPr>
                          <w:sym w:font="Symbol" w:char="F071"/>
                        </m:r>
                      </m:e>
                      <m:sub>
                        <m:r>
                          <w:rPr>
                            <w:rFonts w:ascii="Cambria Math" w:hAnsi="Cambria Math"/>
                          </w:rPr>
                          <m:t>t</m:t>
                        </m:r>
                      </m:sub>
                    </m:sSub>
                    <m:r>
                      <w:rPr>
                        <w:rFonts w:ascii="Cambria Math" w:hAnsi="Cambria Math"/>
                      </w:rPr>
                      <m:t>)</m:t>
                    </m:r>
                  </m:num>
                  <m:den>
                    <m:r>
                      <m:rPr>
                        <m:sty m:val="p"/>
                      </m:rPr>
                      <w:rPr>
                        <w:rFonts w:ascii="Cambria Math" w:hAnsi="Cambria Math"/>
                      </w:rPr>
                      <w:sym w:font="Symbol" w:char="F0B6"/>
                    </m:r>
                    <m:sSub>
                      <m:sSubPr>
                        <m:ctrlPr>
                          <w:rPr>
                            <w:rFonts w:ascii="Cambria Math" w:hAnsi="Cambria Math"/>
                          </w:rPr>
                        </m:ctrlPr>
                      </m:sSubPr>
                      <m:e>
                        <m:r>
                          <w:rPr>
                            <w:rFonts w:ascii="Cambria Math" w:hAnsi="Cambria Math"/>
                            <w:i/>
                          </w:rPr>
                          <w:sym w:font="Symbol" w:char="F071"/>
                        </m:r>
                      </m:e>
                      <m:sub>
                        <m:r>
                          <w:rPr>
                            <w:rFonts w:ascii="Cambria Math" w:hAnsi="Cambria Math"/>
                          </w:rPr>
                          <m:t>t</m:t>
                        </m:r>
                      </m:sub>
                    </m:sSub>
                  </m:den>
                </m:f>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3.7</w:t>
            </w:r>
            <w:r>
              <w:rPr>
                <w:rFonts w:hint="eastAsia"/>
              </w:rPr>
              <w:t>）</w:t>
            </w:r>
          </w:p>
        </w:tc>
      </w:tr>
    </w:tbl>
    <w:p w:rsidR="00D354C0" w:rsidRDefault="00D354C0" w:rsidP="00D354C0">
      <w:pPr>
        <w:pStyle w:val="a7"/>
        <w:ind w:firstLine="480"/>
      </w:pPr>
      <w:r w:rsidRPr="000321F6">
        <w:rPr>
          <w:rFonts w:hint="eastAsia"/>
        </w:rPr>
        <w:t>采用梯度下降算法训练一个神经网络时，算法会迭代更新参数</w:t>
      </w:r>
      <w:r w:rsidRPr="000321F6">
        <w:rPr>
          <w:rFonts w:hint="eastAsia"/>
        </w:rPr>
        <w:t xml:space="preserve"> </w:t>
      </w:r>
      <w:r w:rsidRPr="000321F6">
        <w:rPr>
          <w:i/>
        </w:rPr>
        <w:sym w:font="Symbol" w:char="F071"/>
      </w:r>
      <w:r w:rsidRPr="000321F6">
        <w:rPr>
          <w:rFonts w:hint="eastAsia"/>
          <w:i/>
        </w:rPr>
        <w:t xml:space="preserve"> </w:t>
      </w:r>
      <w:r w:rsidRPr="000321F6">
        <w:rPr>
          <w:rFonts w:hint="eastAsia"/>
        </w:rPr>
        <w:t>，</w:t>
      </w:r>
      <w:r>
        <w:rPr>
          <w:rFonts w:hint="eastAsia"/>
        </w:rPr>
        <w:t>让</w:t>
      </w:r>
      <w:r w:rsidRPr="000321F6">
        <w:rPr>
          <w:rFonts w:hint="eastAsia"/>
        </w:rPr>
        <w:t>参数</w:t>
      </w:r>
      <w:r w:rsidRPr="000321F6">
        <w:rPr>
          <w:rFonts w:hint="eastAsia"/>
        </w:rPr>
        <w:t xml:space="preserve"> </w:t>
      </w:r>
      <w:r w:rsidRPr="000321F6">
        <w:rPr>
          <w:i/>
        </w:rPr>
        <w:sym w:font="Symbol" w:char="F071"/>
      </w:r>
      <w:r w:rsidRPr="000321F6">
        <w:rPr>
          <w:rFonts w:hint="eastAsia"/>
        </w:rPr>
        <w:t>不断沿着梯度的反方向更新</w:t>
      </w:r>
      <w:r>
        <w:rPr>
          <w:rFonts w:hint="eastAsia"/>
        </w:rPr>
        <w:t>，使</w:t>
      </w:r>
      <w:r w:rsidRPr="000321F6">
        <w:rPr>
          <w:rFonts w:hint="eastAsia"/>
        </w:rPr>
        <w:t>总损失</w:t>
      </w:r>
      <w:r>
        <w:rPr>
          <w:rFonts w:hint="eastAsia"/>
        </w:rPr>
        <w:t>值</w:t>
      </w:r>
      <w:r>
        <w:rPr>
          <w:rFonts w:hint="eastAsia"/>
        </w:rPr>
        <w:t xml:space="preserve"> </w:t>
      </w:r>
      <w:r w:rsidRPr="007F308B">
        <w:rPr>
          <w:rFonts w:ascii="Cambria Math" w:hAnsi="Cambria Math"/>
          <w:i/>
        </w:rPr>
        <w:t>L</w:t>
      </w:r>
      <w:r w:rsidRPr="007F308B">
        <w:rPr>
          <w:rFonts w:ascii="Cambria Math" w:hAnsi="Cambria Math"/>
        </w:rPr>
        <w:t>(</w:t>
      </w:r>
      <w:r w:rsidRPr="007F308B">
        <w:rPr>
          <w:rFonts w:ascii="Cambria Math" w:hAnsi="Cambria Math"/>
          <w:i/>
        </w:rPr>
        <w:sym w:font="Symbol" w:char="F071"/>
      </w:r>
      <w:r w:rsidRPr="007F308B">
        <w:rPr>
          <w:rFonts w:ascii="Cambria Math" w:hAnsi="Cambria Math"/>
          <w:i/>
        </w:rPr>
        <w:t xml:space="preserve"> </w:t>
      </w:r>
      <w:r w:rsidRPr="007F308B">
        <w:rPr>
          <w:rFonts w:ascii="Cambria Math" w:hAnsi="Cambria Math"/>
        </w:rPr>
        <w:t>)</w:t>
      </w:r>
      <w:r>
        <w:rPr>
          <w:rFonts w:ascii="Cambria Math" w:hAnsi="Cambria Math" w:hint="eastAsia"/>
        </w:rPr>
        <w:t xml:space="preserve"> </w:t>
      </w:r>
      <w:r w:rsidRPr="000321F6">
        <w:rPr>
          <w:rFonts w:hint="eastAsia"/>
        </w:rPr>
        <w:t>更小，而学习率</w:t>
      </w:r>
      <w:r w:rsidRPr="000321F6">
        <w:rPr>
          <w:rFonts w:hint="eastAsia"/>
          <w:i/>
        </w:rPr>
        <w:t xml:space="preserve"> </w:t>
      </w:r>
      <w:r w:rsidRPr="000321F6">
        <w:rPr>
          <w:i/>
        </w:rPr>
        <w:sym w:font="Symbol" w:char="F068"/>
      </w:r>
      <w:r w:rsidRPr="000321F6">
        <w:rPr>
          <w:rFonts w:hint="eastAsia"/>
          <w:i/>
        </w:rPr>
        <w:t xml:space="preserve"> </w:t>
      </w:r>
      <w:r w:rsidRPr="000321F6">
        <w:rPr>
          <w:rFonts w:hint="eastAsia"/>
        </w:rPr>
        <w:t>则是我们需要手工设置的超参数，它控制着参数更新的幅度。</w:t>
      </w:r>
    </w:p>
    <w:p w:rsidR="00D354C0" w:rsidRDefault="00D354C0" w:rsidP="00D354C0">
      <w:pPr>
        <w:pStyle w:val="a7"/>
        <w:spacing w:before="60" w:after="60" w:line="240" w:lineRule="auto"/>
        <w:ind w:firstLine="480"/>
      </w:pPr>
      <w:r w:rsidRPr="007474FD">
        <w:rPr>
          <w:rFonts w:hint="eastAsia"/>
        </w:rPr>
        <w:t>神经网络的学习算法一般是</w:t>
      </w:r>
      <w:r w:rsidRPr="00653705">
        <w:rPr>
          <w:rFonts w:hint="eastAsia"/>
        </w:rPr>
        <w:t>梯度下降</w:t>
      </w:r>
      <w:r>
        <w:rPr>
          <w:rFonts w:hint="eastAsia"/>
        </w:rPr>
        <w:t>法，</w:t>
      </w:r>
      <w:r w:rsidRPr="00653705">
        <w:rPr>
          <w:rFonts w:hint="eastAsia"/>
        </w:rPr>
        <w:t>梯度下降</w:t>
      </w:r>
      <w:r>
        <w:rPr>
          <w:rFonts w:hint="eastAsia"/>
        </w:rPr>
        <w:t>法</w:t>
      </w:r>
      <w:r w:rsidRPr="007474FD">
        <w:rPr>
          <w:rFonts w:hint="eastAsia"/>
        </w:rPr>
        <w:t>需要用到损失函数</w:t>
      </w:r>
      <w:r w:rsidRPr="007F308B">
        <w:rPr>
          <w:rFonts w:ascii="Cambria Math" w:hAnsi="Cambria Math"/>
          <w:i/>
        </w:rPr>
        <w:t>L</w:t>
      </w:r>
      <w:r w:rsidRPr="007474FD">
        <w:rPr>
          <w:rFonts w:hint="eastAsia"/>
        </w:rPr>
        <w:t>关于</w:t>
      </w:r>
      <w:r>
        <w:rPr>
          <w:rFonts w:hint="eastAsia"/>
        </w:rPr>
        <w:t>网络所有</w:t>
      </w:r>
      <w:r w:rsidRPr="007474FD">
        <w:rPr>
          <w:rFonts w:hint="eastAsia"/>
        </w:rPr>
        <w:t>参数</w:t>
      </w:r>
      <w:r>
        <w:rPr>
          <w:rFonts w:hint="eastAsia"/>
        </w:rPr>
        <w:t xml:space="preserve"> </w:t>
      </w:r>
      <w:r w:rsidRPr="00607AF0">
        <w:rPr>
          <w:rFonts w:hint="eastAsia"/>
          <w:i/>
        </w:rPr>
        <w:sym w:font="Symbol" w:char="F071"/>
      </w:r>
      <w:r>
        <w:rPr>
          <w:rFonts w:hint="eastAsia"/>
          <w:i/>
        </w:rPr>
        <w:t xml:space="preserve"> </w:t>
      </w:r>
      <w:r>
        <w:rPr>
          <w:rFonts w:hint="eastAsia"/>
          <w:vertAlign w:val="subscript"/>
        </w:rPr>
        <w:t>1</w:t>
      </w:r>
      <w:r>
        <w:rPr>
          <w:rFonts w:hint="eastAsia"/>
        </w:rPr>
        <w:t>、</w:t>
      </w:r>
      <w:r w:rsidRPr="00607AF0">
        <w:rPr>
          <w:rFonts w:hint="eastAsia"/>
          <w:i/>
        </w:rPr>
        <w:sym w:font="Symbol" w:char="F071"/>
      </w:r>
      <w:r>
        <w:rPr>
          <w:rFonts w:hint="eastAsia"/>
          <w:i/>
        </w:rPr>
        <w:t xml:space="preserve"> </w:t>
      </w:r>
      <w:r>
        <w:rPr>
          <w:rFonts w:hint="eastAsia"/>
          <w:vertAlign w:val="subscript"/>
        </w:rPr>
        <w:t>2</w:t>
      </w:r>
      <w:r>
        <w:rPr>
          <w:rFonts w:hint="eastAsia"/>
        </w:rPr>
        <w:t>、…</w:t>
      </w:r>
      <w:r>
        <w:rPr>
          <w:rFonts w:hint="eastAsia"/>
        </w:rPr>
        <w:t xml:space="preserve"> </w:t>
      </w:r>
      <w:r w:rsidRPr="00607AF0">
        <w:rPr>
          <w:rFonts w:hint="eastAsia"/>
          <w:i/>
        </w:rPr>
        <w:sym w:font="Symbol" w:char="F071"/>
      </w:r>
      <w:r>
        <w:rPr>
          <w:rFonts w:hint="eastAsia"/>
          <w:i/>
        </w:rPr>
        <w:t xml:space="preserve"> </w:t>
      </w:r>
      <w:r w:rsidRPr="00176EF7">
        <w:rPr>
          <w:rFonts w:hint="eastAsia"/>
          <w:i/>
          <w:vertAlign w:val="subscript"/>
        </w:rPr>
        <w:t>n</w:t>
      </w:r>
      <w:r>
        <w:rPr>
          <w:rFonts w:hint="eastAsia"/>
          <w:vertAlign w:val="subscript"/>
        </w:rPr>
        <w:t xml:space="preserve"> </w:t>
      </w:r>
      <w:r>
        <w:rPr>
          <w:rFonts w:hint="eastAsia"/>
        </w:rPr>
        <w:t>的梯度（偏导数）</w:t>
      </w:r>
      <w:r>
        <w:rPr>
          <w:rFonts w:hint="eastAsia"/>
        </w:rPr>
        <w:t xml:space="preserve"> </w:t>
      </w:r>
      <m:oMath>
        <m:f>
          <m:fPr>
            <m:ctrlPr>
              <w:rPr>
                <w:rFonts w:ascii="Cambria Math" w:hAnsi="Cambria Math"/>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L</m:t>
            </m:r>
          </m:num>
          <m:den>
            <m:r>
              <m:rPr>
                <m:sty m:val="p"/>
              </m:rPr>
              <w:rPr>
                <w:rFonts w:ascii="Cambria Math" w:hAnsi="Cambria Math"/>
              </w:rPr>
              <w:sym w:font="Symbol" w:char="F0B6"/>
            </m:r>
            <m:r>
              <m:rPr>
                <m:sty m:val="p"/>
              </m:rPr>
              <w:rPr>
                <w:rFonts w:ascii="Cambria Math" w:hAnsi="Cambria Math"/>
              </w:rPr>
              <m:t xml:space="preserve"> </m:t>
            </m:r>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den>
        </m:f>
      </m:oMath>
      <w:r>
        <w:rPr>
          <w:rFonts w:hint="eastAsia"/>
        </w:rPr>
        <w:t xml:space="preserve"> </w:t>
      </w:r>
      <w:r>
        <w:rPr>
          <w:rFonts w:hint="eastAsia"/>
        </w:rPr>
        <w:t>。若采用直接计算网络梯度的方法，即：</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055EA" w:rsidRDefault="00495623" w:rsidP="00D354C0">
            <w:pPr>
              <w:pStyle w:val="a7"/>
              <w:spacing w:before="120" w:after="120" w:line="240" w:lineRule="auto"/>
              <w:ind w:firstLine="480"/>
              <w:jc w:val="center"/>
            </w:pPr>
            <m:oMathPara>
              <m:oMath>
                <m:f>
                  <m:fPr>
                    <m:ctrlPr>
                      <w:rPr>
                        <w:rFonts w:ascii="Cambria Math" w:hAnsi="Cambria Math"/>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L</m:t>
                    </m:r>
                  </m:num>
                  <m:den>
                    <m:r>
                      <m:rPr>
                        <m:sty m:val="p"/>
                      </m:rPr>
                      <w:rPr>
                        <w:rFonts w:ascii="Cambria Math" w:hAnsi="Cambria Math"/>
                      </w:rPr>
                      <w:sym w:font="Symbol" w:char="F0B6"/>
                    </m:r>
                    <m:r>
                      <m:rPr>
                        <m:sty m:val="p"/>
                      </m:rPr>
                      <w:rPr>
                        <w:rFonts w:ascii="Cambria Math" w:hAnsi="Cambria Math"/>
                      </w:rPr>
                      <m:t xml:space="preserve"> </m:t>
                    </m:r>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i</m:t>
                            </m:r>
                          </m:sub>
                        </m:sSub>
                      </m:e>
                    </m:d>
                    <m:r>
                      <w:rPr>
                        <w:rFonts w:ascii="Cambria Math" w:hAnsi="Cambria Math"/>
                      </w:rPr>
                      <m:t>-L</m:t>
                    </m:r>
                  </m:num>
                  <m:den>
                    <m:r>
                      <w:rPr>
                        <w:rFonts w:ascii="Cambria Math" w:hAnsi="Cambria Math"/>
                      </w:rPr>
                      <m:t>ϵ</m:t>
                    </m:r>
                  </m:den>
                </m:f>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3.8</w:t>
            </w:r>
            <w:r>
              <w:rPr>
                <w:rFonts w:hint="eastAsia"/>
              </w:rPr>
              <w:t>）</w:t>
            </w:r>
          </w:p>
        </w:tc>
      </w:tr>
    </w:tbl>
    <w:p w:rsidR="00D354C0" w:rsidRPr="00BA0D7F" w:rsidRDefault="00D354C0" w:rsidP="00D354C0">
      <w:pPr>
        <w:pStyle w:val="a7"/>
        <w:spacing w:before="60" w:after="60" w:line="240" w:lineRule="auto"/>
        <w:ind w:firstLine="480"/>
        <w:rPr>
          <w:rFonts w:ascii="宋体" w:hAnsi="宋体"/>
        </w:rPr>
      </w:pPr>
      <w:r w:rsidRPr="008954D7">
        <w:rPr>
          <w:rFonts w:hint="eastAsia"/>
        </w:rPr>
        <w:t>其中</w:t>
      </w:r>
      <w:r>
        <w:rPr>
          <w:rFonts w:hint="eastAsia"/>
        </w:rPr>
        <w:t xml:space="preserve"> </w:t>
      </w:r>
      <m:oMath>
        <m:r>
          <w:rPr>
            <w:rFonts w:ascii="Cambria Math" w:hAnsi="Cambria Math"/>
          </w:rPr>
          <m:t>ϵ</m:t>
        </m:r>
      </m:oMath>
      <w:r>
        <w:rPr>
          <w:rFonts w:hint="eastAsia"/>
        </w:rPr>
        <w:t xml:space="preserve"> </w:t>
      </w:r>
      <w:r w:rsidRPr="008954D7">
        <w:rPr>
          <w:rFonts w:hint="eastAsia"/>
        </w:rPr>
        <w:t>是一个非常小的</w:t>
      </w:r>
      <w:r>
        <w:rPr>
          <w:rFonts w:hint="eastAsia"/>
        </w:rPr>
        <w:t>正数，</w:t>
      </w:r>
      <w:r>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 xml:space="preserve"> </w:t>
      </w:r>
      <w:r>
        <w:rPr>
          <w:rFonts w:hint="eastAsia"/>
        </w:rPr>
        <w:t>是</w:t>
      </w:r>
      <w:r w:rsidRPr="00EB10AA">
        <w:rPr>
          <w:rFonts w:hint="eastAsia"/>
          <w:i/>
        </w:rPr>
        <w:t>i</w:t>
      </w:r>
      <w:r>
        <w:rPr>
          <w:rFonts w:hint="eastAsia"/>
          <w:i/>
        </w:rPr>
        <w:t xml:space="preserve"> </w:t>
      </w:r>
      <w:r>
        <w:rPr>
          <w:rFonts w:hint="eastAsia"/>
        </w:rPr>
        <w:t>方向</w:t>
      </w:r>
      <w:r w:rsidRPr="00EB10AA">
        <w:rPr>
          <w:rFonts w:hint="eastAsia"/>
        </w:rPr>
        <w:t>上的</w:t>
      </w:r>
      <w:r>
        <w:rPr>
          <w:rFonts w:hint="eastAsia"/>
        </w:rPr>
        <w:t>单位向量。</w:t>
      </w:r>
      <w:r w:rsidRPr="008954D7">
        <w:rPr>
          <w:rFonts w:hint="eastAsia"/>
        </w:rPr>
        <w:t>若采用该方法计算</w:t>
      </w:r>
      <w:r w:rsidRPr="007474FD">
        <w:rPr>
          <w:rFonts w:hint="eastAsia"/>
        </w:rPr>
        <w:t>神经网络的</w:t>
      </w:r>
      <w:r w:rsidRPr="008954D7">
        <w:rPr>
          <w:rFonts w:hint="eastAsia"/>
        </w:rPr>
        <w:t>梯度，运算量会很大。</w:t>
      </w:r>
      <w:r w:rsidRPr="006B10C8">
        <w:rPr>
          <w:rFonts w:hint="eastAsia"/>
        </w:rPr>
        <w:t>假设网络中有一百万个</w:t>
      </w:r>
      <w:r>
        <w:rPr>
          <w:rFonts w:hint="eastAsia"/>
        </w:rPr>
        <w:t>参数，那么</w:t>
      </w:r>
      <w:r w:rsidRPr="006B10C8">
        <w:rPr>
          <w:rFonts w:hint="eastAsia"/>
        </w:rPr>
        <w:t>对</w:t>
      </w:r>
      <w:r>
        <w:rPr>
          <w:rFonts w:hint="eastAsia"/>
        </w:rPr>
        <w:t>于</w:t>
      </w:r>
      <w:r w:rsidRPr="006B10C8">
        <w:rPr>
          <w:rFonts w:hint="eastAsia"/>
        </w:rPr>
        <w:t>每一个</w:t>
      </w:r>
      <w:r>
        <w:rPr>
          <w:rFonts w:hint="eastAsia"/>
        </w:rPr>
        <w:t>参数</w:t>
      </w:r>
      <w:r>
        <w:rPr>
          <w:rFonts w:hint="eastAsia"/>
        </w:rPr>
        <w:t xml:space="preserve"> </w:t>
      </w:r>
      <m:oMath>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oMath>
      <w:r>
        <w:rPr>
          <w:rFonts w:hint="eastAsia"/>
        </w:rPr>
        <w:t xml:space="preserve"> </w:t>
      </w:r>
      <w:r>
        <w:rPr>
          <w:rFonts w:ascii="宋体" w:hAnsi="宋体" w:hint="eastAsia"/>
        </w:rPr>
        <w:t>，我们</w:t>
      </w:r>
      <w:r w:rsidRPr="008A0964">
        <w:rPr>
          <w:rFonts w:ascii="宋体" w:hAnsi="宋体" w:hint="eastAsia"/>
        </w:rPr>
        <w:t>需要计算</w:t>
      </w:r>
      <w:r>
        <w:rPr>
          <w:rFonts w:ascii="宋体" w:hAnsi="宋体" w:hint="eastAsia"/>
        </w:rPr>
        <w:t xml:space="preserv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i</m:t>
                </m:r>
              </m:sub>
            </m:sSub>
          </m:e>
        </m:d>
      </m:oMath>
      <w:r>
        <w:rPr>
          <w:rFonts w:ascii="宋体" w:hAnsi="宋体" w:hint="eastAsia"/>
        </w:rPr>
        <w:t xml:space="preserve"> 来计算 </w:t>
      </w:r>
      <m:oMath>
        <m:f>
          <m:fPr>
            <m:ctrlPr>
              <w:rPr>
                <w:rFonts w:ascii="Cambria Math" w:hAnsi="Cambria Math"/>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L</m:t>
            </m:r>
          </m:num>
          <m:den>
            <m:r>
              <m:rPr>
                <m:sty m:val="p"/>
              </m:rPr>
              <w:rPr>
                <w:rFonts w:ascii="Cambria Math" w:hAnsi="Cambria Math"/>
              </w:rPr>
              <w:sym w:font="Symbol" w:char="F0B6"/>
            </m:r>
            <m:r>
              <m:rPr>
                <m:sty m:val="p"/>
              </m:rPr>
              <w:rPr>
                <w:rFonts w:ascii="Cambria Math" w:hAnsi="Cambria Math"/>
              </w:rPr>
              <m:t xml:space="preserve"> </m:t>
            </m:r>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den>
        </m:f>
      </m:oMath>
      <w:r>
        <w:rPr>
          <w:rFonts w:hint="eastAsia"/>
        </w:rPr>
        <w:t xml:space="preserve"> </w:t>
      </w:r>
      <w:r>
        <w:rPr>
          <w:rFonts w:hint="eastAsia"/>
        </w:rPr>
        <w:t>。</w:t>
      </w:r>
      <w:r w:rsidRPr="008A0964">
        <w:rPr>
          <w:rFonts w:hint="eastAsia"/>
        </w:rPr>
        <w:t>这意味着我们需要计算一百万次</w:t>
      </w:r>
      <w:r>
        <w:rPr>
          <w:rFonts w:hint="eastAsia"/>
        </w:rPr>
        <w:t xml:space="preserv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r>
              <w:rPr>
                <w:rFonts w:ascii="Cambria Math" w:hAnsi="Cambria Math"/>
              </w:rPr>
              <m:t>+ϵ</m:t>
            </m:r>
            <m:sSub>
              <m:sSubPr>
                <m:ctrlPr>
                  <w:rPr>
                    <w:rFonts w:ascii="Cambria Math" w:hAnsi="Cambria Math"/>
                    <w:i/>
                  </w:rPr>
                </m:ctrlPr>
              </m:sSubPr>
              <m:e>
                <m:r>
                  <w:rPr>
                    <w:rFonts w:ascii="Cambria Math" w:hAnsi="Cambria Math"/>
                  </w:rPr>
                  <m:t>e</m:t>
                </m:r>
              </m:e>
              <m:sub>
                <m:r>
                  <w:rPr>
                    <w:rFonts w:ascii="Cambria Math" w:hAnsi="Cambria Math"/>
                  </w:rPr>
                  <m:t>i</m:t>
                </m:r>
              </m:sub>
            </m:sSub>
          </m:e>
        </m:d>
      </m:oMath>
      <w:r>
        <w:rPr>
          <w:rFonts w:hint="eastAsia"/>
        </w:rPr>
        <w:t xml:space="preserve"> </w:t>
      </w:r>
      <w:r w:rsidRPr="008A0964">
        <w:rPr>
          <w:rFonts w:hint="eastAsia"/>
        </w:rPr>
        <w:t>来算出</w:t>
      </w:r>
      <w:r>
        <w:rPr>
          <w:rFonts w:hint="eastAsia"/>
        </w:rPr>
        <w:t xml:space="preserve"> </w:t>
      </w:r>
      <m:oMath>
        <m:sSub>
          <m:sSubPr>
            <m:ctrlPr>
              <w:rPr>
                <w:rFonts w:ascii="Cambria Math" w:hAnsi="Cambria Math"/>
                <w:i/>
              </w:rPr>
            </m:ctrlPr>
          </m:sSubPr>
          <m:e>
            <m:r>
              <w:rPr>
                <w:rFonts w:ascii="Cambria Math" w:hAnsi="Cambria Math"/>
                <w:i/>
              </w:rPr>
              <w:sym w:font="Symbol" w:char="F071"/>
            </m:r>
          </m:e>
          <m:sub>
            <m:r>
              <w:rPr>
                <w:rFonts w:ascii="Cambria Math" w:hAnsi="Cambria Math"/>
              </w:rPr>
              <m:t>i</m:t>
            </m:r>
          </m:sub>
        </m:sSub>
      </m:oMath>
      <w:r>
        <w:rPr>
          <w:rFonts w:hint="eastAsia"/>
        </w:rPr>
        <w:t xml:space="preserve"> </w:t>
      </w:r>
      <w:r>
        <w:rPr>
          <w:rFonts w:hint="eastAsia"/>
        </w:rPr>
        <w:t>的</w:t>
      </w:r>
      <w:r w:rsidRPr="008A0964">
        <w:rPr>
          <w:rFonts w:hint="eastAsia"/>
        </w:rPr>
        <w:t>梯度</w:t>
      </w:r>
      <w:r>
        <w:rPr>
          <w:rFonts w:hint="eastAsia"/>
        </w:rPr>
        <w:t>。此外</w:t>
      </w:r>
      <w:r w:rsidRPr="008A0964">
        <w:rPr>
          <w:rFonts w:hint="eastAsia"/>
        </w:rPr>
        <w:t>我们还需要计算</w:t>
      </w:r>
      <w:r>
        <w:rPr>
          <w:rFonts w:hint="eastAsia"/>
        </w:rPr>
        <w:t xml:space="preserve"> </w:t>
      </w:r>
      <w:r w:rsidRPr="007F308B">
        <w:rPr>
          <w:rFonts w:ascii="Cambria Math" w:hAnsi="Cambria Math"/>
          <w:i/>
        </w:rPr>
        <w:t>L</w:t>
      </w:r>
      <w:r>
        <w:rPr>
          <w:rFonts w:ascii="Cambria Math" w:hAnsi="Cambria Math" w:hint="eastAsia"/>
        </w:rPr>
        <w:t xml:space="preserve"> </w:t>
      </w:r>
      <w:r>
        <w:rPr>
          <w:rFonts w:ascii="Cambria Math" w:hAnsi="Cambria Math" w:hint="eastAsia"/>
        </w:rPr>
        <w:t>，</w:t>
      </w:r>
      <w:r w:rsidRPr="008A0964">
        <w:rPr>
          <w:rFonts w:ascii="Cambria Math" w:hAnsi="Cambria Math" w:hint="eastAsia"/>
        </w:rPr>
        <w:t>网络</w:t>
      </w:r>
      <w:r>
        <w:rPr>
          <w:rFonts w:ascii="Cambria Math" w:hAnsi="Cambria Math" w:hint="eastAsia"/>
        </w:rPr>
        <w:t>总共需要进</w:t>
      </w:r>
      <w:r w:rsidRPr="00685267">
        <w:rPr>
          <w:rFonts w:hint="eastAsia"/>
        </w:rPr>
        <w:t>行一百万零一次前向传播</w:t>
      </w:r>
      <w:r>
        <w:rPr>
          <w:rFonts w:hint="eastAsia"/>
        </w:rPr>
        <w:t>，计算开销非常大</w:t>
      </w:r>
      <w:r w:rsidRPr="00685267">
        <w:rPr>
          <w:rFonts w:hint="eastAsia"/>
        </w:rPr>
        <w:t>。因此我们需要一种高效的算法来快速计算网络的梯度。反向传播算法</w:t>
      </w:r>
      <w:r w:rsidR="005B0B3D" w:rsidRPr="005B0B3D">
        <w:rPr>
          <w:vertAlign w:val="superscript"/>
        </w:rPr>
        <w:fldChar w:fldCharType="begin"/>
      </w:r>
      <w:r w:rsidR="005B0B3D" w:rsidRPr="005B0B3D">
        <w:rPr>
          <w:vertAlign w:val="superscript"/>
        </w:rPr>
        <w:instrText xml:space="preserve"> </w:instrText>
      </w:r>
      <w:r w:rsidR="005B0B3D" w:rsidRPr="005B0B3D">
        <w:rPr>
          <w:rFonts w:hint="eastAsia"/>
          <w:vertAlign w:val="superscript"/>
        </w:rPr>
        <w:instrText>REF _Ref531437285 \r \h</w:instrText>
      </w:r>
      <w:r w:rsidR="005B0B3D" w:rsidRPr="005B0B3D">
        <w:rPr>
          <w:vertAlign w:val="superscript"/>
        </w:rPr>
        <w:instrText xml:space="preserve"> </w:instrText>
      </w:r>
      <w:r w:rsidR="005B0B3D">
        <w:rPr>
          <w:vertAlign w:val="superscript"/>
        </w:rPr>
        <w:instrText xml:space="preserve"> \* MERGEFORMAT </w:instrText>
      </w:r>
      <w:r w:rsidR="005B0B3D" w:rsidRPr="005B0B3D">
        <w:rPr>
          <w:vertAlign w:val="superscript"/>
        </w:rPr>
      </w:r>
      <w:r w:rsidR="005B0B3D" w:rsidRPr="005B0B3D">
        <w:rPr>
          <w:vertAlign w:val="superscript"/>
        </w:rPr>
        <w:fldChar w:fldCharType="separate"/>
      </w:r>
      <w:r w:rsidR="000F763A">
        <w:rPr>
          <w:vertAlign w:val="superscript"/>
        </w:rPr>
        <w:t>[19]</w:t>
      </w:r>
      <w:r w:rsidR="005B0B3D" w:rsidRPr="005B0B3D">
        <w:rPr>
          <w:vertAlign w:val="superscript"/>
        </w:rPr>
        <w:fldChar w:fldCharType="end"/>
      </w:r>
      <w:r w:rsidRPr="00685267">
        <w:rPr>
          <w:rFonts w:hint="eastAsia"/>
        </w:rPr>
        <w:t>（</w:t>
      </w:r>
      <w:r w:rsidRPr="00685267">
        <w:rPr>
          <w:rFonts w:hint="eastAsia"/>
        </w:rPr>
        <w:t>backpropagation</w:t>
      </w:r>
      <w:r w:rsidRPr="00685267">
        <w:rPr>
          <w:rFonts w:hint="eastAsia"/>
        </w:rPr>
        <w:t>）是一种高效计算梯度的算法。</w:t>
      </w:r>
    </w:p>
    <w:p w:rsidR="00D354C0" w:rsidRDefault="00D354C0" w:rsidP="00D354C0">
      <w:pPr>
        <w:pStyle w:val="ab"/>
      </w:pPr>
      <w:r>
        <w:rPr>
          <w:rFonts w:hint="eastAsia"/>
        </w:rPr>
        <w:t>3.2.3  反向传播算法</w:t>
      </w:r>
    </w:p>
    <w:p w:rsidR="00D354C0" w:rsidRDefault="00D354C0" w:rsidP="00D354C0">
      <w:pPr>
        <w:pStyle w:val="a7"/>
        <w:spacing w:before="60" w:after="60" w:line="240" w:lineRule="auto"/>
        <w:ind w:firstLine="480"/>
      </w:pPr>
      <w:r>
        <w:rPr>
          <w:rFonts w:hint="eastAsia"/>
        </w:rPr>
        <w:t>如图</w:t>
      </w:r>
      <w:r>
        <w:rPr>
          <w:rFonts w:hint="eastAsia"/>
        </w:rPr>
        <w:t>3.2</w:t>
      </w:r>
      <w:r>
        <w:rPr>
          <w:rFonts w:hint="eastAsia"/>
        </w:rPr>
        <w:t>所示，假设用</w:t>
      </w:r>
      <w:r>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oMath>
      <w:r>
        <w:rPr>
          <w:rFonts w:hint="eastAsia"/>
        </w:rPr>
        <w:t xml:space="preserve"> </w:t>
      </w:r>
      <w:r>
        <w:rPr>
          <w:rFonts w:hint="eastAsia"/>
        </w:rPr>
        <w:t>来表示</w:t>
      </w:r>
      <w:r w:rsidRPr="002961F9">
        <w:rPr>
          <w:rFonts w:hint="eastAsia"/>
        </w:rPr>
        <w:t>从</w:t>
      </w:r>
      <w:proofErr w:type="gramStart"/>
      <w:r w:rsidRPr="002961F9">
        <w:rPr>
          <w:rFonts w:hint="eastAsia"/>
        </w:rPr>
        <w:t>网络第</w:t>
      </w:r>
      <w:proofErr w:type="gramEnd"/>
      <w:r>
        <w:rPr>
          <w:rFonts w:hint="eastAsia"/>
        </w:rPr>
        <w:t xml:space="preserve"> </w:t>
      </w:r>
      <m:oMath>
        <m:r>
          <w:rPr>
            <w:rFonts w:ascii="Cambria Math" w:hAnsi="Cambria Math"/>
          </w:rPr>
          <m:t>l</m:t>
        </m:r>
        <m:r>
          <m:rPr>
            <m:sty m:val="p"/>
          </m:rPr>
          <w:rPr>
            <w:rFonts w:ascii="Cambria Math" w:hAnsi="Cambria Math"/>
          </w:rPr>
          <m:t>-1</m:t>
        </m:r>
      </m:oMath>
      <w:r>
        <w:rPr>
          <w:rFonts w:hint="eastAsia"/>
        </w:rPr>
        <w:t xml:space="preserve"> </w:t>
      </w:r>
      <w:r w:rsidRPr="002961F9">
        <w:rPr>
          <w:rFonts w:hint="eastAsia"/>
        </w:rPr>
        <w:t>层中第</w:t>
      </w:r>
      <w:r>
        <w:rPr>
          <w:rFonts w:hint="eastAsia"/>
        </w:rPr>
        <w:t xml:space="preserve"> </w:t>
      </w:r>
      <w:r w:rsidRPr="002961F9">
        <w:rPr>
          <w:rFonts w:hint="eastAsia"/>
          <w:i/>
        </w:rPr>
        <w:t>k</w:t>
      </w:r>
      <w:proofErr w:type="gramStart"/>
      <w:r w:rsidRPr="008D59FC">
        <w:rPr>
          <w:rFonts w:hint="eastAsia"/>
        </w:rPr>
        <w:t>个</w:t>
      </w:r>
      <w:proofErr w:type="gramEnd"/>
      <w:r w:rsidRPr="008D59FC">
        <w:rPr>
          <w:rFonts w:hint="eastAsia"/>
        </w:rPr>
        <w:t>神经元</w:t>
      </w:r>
      <w:proofErr w:type="gramStart"/>
      <w:r w:rsidRPr="008D59FC">
        <w:rPr>
          <w:rFonts w:hint="eastAsia"/>
        </w:rPr>
        <w:t>指向</w:t>
      </w:r>
      <w:r>
        <w:rPr>
          <w:rFonts w:hint="eastAsia"/>
        </w:rPr>
        <w:t>第</w:t>
      </w:r>
      <w:proofErr w:type="gramEnd"/>
      <w:r>
        <w:rPr>
          <w:rFonts w:hint="eastAsia"/>
        </w:rPr>
        <w:t xml:space="preserve"> </w:t>
      </w:r>
      <w:r w:rsidRPr="008D59FC">
        <w:rPr>
          <w:rFonts w:hint="eastAsia"/>
          <w:i/>
        </w:rPr>
        <w:t xml:space="preserve">l </w:t>
      </w:r>
      <w:r>
        <w:rPr>
          <w:rFonts w:hint="eastAsia"/>
        </w:rPr>
        <w:t>层</w:t>
      </w:r>
      <w:r w:rsidRPr="008D59FC">
        <w:rPr>
          <w:rFonts w:hint="eastAsia"/>
        </w:rPr>
        <w:t>中第</w:t>
      </w:r>
      <w:r>
        <w:rPr>
          <w:rFonts w:hint="eastAsia"/>
        </w:rPr>
        <w:t xml:space="preserve"> </w:t>
      </w:r>
      <w:r w:rsidRPr="008D59FC">
        <w:rPr>
          <w:rFonts w:hint="eastAsia"/>
          <w:i/>
        </w:rPr>
        <w:t xml:space="preserve">j </w:t>
      </w:r>
      <w:proofErr w:type="gramStart"/>
      <w:r>
        <w:rPr>
          <w:rFonts w:hint="eastAsia"/>
        </w:rPr>
        <w:t>个</w:t>
      </w:r>
      <w:proofErr w:type="gramEnd"/>
      <w:r w:rsidRPr="008D59FC">
        <w:rPr>
          <w:rFonts w:hint="eastAsia"/>
        </w:rPr>
        <w:t>神经元的连接权重</w:t>
      </w:r>
      <w:r>
        <w:rPr>
          <w:rFonts w:hint="eastAsia"/>
        </w:rPr>
        <w:t>，比如</w:t>
      </w:r>
      <w:r>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24</m:t>
            </m:r>
          </m:sub>
          <m:sup>
            <m:r>
              <m:rPr>
                <m:sty m:val="p"/>
              </m:rPr>
              <w:rPr>
                <w:rFonts w:ascii="Cambria Math" w:hAnsi="Cambria Math"/>
              </w:rPr>
              <m:t>3</m:t>
            </m:r>
          </m:sup>
        </m:sSubSup>
      </m:oMath>
      <w:r>
        <w:rPr>
          <w:rFonts w:hint="eastAsia"/>
        </w:rPr>
        <w:t xml:space="preserve"> </w:t>
      </w:r>
      <w:r w:rsidRPr="008D59FC">
        <w:rPr>
          <w:rFonts w:hint="eastAsia"/>
        </w:rPr>
        <w:t>表示从第二层中第四个神经元指向第三层中第二个神经元的权重</w:t>
      </w:r>
      <w:r>
        <w:rPr>
          <w:rFonts w:hint="eastAsia"/>
        </w:rPr>
        <w:t>。假设</w:t>
      </w:r>
      <w:r w:rsidRPr="008D59FC">
        <w:rPr>
          <w:rFonts w:hint="eastAsia"/>
        </w:rPr>
        <w:t>用</w:t>
      </w:r>
      <w:r>
        <w:rPr>
          <w:rFonts w:hint="eastAsia"/>
        </w:rPr>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Pr>
          <w:rFonts w:hint="eastAsia"/>
        </w:rPr>
        <w:t xml:space="preserve"> </w:t>
      </w:r>
      <w:r w:rsidRPr="008D59FC">
        <w:rPr>
          <w:rFonts w:hint="eastAsia"/>
        </w:rPr>
        <w:t>来表示第</w:t>
      </w:r>
      <w:r>
        <w:rPr>
          <w:rFonts w:hint="eastAsia"/>
        </w:rPr>
        <w:t xml:space="preserve"> </w:t>
      </w:r>
      <w:r w:rsidRPr="008D59FC">
        <w:rPr>
          <w:rFonts w:hint="eastAsia"/>
          <w:i/>
        </w:rPr>
        <w:t>l</w:t>
      </w:r>
      <w:r>
        <w:rPr>
          <w:rFonts w:hint="eastAsia"/>
        </w:rPr>
        <w:t xml:space="preserve"> </w:t>
      </w:r>
      <w:r>
        <w:rPr>
          <w:rFonts w:hint="eastAsia"/>
        </w:rPr>
        <w:t>层</w:t>
      </w:r>
      <w:r w:rsidRPr="008D59FC">
        <w:rPr>
          <w:rFonts w:hint="eastAsia"/>
        </w:rPr>
        <w:t>中第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神经元的偏差，用</w:t>
      </w:r>
      <w:r>
        <w:rPr>
          <w:rFonts w:hint="eastAsia"/>
        </w:rPr>
        <w:t xml:space="preserve"> </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oMath>
      <w:r>
        <w:rPr>
          <w:rFonts w:hint="eastAsia"/>
        </w:rPr>
        <w:t xml:space="preserve"> </w:t>
      </w:r>
      <w:r w:rsidRPr="008D59FC">
        <w:rPr>
          <w:rFonts w:hint="eastAsia"/>
        </w:rPr>
        <w:t>来表示第</w:t>
      </w:r>
      <w:r>
        <w:rPr>
          <w:rFonts w:hint="eastAsia"/>
        </w:rPr>
        <w:t xml:space="preserve"> </w:t>
      </w:r>
      <w:r w:rsidRPr="008D59FC">
        <w:rPr>
          <w:rFonts w:hint="eastAsia"/>
          <w:i/>
        </w:rPr>
        <w:t>l</w:t>
      </w:r>
      <w:r>
        <w:rPr>
          <w:rFonts w:hint="eastAsia"/>
        </w:rPr>
        <w:t xml:space="preserve"> </w:t>
      </w:r>
      <w:r>
        <w:rPr>
          <w:rFonts w:hint="eastAsia"/>
        </w:rPr>
        <w:t>层</w:t>
      </w:r>
      <w:r w:rsidRPr="008D59FC">
        <w:rPr>
          <w:rFonts w:hint="eastAsia"/>
        </w:rPr>
        <w:t>中第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神经元的激活输出。</w:t>
      </w:r>
    </w:p>
    <w:p w:rsidR="00D354C0" w:rsidRDefault="00D354C0" w:rsidP="00D354C0">
      <w:pPr>
        <w:pStyle w:val="a7"/>
        <w:spacing w:before="60" w:after="60" w:line="240" w:lineRule="auto"/>
        <w:ind w:firstLine="480"/>
      </w:pPr>
      <w:r>
        <w:rPr>
          <w:rFonts w:hint="eastAsia"/>
          <w:noProof/>
        </w:rPr>
        <w:lastRenderedPageBreak/>
        <mc:AlternateContent>
          <mc:Choice Requires="wpg">
            <w:drawing>
              <wp:anchor distT="0" distB="0" distL="114300" distR="114300" simplePos="0" relativeHeight="251682816" behindDoc="0" locked="0" layoutInCell="1" allowOverlap="1" wp14:anchorId="7A42AE90" wp14:editId="6B2FB229">
                <wp:simplePos x="0" y="0"/>
                <wp:positionH relativeFrom="column">
                  <wp:posOffset>0</wp:posOffset>
                </wp:positionH>
                <wp:positionV relativeFrom="paragraph">
                  <wp:posOffset>184150</wp:posOffset>
                </wp:positionV>
                <wp:extent cx="5270500" cy="2076450"/>
                <wp:effectExtent l="0" t="0" r="6350" b="0"/>
                <wp:wrapTopAndBottom/>
                <wp:docPr id="82" name="组合 82"/>
                <wp:cNvGraphicFramePr/>
                <a:graphic xmlns:a="http://schemas.openxmlformats.org/drawingml/2006/main">
                  <a:graphicData uri="http://schemas.microsoft.com/office/word/2010/wordprocessingGroup">
                    <wpg:wgp>
                      <wpg:cNvGrpSpPr/>
                      <wpg:grpSpPr>
                        <a:xfrm>
                          <a:off x="0" y="0"/>
                          <a:ext cx="5270500" cy="2076450"/>
                          <a:chOff x="0" y="0"/>
                          <a:chExt cx="5270500" cy="2076450"/>
                        </a:xfrm>
                      </wpg:grpSpPr>
                      <pic:pic xmlns:pic="http://schemas.openxmlformats.org/drawingml/2006/picture">
                        <pic:nvPicPr>
                          <pic:cNvPr id="83" name="图片 83" descr="d:\Users\ch\Desktop\花朵\小论文\毕业设计\图片\反向传播1.jpg"/>
                          <pic:cNvPicPr>
                            <a:picLocks noChangeAspect="1"/>
                          </pic:cNvPicPr>
                        </pic:nvPicPr>
                        <pic:blipFill rotWithShape="1">
                          <a:blip r:embed="rId53">
                            <a:extLst>
                              <a:ext uri="{28A0092B-C50C-407E-A947-70E740481C1C}">
                                <a14:useLocalDpi xmlns:a14="http://schemas.microsoft.com/office/drawing/2010/main" val="0"/>
                              </a:ext>
                            </a:extLst>
                          </a:blip>
                          <a:srcRect r="51566"/>
                          <a:stretch/>
                        </pic:blipFill>
                        <pic:spPr bwMode="auto">
                          <a:xfrm>
                            <a:off x="0" y="0"/>
                            <a:ext cx="2552700" cy="2076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4" name="图片 84" descr="d:\Users\ch\Desktop\花朵\小论文\毕业设计\图片\反向传播2.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724150" y="0"/>
                            <a:ext cx="2546350" cy="2076450"/>
                          </a:xfrm>
                          <a:prstGeom prst="rect">
                            <a:avLst/>
                          </a:prstGeom>
                          <a:noFill/>
                          <a:ln>
                            <a:noFill/>
                          </a:ln>
                        </pic:spPr>
                      </pic:pic>
                    </wpg:wgp>
                  </a:graphicData>
                </a:graphic>
              </wp:anchor>
            </w:drawing>
          </mc:Choice>
          <mc:Fallback>
            <w:pict>
              <v:group id="组合 82" o:spid="_x0000_s1026" style="position:absolute;left:0;text-align:left;margin-left:0;margin-top:14.5pt;width:415pt;height:163.5pt;z-index:251682816" coordsize="52705,20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A/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SA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A8wAAAABSZ2h0bG9uZwAAAmk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GOEJJTQQMAAAAABeiAAAAAQAAAKAAAAA/AAAB4AAAdiAA&#10;ABeGABg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A/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A8wAAAABSZ2h0bG9uZwAAASo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EOEJJTQQMAAAAAB3NAAAAAQAA&#10;AKAAAACCAAAB4AAA88AAAB2xABgAAf/Y/+0ADEFkb2JlX0NNAAH/7gAOQWRvYmUAZIAAAAAB/9sA&#10;hAAMCAgICQgMCQkMEQsKCxEVDwwMDxUYExMVExMYEQwMDAwMDBEMDAwMDAwMDAwMDAwMDAwMDAwM&#10;DAwMDAwMDAwMAQ0LCw0ODRAODhAUDg4OFBQODg4OFBEMDAwMDBERDAwMDAwMEQwMDAwMDAwMDAwM&#10;DAwMDAwMDAwMDAwMDAwMDAz/wAARCACCAKADASIAAhEBAxEB/90ABAAK/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">
                <v:shape id="图片 83" o:spid="_x0000_s1027" type="#_x0000_t75" style="position:absolute;width:25527;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FLIHFAAAA2wAAAA8AAABkcnMvZG93bnJldi54bWxEj09rwkAUxO+FfoflFbwUs1tFkZhVtGDr&#10;sf5Br4/saxKafRuyq4l++m6h4HGYmd8w2bK3tbhS6yvHGt4SBYI4d6biQsPxsBnOQPiAbLB2TBpu&#10;5GG5eH7KMDWu4x1d96EQEcI+RQ1lCE0qpc9LsugT1xBH79u1FkOUbSFNi12E21qOlJpKixXHhRIb&#10;ei8p/9lfrIYvpUYf6/ute/WTerLbnj9PlwNrPXjpV3MQgfrwCP+3t0bDbAx/X+IP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RSyBxQAAANsAAAAPAAAAAAAAAAAAAAAA&#10;AJ8CAABkcnMvZG93bnJldi54bWxQSwUGAAAAAAQABAD3AAAAkQMAAAAA&#10;">
                  <v:imagedata r:id="rId55" o:title="反向传播1" cropright="33794f"/>
                  <v:path arrowok="t"/>
                </v:shape>
                <v:shape id="图片 84" o:spid="_x0000_s1028" type="#_x0000_t75" style="position:absolute;left:27241;width:25464;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75UzDAAAA2wAAAA8AAABkcnMvZG93bnJldi54bWxEj0FrwkAUhO+C/2F5Qm+6sUqR6CaIUFoo&#10;WGp78fbIPrPR7NuwuzXJv+8WCj0OM/MNsysH24o7+dA4VrBcZCCIK6cbrhV8fT7PNyBCRNbYOiYF&#10;IwUoi+lkh7l2PX/Q/RRrkSAcclRgYuxyKUNlyGJYuI44eRfnLcYkfS21xz7BbSsfs+xJWmw4LRjs&#10;6GCoup2+rYLrytvRnt/4xXgp31sa+9WxUephNuy3ICIN8T/8137VCjZr+P2SfoAs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XvlTMMAAADbAAAADwAAAAAAAAAAAAAAAACf&#10;AgAAZHJzL2Rvd25yZXYueG1sUEsFBgAAAAAEAAQA9wAAAI8DAAAAAA==&#10;">
                  <v:imagedata r:id="rId56" o:title="反向传播2"/>
                  <v:path arrowok="t"/>
                </v:shape>
                <w10:wrap type="topAndBottom"/>
              </v:group>
            </w:pict>
          </mc:Fallback>
        </mc:AlternateContent>
      </w:r>
    </w:p>
    <w:p w:rsidR="00D354C0" w:rsidRDefault="00D354C0" w:rsidP="00D354C0">
      <w:pPr>
        <w:pStyle w:val="aa"/>
      </w:pPr>
      <w:r>
        <w:rPr>
          <w:rFonts w:hint="eastAsia"/>
        </w:rPr>
        <w:t>图</w:t>
      </w:r>
      <w:r>
        <w:rPr>
          <w:rFonts w:hint="eastAsia"/>
        </w:rPr>
        <w:t xml:space="preserve">3.2  </w:t>
      </w:r>
      <w:r>
        <w:rPr>
          <w:rFonts w:hint="eastAsia"/>
        </w:rPr>
        <w:t>神经网络符号示意图</w:t>
      </w:r>
    </w:p>
    <w:p w:rsidR="00D354C0" w:rsidRDefault="00D354C0" w:rsidP="00D354C0">
      <w:pPr>
        <w:pStyle w:val="a7"/>
        <w:ind w:firstLine="480"/>
      </w:pPr>
      <w:r>
        <w:rPr>
          <w:rFonts w:hint="eastAsia"/>
        </w:rPr>
        <w:t>假设激活函数为</w:t>
      </w:r>
      <w:r>
        <w:rPr>
          <w:rFonts w:hint="eastAsia"/>
        </w:rPr>
        <w:t xml:space="preserve"> </w:t>
      </w:r>
      <w:r w:rsidRPr="00925EEB">
        <w:rPr>
          <w:i/>
        </w:rPr>
        <w:sym w:font="Symbol" w:char="F073"/>
      </w:r>
      <w:r>
        <w:rPr>
          <w:rFonts w:hint="eastAsia"/>
          <w:i/>
        </w:rPr>
        <w:t xml:space="preserve"> </w:t>
      </w:r>
      <w:r>
        <w:rPr>
          <w:rFonts w:hint="eastAsia"/>
        </w:rPr>
        <w:t>，则</w:t>
      </w:r>
      <w:r w:rsidRPr="008D59FC">
        <w:rPr>
          <w:rFonts w:hint="eastAsia"/>
        </w:rPr>
        <w:t>第</w:t>
      </w:r>
      <w:r>
        <w:rPr>
          <w:rFonts w:hint="eastAsia"/>
        </w:rPr>
        <w:t xml:space="preserve"> </w:t>
      </w:r>
      <w:r w:rsidRPr="008D59FC">
        <w:rPr>
          <w:rFonts w:hint="eastAsia"/>
          <w:i/>
        </w:rPr>
        <w:t>l</w:t>
      </w:r>
      <w:r>
        <w:rPr>
          <w:rFonts w:hint="eastAsia"/>
        </w:rPr>
        <w:t xml:space="preserve"> </w:t>
      </w:r>
      <w:r>
        <w:rPr>
          <w:rFonts w:hint="eastAsia"/>
        </w:rPr>
        <w:t>层</w:t>
      </w:r>
      <w:r w:rsidRPr="008D59FC">
        <w:rPr>
          <w:rFonts w:hint="eastAsia"/>
        </w:rPr>
        <w:t>中第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神经元的输出为：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62F4F" w:rsidRDefault="00495623" w:rsidP="00D354C0">
            <w:pPr>
              <w:pStyle w:val="a7"/>
              <w:spacing w:before="120" w:after="120" w:line="240" w:lineRule="auto"/>
              <w:ind w:firstLine="480"/>
              <w:jc w:val="center"/>
            </w:pPr>
            <m:oMathPara>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=σ</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e>
                    </m:nary>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e>
                </m:d>
              </m:oMath>
            </m:oMathPara>
          </w:p>
        </w:tc>
        <w:tc>
          <w:tcPr>
            <w:tcW w:w="750" w:type="pct"/>
            <w:tcMar>
              <w:left w:w="0" w:type="dxa"/>
              <w:right w:w="0" w:type="dxa"/>
            </w:tcMar>
            <w:vAlign w:val="center"/>
          </w:tcPr>
          <w:p w:rsidR="00D354C0" w:rsidRDefault="00D354C0" w:rsidP="00D354C0">
            <w:pPr>
              <w:pStyle w:val="a7"/>
              <w:ind w:firstLine="480"/>
              <w:jc w:val="right"/>
            </w:pPr>
            <w:r>
              <w:rPr>
                <w:rFonts w:hint="eastAsia"/>
              </w:rPr>
              <w:t>（</w:t>
            </w:r>
            <w:r>
              <w:rPr>
                <w:rFonts w:hint="eastAsia"/>
              </w:rPr>
              <w:t>3.9</w:t>
            </w:r>
            <w:r>
              <w:rPr>
                <w:rFonts w:hint="eastAsia"/>
              </w:rPr>
              <w:t>）</w:t>
            </w:r>
          </w:p>
        </w:tc>
      </w:tr>
    </w:tbl>
    <w:p w:rsidR="00D354C0" w:rsidRDefault="00D354C0" w:rsidP="00D354C0">
      <w:pPr>
        <w:pStyle w:val="a7"/>
        <w:spacing w:before="60" w:after="60" w:line="240" w:lineRule="auto"/>
        <w:ind w:firstLine="480"/>
      </w:pPr>
      <w:r>
        <w:rPr>
          <w:rFonts w:hint="eastAsia"/>
        </w:rPr>
        <w:t>令</w:t>
      </w:r>
      <w:r>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e>
        </m:nary>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Pr>
          <w:rFonts w:hint="eastAsia"/>
        </w:rPr>
        <w:t xml:space="preserve"> </w:t>
      </w:r>
      <w:r>
        <w:rPr>
          <w:rFonts w:hint="eastAsia"/>
        </w:rPr>
        <w:t>，我们将</w:t>
      </w:r>
      <w:r>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oMath>
      <w:r>
        <w:rPr>
          <w:rFonts w:hint="eastAsia"/>
        </w:rPr>
        <w:t xml:space="preserve"> </w:t>
      </w:r>
      <w:r>
        <w:rPr>
          <w:rFonts w:hint="eastAsia"/>
        </w:rPr>
        <w:t>命名为</w:t>
      </w:r>
      <w:r w:rsidRPr="008D59FC">
        <w:rPr>
          <w:rFonts w:hint="eastAsia"/>
        </w:rPr>
        <w:t>第</w:t>
      </w:r>
      <w:r>
        <w:rPr>
          <w:rFonts w:hint="eastAsia"/>
        </w:rPr>
        <w:t xml:space="preserve"> </w:t>
      </w:r>
      <w:r w:rsidRPr="008D59FC">
        <w:rPr>
          <w:rFonts w:hint="eastAsia"/>
          <w:i/>
        </w:rPr>
        <w:t>l</w:t>
      </w:r>
      <w:r>
        <w:rPr>
          <w:rFonts w:hint="eastAsia"/>
        </w:rPr>
        <w:t xml:space="preserve"> </w:t>
      </w:r>
      <w:r>
        <w:rPr>
          <w:rFonts w:hint="eastAsia"/>
        </w:rPr>
        <w:t>层</w:t>
      </w:r>
      <w:r w:rsidRPr="008D59FC">
        <w:rPr>
          <w:rFonts w:hint="eastAsia"/>
        </w:rPr>
        <w:t>中第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神经元的</w:t>
      </w:r>
      <w:r w:rsidRPr="00EF32D4">
        <w:rPr>
          <w:rFonts w:hint="eastAsia"/>
        </w:rPr>
        <w:t>加权输入</w:t>
      </w:r>
      <w:r>
        <w:rPr>
          <w:rFonts w:hint="eastAsia"/>
        </w:rPr>
        <w:t>，则表达式</w:t>
      </w:r>
      <w:r>
        <w:rPr>
          <w:rFonts w:hint="eastAsia"/>
        </w:rPr>
        <w:t>3.9</w:t>
      </w:r>
      <w:r>
        <w:rPr>
          <w:rFonts w:hint="eastAsia"/>
        </w:rPr>
        <w:t>可化简为：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62F4F" w:rsidRDefault="00495623" w:rsidP="00D354C0">
            <w:pPr>
              <w:pStyle w:val="a7"/>
              <w:spacing w:before="120" w:after="120" w:line="240" w:lineRule="auto"/>
              <w:ind w:firstLine="480"/>
              <w:jc w:val="center"/>
            </w:pPr>
            <m:oMathPara>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=σ</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3.10</w:t>
            </w:r>
            <w:r>
              <w:rPr>
                <w:rFonts w:hint="eastAsia"/>
              </w:rPr>
              <w:t>）</w:t>
            </w:r>
          </w:p>
        </w:tc>
      </w:tr>
    </w:tbl>
    <w:p w:rsidR="00D354C0" w:rsidRDefault="00D354C0" w:rsidP="00D354C0">
      <w:pPr>
        <w:pStyle w:val="a7"/>
        <w:spacing w:line="240" w:lineRule="auto"/>
        <w:ind w:firstLine="480"/>
      </w:pPr>
      <w:r>
        <w:rPr>
          <w:rFonts w:hint="eastAsia"/>
        </w:rPr>
        <w:t>假设网络的损失函数为</w:t>
      </w:r>
      <w:r>
        <w:rPr>
          <w:rFonts w:hint="eastAsia"/>
        </w:rPr>
        <w:t xml:space="preserve"> </w:t>
      </w:r>
      <w:r w:rsidRPr="00A944B4">
        <w:rPr>
          <w:rFonts w:hint="eastAsia"/>
          <w:i/>
        </w:rPr>
        <w:t>C</w:t>
      </w:r>
      <w:r>
        <w:rPr>
          <w:rFonts w:hint="eastAsia"/>
          <w:i/>
        </w:rPr>
        <w:t xml:space="preserve"> </w:t>
      </w:r>
      <w:r>
        <w:rPr>
          <w:rFonts w:hint="eastAsia"/>
        </w:rPr>
        <w:t>，</w:t>
      </w:r>
      <w:r w:rsidRPr="00EF32D4">
        <w:rPr>
          <w:rFonts w:hint="eastAsia"/>
        </w:rPr>
        <w:t>定义</w:t>
      </w:r>
      <w:r>
        <w:rPr>
          <w:rFonts w:hint="eastAsia"/>
        </w:rPr>
        <w:t>损失函数</w:t>
      </w:r>
      <w:r>
        <w:rPr>
          <w:rFonts w:hint="eastAsia"/>
        </w:rPr>
        <w:t xml:space="preserve"> </w:t>
      </w:r>
      <w:r w:rsidRPr="00A944B4">
        <w:rPr>
          <w:rFonts w:hint="eastAsia"/>
          <w:i/>
        </w:rPr>
        <w:t>C</w:t>
      </w:r>
      <w:r>
        <w:rPr>
          <w:rFonts w:hint="eastAsia"/>
          <w:i/>
        </w:rPr>
        <w:t xml:space="preserve"> </w:t>
      </w:r>
      <w:r>
        <w:rPr>
          <w:rFonts w:hint="eastAsia"/>
        </w:rPr>
        <w:t>对</w:t>
      </w:r>
      <w:r w:rsidRPr="008D59FC">
        <w:rPr>
          <w:rFonts w:hint="eastAsia"/>
        </w:rPr>
        <w:t>第</w:t>
      </w:r>
      <w:r>
        <w:rPr>
          <w:rFonts w:hint="eastAsia"/>
        </w:rPr>
        <w:t xml:space="preserve"> </w:t>
      </w:r>
      <w:r w:rsidRPr="008D59FC">
        <w:rPr>
          <w:rFonts w:hint="eastAsia"/>
          <w:i/>
        </w:rPr>
        <w:t>l</w:t>
      </w:r>
      <w:r>
        <w:rPr>
          <w:rFonts w:hint="eastAsia"/>
        </w:rPr>
        <w:t xml:space="preserve"> </w:t>
      </w:r>
      <w:r>
        <w:rPr>
          <w:rFonts w:hint="eastAsia"/>
        </w:rPr>
        <w:t>层</w:t>
      </w:r>
      <w:r w:rsidRPr="008D59FC">
        <w:rPr>
          <w:rFonts w:hint="eastAsia"/>
        </w:rPr>
        <w:t>中第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w:t>
      </w:r>
      <w:proofErr w:type="gramStart"/>
      <w:r>
        <w:rPr>
          <w:rFonts w:hint="eastAsia"/>
        </w:rPr>
        <w:t>的偏导为</w:t>
      </w:r>
      <w:proofErr w:type="gramEnd"/>
      <w:r>
        <w:rPr>
          <w:rFonts w:hint="eastAsia"/>
        </w:rPr>
        <w:t xml:space="preserve"> </w:t>
      </w:r>
      <m:oMath>
        <m:sSubSup>
          <m:sSubSupPr>
            <m:ctrlPr>
              <w:rPr>
                <w:rFonts w:ascii="Cambria Math" w:hAnsi="Cambria Math"/>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hint="eastAsia"/>
        </w:rPr>
        <w:t xml:space="preserve"> </w:t>
      </w:r>
      <w:r>
        <w:rPr>
          <w:rFonts w:hint="eastAsia"/>
        </w:rPr>
        <w:t>，即：</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sSubSup>
                  <m:sSubSupPr>
                    <m:ctrlPr>
                      <w:rPr>
                        <w:rFonts w:ascii="Cambria Math" w:hAnsi="Cambria Math"/>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3.11</w:t>
            </w:r>
            <w:r>
              <w:rPr>
                <w:rFonts w:hint="eastAsia"/>
              </w:rPr>
              <w:t>）</w:t>
            </w:r>
          </w:p>
        </w:tc>
      </w:tr>
    </w:tbl>
    <w:p w:rsidR="00D354C0" w:rsidRDefault="00D354C0" w:rsidP="00D354C0">
      <w:pPr>
        <w:pStyle w:val="a7"/>
        <w:ind w:firstLine="480"/>
      </w:pPr>
      <w:r w:rsidRPr="009B2398">
        <w:rPr>
          <w:rFonts w:hint="eastAsia"/>
        </w:rPr>
        <w:t>对于</w:t>
      </w:r>
      <w:r>
        <w:rPr>
          <w:rFonts w:hint="eastAsia"/>
        </w:rPr>
        <w:t>网络</w:t>
      </w:r>
      <w:r w:rsidRPr="009B2398">
        <w:rPr>
          <w:rFonts w:hint="eastAsia"/>
        </w:rPr>
        <w:t>最后一层（</w:t>
      </w:r>
      <w:r w:rsidRPr="009B2398">
        <w:rPr>
          <w:rFonts w:hint="eastAsia"/>
          <w:i/>
        </w:rPr>
        <w:t>L</w:t>
      </w:r>
      <w:r w:rsidRPr="009B2398">
        <w:rPr>
          <w:rFonts w:hint="eastAsia"/>
        </w:rPr>
        <w:t>层）的</w:t>
      </w:r>
      <w:r w:rsidRPr="008D59FC">
        <w:rPr>
          <w:rFonts w:hint="eastAsia"/>
        </w:rPr>
        <w:t>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w:t>
      </w:r>
      <w:proofErr w:type="gramStart"/>
      <w:r>
        <w:rPr>
          <w:rFonts w:hint="eastAsia"/>
        </w:rPr>
        <w:t>偏导可得</w:t>
      </w:r>
      <w:proofErr w:type="gramEnd"/>
      <w:r>
        <w:rPr>
          <w:rFonts w:hint="eastAsia"/>
        </w:rPr>
        <w:t>BP1</w:t>
      </w:r>
      <w:r>
        <w:rPr>
          <w:rFonts w:hint="eastAsia"/>
        </w:rPr>
        <w:t>的</w:t>
      </w:r>
      <w:proofErr w:type="gramStart"/>
      <w:r>
        <w:rPr>
          <w:rFonts w:hint="eastAsia"/>
        </w:rPr>
        <w:t>元素级</w:t>
      </w:r>
      <w:proofErr w:type="gramEnd"/>
      <w:r>
        <w:rPr>
          <w:rFonts w:hint="eastAsia"/>
        </w:rPr>
        <w:t>表达式：</w:t>
      </w:r>
    </w:p>
    <w:tbl>
      <w:tblPr>
        <w:tblStyle w:val="ac"/>
        <w:tblW w:w="494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3"/>
        <w:gridCol w:w="5804"/>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sSubSup>
                  <m:sSubSupPr>
                    <m:ctrlPr>
                      <w:rPr>
                        <w:rFonts w:ascii="Cambria Math" w:hAnsi="Cambria Math"/>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den>
                </m:f>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tc>
        <w:tc>
          <w:tcPr>
            <w:tcW w:w="749" w:type="pct"/>
            <w:vAlign w:val="center"/>
          </w:tcPr>
          <w:p w:rsidR="00D354C0" w:rsidRDefault="00D354C0" w:rsidP="00D354C0">
            <w:pPr>
              <w:pStyle w:val="a7"/>
              <w:ind w:firstLineChars="0" w:firstLine="0"/>
              <w:jc w:val="right"/>
            </w:pPr>
            <w:r>
              <w:rPr>
                <w:rFonts w:hint="eastAsia"/>
              </w:rPr>
              <w:t>（</w:t>
            </w:r>
            <w:r>
              <w:rPr>
                <w:rFonts w:hint="eastAsia"/>
              </w:rPr>
              <w:t>3.12</w:t>
            </w:r>
            <w:r>
              <w:rPr>
                <w:rFonts w:hint="eastAsia"/>
              </w:rPr>
              <w:t>）</w:t>
            </w:r>
          </w:p>
        </w:tc>
      </w:tr>
    </w:tbl>
    <w:p w:rsidR="00D354C0" w:rsidRDefault="00D354C0" w:rsidP="00D354C0">
      <w:pPr>
        <w:pStyle w:val="a7"/>
        <w:ind w:firstLine="480"/>
      </w:pPr>
      <w:r w:rsidRPr="009B2398">
        <w:rPr>
          <w:rFonts w:hint="eastAsia"/>
        </w:rPr>
        <w:t>向量化</w:t>
      </w:r>
      <w:r>
        <w:rPr>
          <w:rFonts w:hint="eastAsia"/>
        </w:rPr>
        <w:t>可得</w:t>
      </w:r>
      <w:r>
        <w:rPr>
          <w:rFonts w:hint="eastAsia"/>
        </w:rPr>
        <w:t>BP1</w:t>
      </w:r>
      <w:r>
        <w:rPr>
          <w:rFonts w:hint="eastAsia"/>
        </w:rPr>
        <w:t>的表达式：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2"/>
              <w:jc w:val="center"/>
              <w:rPr>
                <w:b/>
              </w:rPr>
            </w:pPr>
            <m:oMathPara>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w:rPr>
                    <w:rFonts w:ascii="Cambria Math" w:hAnsi="Cambria Math"/>
                  </w:rPr>
                  <m:t>=</m:t>
                </m:r>
                <m:sSub>
                  <m:sSubPr>
                    <m:ctrlPr>
                      <w:rPr>
                        <w:rFonts w:ascii="Cambria Math" w:hAnsi="Cambria Math"/>
                        <w:b/>
                        <w:i/>
                      </w:rPr>
                    </m:ctrlPr>
                  </m:sSubPr>
                  <m:e>
                    <m:r>
                      <m:rPr>
                        <m:sty m:val="b"/>
                      </m:rPr>
                      <w:rPr>
                        <w:rFonts w:ascii="Cambria Math" w:hAnsi="Cambria Math"/>
                      </w:rPr>
                      <m:t>∇</m:t>
                    </m:r>
                  </m:e>
                  <m:sub>
                    <m:r>
                      <m:rPr>
                        <m:sty m:val="bi"/>
                      </m:rPr>
                      <w:rPr>
                        <w:rFonts w:ascii="Cambria Math" w:hAnsi="Cambria Math"/>
                      </w:rPr>
                      <m:t>a</m:t>
                    </m:r>
                  </m:sub>
                </m:sSub>
                <m:r>
                  <m:rPr>
                    <m:sty m:val="bi"/>
                  </m:rPr>
                  <w:rPr>
                    <w:rFonts w:ascii="Cambria Math" w:hAnsi="Cambria Math"/>
                  </w:rPr>
                  <m:t>C</m:t>
                </m:r>
                <m:r>
                  <m:rPr>
                    <m:sty m:val="p"/>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3.13</w:t>
            </w:r>
            <w:r>
              <w:rPr>
                <w:rFonts w:hint="eastAsia"/>
              </w:rPr>
              <w:t>）</w:t>
            </w:r>
          </w:p>
        </w:tc>
      </w:tr>
    </w:tbl>
    <w:p w:rsidR="00D354C0" w:rsidRDefault="00D354C0" w:rsidP="00D354C0">
      <w:pPr>
        <w:pStyle w:val="a7"/>
        <w:ind w:firstLine="480"/>
      </w:pPr>
      <w:r w:rsidRPr="00957CEF">
        <w:rPr>
          <w:rFonts w:hint="eastAsia"/>
        </w:rPr>
        <w:t>其中⊙</w:t>
      </w:r>
      <w:r>
        <w:rPr>
          <w:rFonts w:hint="eastAsia"/>
        </w:rPr>
        <w:t>为</w:t>
      </w:r>
      <w:r w:rsidRPr="00957CEF">
        <w:rPr>
          <w:rFonts w:hint="eastAsia"/>
        </w:rPr>
        <w:t>Hadamard</w:t>
      </w:r>
      <w:r w:rsidRPr="00957CEF">
        <w:rPr>
          <w:rFonts w:hint="eastAsia"/>
        </w:rPr>
        <w:t>乘积</w:t>
      </w:r>
      <w:r>
        <w:rPr>
          <w:rFonts w:hint="eastAsia"/>
        </w:rPr>
        <w:t>，</w:t>
      </w:r>
      <w:r w:rsidRPr="00957CEF">
        <w:rPr>
          <w:rFonts w:hint="eastAsia"/>
        </w:rPr>
        <w:t>操作</w:t>
      </w:r>
      <w:r>
        <w:rPr>
          <w:rFonts w:hint="eastAsia"/>
        </w:rPr>
        <w:t>为</w:t>
      </w:r>
      <w:r w:rsidRPr="00957CEF">
        <w:rPr>
          <w:rFonts w:hint="eastAsia"/>
        </w:rPr>
        <w:t>把两个向量对应元素相乘组成新的元素</w:t>
      </w:r>
      <w:r>
        <w:rPr>
          <w:rFonts w:hint="eastAsia"/>
        </w:rPr>
        <w:t>。</w:t>
      </w:r>
    </w:p>
    <w:p w:rsidR="00D354C0" w:rsidRDefault="00D354C0" w:rsidP="00D354C0">
      <w:pPr>
        <w:pStyle w:val="a7"/>
        <w:ind w:firstLine="480"/>
      </w:pPr>
      <w:r w:rsidRPr="009B2398">
        <w:rPr>
          <w:rFonts w:hint="eastAsia"/>
        </w:rPr>
        <w:t>对于</w:t>
      </w:r>
      <w:proofErr w:type="gramStart"/>
      <w:r>
        <w:rPr>
          <w:rFonts w:hint="eastAsia"/>
        </w:rPr>
        <w:t>网络第</w:t>
      </w:r>
      <w:proofErr w:type="gramEnd"/>
      <w:r>
        <w:rPr>
          <w:rFonts w:hint="eastAsia"/>
        </w:rPr>
        <w:t xml:space="preserve"> </w:t>
      </w:r>
      <w:r w:rsidRPr="009A5264">
        <w:rPr>
          <w:rFonts w:hint="eastAsia"/>
          <w:i/>
        </w:rPr>
        <w:t>l</w:t>
      </w:r>
      <w:r>
        <w:rPr>
          <w:rFonts w:hint="eastAsia"/>
        </w:rPr>
        <w:t xml:space="preserve"> </w:t>
      </w:r>
      <w:r>
        <w:rPr>
          <w:rFonts w:hint="eastAsia"/>
        </w:rPr>
        <w:t>层</w:t>
      </w:r>
      <w:r w:rsidRPr="009B2398">
        <w:rPr>
          <w:rFonts w:hint="eastAsia"/>
        </w:rPr>
        <w:t>的</w:t>
      </w:r>
      <w:r w:rsidRPr="008D59FC">
        <w:rPr>
          <w:rFonts w:hint="eastAsia"/>
        </w:rPr>
        <w:t>第</w:t>
      </w:r>
      <w:r>
        <w:rPr>
          <w:rFonts w:hint="eastAsia"/>
        </w:rPr>
        <w:t xml:space="preserve"> </w:t>
      </w:r>
      <w:r w:rsidRPr="008D59FC">
        <w:rPr>
          <w:rFonts w:hint="eastAsia"/>
          <w:i/>
        </w:rPr>
        <w:t>j</w:t>
      </w:r>
      <w:r>
        <w:rPr>
          <w:rFonts w:hint="eastAsia"/>
        </w:rPr>
        <w:t xml:space="preserve"> </w:t>
      </w:r>
      <w:proofErr w:type="gramStart"/>
      <w:r>
        <w:rPr>
          <w:rFonts w:hint="eastAsia"/>
        </w:rPr>
        <w:t>个</w:t>
      </w:r>
      <w:proofErr w:type="gramEnd"/>
      <w:r>
        <w:rPr>
          <w:rFonts w:hint="eastAsia"/>
        </w:rPr>
        <w:t>神经元，采用</w:t>
      </w:r>
      <w:r w:rsidRPr="00E21532">
        <w:rPr>
          <w:rFonts w:hint="eastAsia"/>
        </w:rPr>
        <w:t>多元微积分的链式</w:t>
      </w:r>
      <w:r>
        <w:rPr>
          <w:rFonts w:hint="eastAsia"/>
        </w:rPr>
        <w:t>求导法则可得：</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sSubSup>
                  <m:sSubSupPr>
                    <m:ctrlPr>
                      <w:rPr>
                        <w:rFonts w:ascii="Cambria Math" w:hAnsi="Cambria Math"/>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C</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den>
                    </m:f>
                  </m:e>
                </m:nary>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r>
                      <m:rPr>
                        <m:sty m:val="p"/>
                      </m:rPr>
                      <w:rPr>
                        <w:rFonts w:ascii="Cambria Math" w:hAnsi="Cambria Math"/>
                      </w:rPr>
                      <m:t xml:space="preserve"> </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rPr>
                        </m:ctrlPr>
                      </m:sSubSupPr>
                      <m:e>
                        <m:r>
                          <w:rPr>
                            <w:rFonts w:ascii="Cambria Math" w:hAnsi="Cambria Math"/>
                          </w:rPr>
                          <m:t>δ</m:t>
                        </m:r>
                      </m:e>
                      <m:sub>
                        <m:r>
                          <w:rPr>
                            <w:rFonts w:ascii="Cambria Math" w:hAnsi="Cambria Math"/>
                          </w:rPr>
                          <m:t>k</m:t>
                        </m:r>
                      </m:sub>
                      <m:sup>
                        <m:r>
                          <w:rPr>
                            <w:rFonts w:ascii="Cambria Math" w:hAnsi="Cambria Math"/>
                          </w:rPr>
                          <m:t>l+1</m:t>
                        </m:r>
                      </m:sup>
                    </m:sSubSup>
                  </m:e>
                </m:nary>
                <m:r>
                  <w:rPr>
                    <w:rFonts w:ascii="Cambria Math" w:hAnsi="Cambria Math"/>
                  </w:rPr>
                  <m:t>∙</m:t>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r>
                      <m:rPr>
                        <m:sty m:val="p"/>
                      </m:rPr>
                      <w:rPr>
                        <w:rFonts w:ascii="Cambria Math" w:hAnsi="Cambria Math"/>
                      </w:rPr>
                      <m:t xml:space="preserve"> </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3.14</w:t>
            </w:r>
            <w:r>
              <w:rPr>
                <w:rFonts w:hint="eastAsia"/>
              </w:rPr>
              <w:t>）</w:t>
            </w:r>
          </w:p>
        </w:tc>
      </w:tr>
    </w:tbl>
    <w:p w:rsidR="00D354C0" w:rsidRDefault="00D354C0" w:rsidP="00D354C0">
      <w:pPr>
        <w:pStyle w:val="a7"/>
        <w:ind w:firstLine="480"/>
      </w:pPr>
      <w:r>
        <w:rPr>
          <w:rFonts w:hint="eastAsia"/>
        </w:rPr>
        <w:t>对于</w:t>
      </w:r>
      <w:r>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oMath>
      <w:r>
        <w:rPr>
          <w:rFonts w:hint="eastAsia"/>
        </w:rPr>
        <w:t xml:space="preserve"> </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e>
                </m:nary>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l+1</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l+1</m:t>
                    </m:r>
                  </m:sup>
                </m:sSubSup>
              </m:oMath>
            </m:oMathPara>
          </w:p>
        </w:tc>
        <w:tc>
          <w:tcPr>
            <w:tcW w:w="750" w:type="pct"/>
            <w:tcMar>
              <w:left w:w="0" w:type="dxa"/>
              <w:right w:w="0" w:type="dxa"/>
            </w:tcMar>
            <w:vAlign w:val="center"/>
          </w:tcPr>
          <w:p w:rsidR="00D354C0" w:rsidRDefault="00D354C0" w:rsidP="00D354C0">
            <w:pPr>
              <w:pStyle w:val="a7"/>
              <w:ind w:firstLineChars="0" w:firstLine="0"/>
              <w:jc w:val="right"/>
            </w:pPr>
            <w:r w:rsidRPr="006048BE">
              <w:rPr>
                <w:rFonts w:hint="eastAsia"/>
              </w:rPr>
              <w:t>（</w:t>
            </w:r>
            <w:r w:rsidRPr="006048BE">
              <w:rPr>
                <w:rFonts w:hint="eastAsia"/>
              </w:rPr>
              <w:t>3.1</w:t>
            </w:r>
            <w:r>
              <w:rPr>
                <w:rFonts w:hint="eastAsia"/>
              </w:rPr>
              <w:t>5</w:t>
            </w:r>
            <w:r w:rsidRPr="006048BE">
              <w:rPr>
                <w:rFonts w:hint="eastAsia"/>
              </w:rPr>
              <w:t>）</w:t>
            </w:r>
          </w:p>
        </w:tc>
      </w:tr>
    </w:tbl>
    <w:p w:rsidR="00D354C0" w:rsidRDefault="00D354C0" w:rsidP="00D354C0">
      <w:pPr>
        <w:pStyle w:val="a7"/>
        <w:ind w:firstLine="480"/>
      </w:pPr>
      <w:r>
        <w:rPr>
          <w:rFonts w:hint="eastAsia"/>
        </w:rPr>
        <w:t>对</w:t>
      </w:r>
      <w:r>
        <w:rPr>
          <w:rFonts w:hint="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oMath>
      <w:r>
        <w:rPr>
          <w:rFonts w:hint="eastAsia"/>
        </w:rPr>
        <w:t xml:space="preserve"> </w:t>
      </w:r>
      <w:proofErr w:type="gramStart"/>
      <w:r>
        <w:rPr>
          <w:rFonts w:hint="eastAsia"/>
        </w:rPr>
        <w:t>进行偏导可得</w:t>
      </w:r>
      <w:proofErr w:type="gramEnd"/>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l+1</m:t>
                        </m:r>
                      </m:sup>
                    </m:sSubSup>
                    <m:r>
                      <m:rPr>
                        <m:sty m:val="p"/>
                      </m:rPr>
                      <w:rPr>
                        <w:rFonts w:ascii="Cambria Math" w:hAnsi="Cambria Math"/>
                      </w:rPr>
                      <m:t xml:space="preserve"> </m:t>
                    </m:r>
                  </m:num>
                  <m:den>
                    <m:r>
                      <m:rPr>
                        <m:sty m:val="p"/>
                      </m:rPr>
                      <w:rPr>
                        <w:rFonts w:ascii="Cambria Math" w:hAnsi="Cambria Math"/>
                      </w:rPr>
                      <w:sym w:font="Symbol" w:char="F0B6"/>
                    </m:r>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3.16</w:t>
            </w:r>
            <w:r>
              <w:rPr>
                <w:rFonts w:hint="eastAsia"/>
              </w:rPr>
              <w:t>）</w:t>
            </w:r>
          </w:p>
        </w:tc>
      </w:tr>
    </w:tbl>
    <w:p w:rsidR="00D354C0" w:rsidRDefault="00D354C0" w:rsidP="00D354C0">
      <w:pPr>
        <w:pStyle w:val="a7"/>
        <w:ind w:firstLine="480"/>
      </w:pPr>
      <w:proofErr w:type="gramStart"/>
      <w:r>
        <w:rPr>
          <w:rFonts w:hint="eastAsia"/>
        </w:rPr>
        <w:t>代回</w:t>
      </w:r>
      <w:proofErr w:type="gramEnd"/>
      <w:r>
        <w:rPr>
          <w:rFonts w:hint="eastAsia"/>
        </w:rPr>
        <w:t>3.14</w:t>
      </w:r>
      <w:r>
        <w:rPr>
          <w:rFonts w:hint="eastAsia"/>
        </w:rPr>
        <w:t>可得</w:t>
      </w:r>
      <w:r>
        <w:rPr>
          <w:rFonts w:hint="eastAsia"/>
        </w:rPr>
        <w:t>BP2</w:t>
      </w:r>
      <w:r>
        <w:rPr>
          <w:rFonts w:hint="eastAsia"/>
        </w:rPr>
        <w:t>的</w:t>
      </w:r>
      <w:proofErr w:type="gramStart"/>
      <w:r>
        <w:rPr>
          <w:rFonts w:hint="eastAsia"/>
        </w:rPr>
        <w:t>元素级</w:t>
      </w:r>
      <w:proofErr w:type="gramEnd"/>
      <w:r>
        <w:rPr>
          <w:rFonts w:hint="eastAsia"/>
        </w:rPr>
        <w:t>表达式：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925EEB" w:rsidRDefault="00495623" w:rsidP="00D354C0">
            <w:pPr>
              <w:pStyle w:val="a7"/>
              <w:spacing w:before="120" w:after="120" w:line="240" w:lineRule="auto"/>
              <w:ind w:firstLine="480"/>
              <w:jc w:val="center"/>
              <w:rPr>
                <w:b/>
              </w:rPr>
            </w:pPr>
            <m:oMathPara>
              <m:oMath>
                <m:sSubSup>
                  <m:sSubSupPr>
                    <m:ctrlPr>
                      <w:rPr>
                        <w:rFonts w:ascii="Cambria Math" w:hAnsi="Cambria Math"/>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rPr>
                        </m:ctrlPr>
                      </m:sSubSupPr>
                      <m:e>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r>
                          <w:rPr>
                            <w:rFonts w:ascii="Cambria Math" w:hAnsi="Cambria Math"/>
                          </w:rPr>
                          <m:t>∙δ</m:t>
                        </m:r>
                      </m:e>
                      <m:sub>
                        <m:r>
                          <w:rPr>
                            <w:rFonts w:ascii="Cambria Math" w:hAnsi="Cambria Math"/>
                          </w:rPr>
                          <m:t>k</m:t>
                        </m:r>
                      </m:sub>
                      <m:sup>
                        <m:r>
                          <w:rPr>
                            <w:rFonts w:ascii="Cambria Math" w:hAnsi="Cambria Math"/>
                          </w:rPr>
                          <m:t>l+1</m:t>
                        </m:r>
                      </m:sup>
                    </m:sSubSup>
                  </m:e>
                </m:nary>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3.17</w:t>
            </w:r>
            <w:r>
              <w:rPr>
                <w:rFonts w:hint="eastAsia"/>
              </w:rPr>
              <w:t>）</w:t>
            </w:r>
          </w:p>
        </w:tc>
      </w:tr>
    </w:tbl>
    <w:p w:rsidR="00D354C0" w:rsidRDefault="00D354C0" w:rsidP="00D354C0">
      <w:pPr>
        <w:pStyle w:val="a7"/>
        <w:ind w:firstLine="480"/>
      </w:pPr>
      <w:r w:rsidRPr="003A061C">
        <w:rPr>
          <w:rFonts w:hint="eastAsia"/>
        </w:rPr>
        <w:t>向量化</w:t>
      </w:r>
      <w:r>
        <w:rPr>
          <w:rFonts w:hint="eastAsia"/>
        </w:rPr>
        <w:t>可得</w:t>
      </w:r>
      <w:r>
        <w:rPr>
          <w:rFonts w:hint="eastAsia"/>
        </w:rPr>
        <w:t>BP2</w:t>
      </w:r>
      <w:r>
        <w:rPr>
          <w:rFonts w:hint="eastAsia"/>
        </w:rPr>
        <w:t>的表达式：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78352F" w:rsidRDefault="00495623" w:rsidP="00D354C0">
            <w:pPr>
              <w:pStyle w:val="a7"/>
              <w:spacing w:before="120" w:after="120" w:line="240" w:lineRule="auto"/>
              <w:ind w:firstLine="482"/>
              <w:jc w:val="center"/>
              <w:rPr>
                <w:b/>
              </w:rPr>
            </w:pPr>
            <m:oMathPara>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m:rPr>
                    <m:sty m:val="bi"/>
                  </m:rPr>
                  <w:rPr>
                    <w:rFonts w:ascii="Cambria Math" w:hAnsi="Cambria Math"/>
                  </w:rPr>
                  <m:t>=</m:t>
                </m:r>
                <m:d>
                  <m:dPr>
                    <m:ctrlPr>
                      <w:rPr>
                        <w:rFonts w:ascii="Cambria Math" w:hAnsi="Cambria Math"/>
                        <w:b/>
                        <w:i/>
                      </w:rPr>
                    </m:ctrlPr>
                  </m:dPr>
                  <m:e>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l+1</m:t>
                                </m:r>
                              </m:sup>
                            </m:sSup>
                          </m:e>
                        </m:d>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l+1</m:t>
                        </m:r>
                      </m:sup>
                    </m:sSup>
                  </m:e>
                </m:d>
                <m:r>
                  <m:rPr>
                    <m:sty m:val="b"/>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3.18</w:t>
            </w:r>
            <w:r>
              <w:rPr>
                <w:rFonts w:hint="eastAsia"/>
              </w:rPr>
              <w:t>）</w:t>
            </w:r>
          </w:p>
        </w:tc>
      </w:tr>
    </w:tbl>
    <w:p w:rsidR="00D354C0" w:rsidRDefault="00D354C0" w:rsidP="00D354C0">
      <w:pPr>
        <w:pStyle w:val="a7"/>
        <w:spacing w:before="60" w:after="60" w:line="240" w:lineRule="auto"/>
        <w:ind w:firstLine="480"/>
      </w:pPr>
      <w:r>
        <w:rPr>
          <w:rFonts w:hint="eastAsia"/>
        </w:rPr>
        <w:t>对</w:t>
      </w:r>
      <w:r>
        <w:rPr>
          <w:rFonts w:hint="eastAsia"/>
        </w:rPr>
        <w:t xml:space="preserve"> </w:t>
      </w:r>
      <w:r w:rsidRPr="008D6E46">
        <w:rPr>
          <w:rFonts w:hint="eastAsia"/>
          <w:i/>
        </w:rPr>
        <w:t>C</w:t>
      </w:r>
      <w:r>
        <w:rPr>
          <w:rFonts w:hint="eastAsia"/>
          <w:i/>
        </w:rPr>
        <w:t xml:space="preserve"> </w:t>
      </w:r>
      <w:r>
        <w:rPr>
          <w:rFonts w:hint="eastAsia"/>
        </w:rPr>
        <w:t>关于</w:t>
      </w:r>
      <w:r>
        <w:rPr>
          <w:rFonts w:hint="eastAsia"/>
        </w:rPr>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Pr>
          <w:rFonts w:hint="eastAsia"/>
        </w:rPr>
        <w:t xml:space="preserve"> </w:t>
      </w:r>
      <w:proofErr w:type="gramStart"/>
      <w:r>
        <w:rPr>
          <w:rFonts w:hint="eastAsia"/>
        </w:rPr>
        <w:t>求偏导</w:t>
      </w:r>
      <w:r w:rsidRPr="004A4F00">
        <w:rPr>
          <w:rFonts w:hint="eastAsia"/>
        </w:rPr>
        <w:t>可得</w:t>
      </w:r>
      <w:proofErr w:type="gramEnd"/>
      <w:r w:rsidRPr="004A4F00">
        <w:rPr>
          <w:rFonts w:hint="eastAsia"/>
        </w:rPr>
        <w:t>BP3</w:t>
      </w:r>
      <w:r w:rsidRPr="004A4F00">
        <w:rPr>
          <w:rFonts w:hint="eastAsia"/>
        </w:rPr>
        <w:t>的</w:t>
      </w:r>
      <w:proofErr w:type="gramStart"/>
      <w:r>
        <w:rPr>
          <w:rFonts w:hint="eastAsia"/>
        </w:rPr>
        <w:t>元素级</w:t>
      </w:r>
      <w:proofErr w:type="gramEnd"/>
      <w:r w:rsidRPr="004A4F00">
        <w:rPr>
          <w:rFonts w:hint="eastAsia"/>
        </w:rPr>
        <w:t>表达式</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4A4F00" w:rsidRDefault="00495623" w:rsidP="00D354C0">
            <w:pPr>
              <w:pStyle w:val="a7"/>
              <w:spacing w:before="120" w:after="120" w:line="240" w:lineRule="auto"/>
              <w:ind w:firstLine="480"/>
              <w:jc w:val="center"/>
            </w:pPr>
            <m:oMathPara>
              <m:oMath>
                <m:f>
                  <m:fPr>
                    <m:ctrlPr>
                      <w:rPr>
                        <w:rFonts w:ascii="Cambria Math" w:hAnsi="Cambria Math"/>
                      </w:rPr>
                    </m:ctrlPr>
                  </m:fPr>
                  <m:num>
                    <m:r>
                      <m:rPr>
                        <m:sty m:val="p"/>
                      </m:rPr>
                      <w:rPr>
                        <w:rFonts w:ascii="Cambria Math" w:hAnsi="Cambria Math"/>
                      </w:rPr>
                      <m:t>∂</m:t>
                    </m:r>
                    <m:r>
                      <w:rPr>
                        <w:rFonts w:ascii="Cambria Math" w:hAnsi="Cambria Math"/>
                      </w:rPr>
                      <m:t xml:space="preserve"> C</m:t>
                    </m:r>
                  </m:num>
                  <m:den>
                    <m:r>
                      <m:rPr>
                        <m:sty m:val="p"/>
                      </m:rPr>
                      <w:rPr>
                        <w:rFonts w:ascii="Cambria Math" w:hAnsi="Cambria Math"/>
                      </w:rPr>
                      <m:t xml:space="preserve">∂ </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C</m:t>
                    </m:r>
                  </m:num>
                  <m:den>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num>
                  <m:den>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∙1=</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3.19</w:t>
            </w:r>
            <w:r>
              <w:rPr>
                <w:rFonts w:hint="eastAsia"/>
              </w:rPr>
              <w:t>）</w:t>
            </w:r>
          </w:p>
        </w:tc>
      </w:tr>
    </w:tbl>
    <w:p w:rsidR="00D354C0" w:rsidRDefault="00D354C0" w:rsidP="00D354C0">
      <w:pPr>
        <w:pStyle w:val="a7"/>
        <w:ind w:firstLine="480"/>
      </w:pPr>
      <w:r w:rsidRPr="003A061C">
        <w:rPr>
          <w:rFonts w:hint="eastAsia"/>
        </w:rPr>
        <w:t>向量化</w:t>
      </w:r>
      <w:r>
        <w:rPr>
          <w:rFonts w:hint="eastAsia"/>
        </w:rPr>
        <w:t>可得</w:t>
      </w:r>
      <w:r>
        <w:rPr>
          <w:rFonts w:hint="eastAsia"/>
        </w:rPr>
        <w:t>BP3</w:t>
      </w:r>
      <w:r>
        <w:rPr>
          <w:rFonts w:hint="eastAsia"/>
        </w:rPr>
        <w:t>的表达式：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8079B" w:rsidRDefault="00495623" w:rsidP="00D354C0">
            <w:pPr>
              <w:pStyle w:val="a7"/>
              <w:spacing w:before="120" w:after="120" w:line="240" w:lineRule="auto"/>
              <w:ind w:firstLine="482"/>
              <w:jc w:val="center"/>
              <w:rPr>
                <w:b/>
              </w:rPr>
            </w:pPr>
            <m:oMathPara>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b</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3.20</w:t>
            </w:r>
            <w:r>
              <w:rPr>
                <w:rFonts w:hint="eastAsia"/>
              </w:rPr>
              <w:t>）</w:t>
            </w:r>
          </w:p>
        </w:tc>
      </w:tr>
    </w:tbl>
    <w:p w:rsidR="00D354C0" w:rsidRDefault="00D354C0" w:rsidP="00D354C0">
      <w:pPr>
        <w:pStyle w:val="a7"/>
        <w:spacing w:before="60" w:after="60" w:line="240" w:lineRule="auto"/>
        <w:ind w:firstLine="480"/>
      </w:pPr>
      <w:r>
        <w:rPr>
          <w:rFonts w:hint="eastAsia"/>
        </w:rPr>
        <w:t>对</w:t>
      </w:r>
      <w:r>
        <w:rPr>
          <w:rFonts w:hint="eastAsia"/>
        </w:rPr>
        <w:t xml:space="preserve"> </w:t>
      </w:r>
      <w:r w:rsidRPr="008D6E46">
        <w:rPr>
          <w:rFonts w:hint="eastAsia"/>
          <w:i/>
        </w:rPr>
        <w:t>C</w:t>
      </w:r>
      <w:r>
        <w:rPr>
          <w:rFonts w:hint="eastAsia"/>
          <w:i/>
        </w:rPr>
        <w:t xml:space="preserve"> </w:t>
      </w:r>
      <w:r>
        <w:rPr>
          <w:rFonts w:hint="eastAsia"/>
        </w:rPr>
        <w:t>关于</w:t>
      </w:r>
      <w:r>
        <w:rPr>
          <w:rFonts w:hint="eastAsia"/>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oMath>
      <w:r>
        <w:rPr>
          <w:rFonts w:hint="eastAsia"/>
        </w:rPr>
        <w:t xml:space="preserve"> </w:t>
      </w:r>
      <w:proofErr w:type="gramStart"/>
      <w:r>
        <w:rPr>
          <w:rFonts w:hint="eastAsia"/>
        </w:rPr>
        <w:t>求偏导</w:t>
      </w:r>
      <w:r w:rsidRPr="004A4F00">
        <w:rPr>
          <w:rFonts w:hint="eastAsia"/>
        </w:rPr>
        <w:t>可得</w:t>
      </w:r>
      <w:proofErr w:type="gramEnd"/>
      <w:r w:rsidRPr="004A4F00">
        <w:rPr>
          <w:rFonts w:hint="eastAsia"/>
        </w:rPr>
        <w:t>BP</w:t>
      </w:r>
      <w:r>
        <w:rPr>
          <w:rFonts w:hint="eastAsia"/>
        </w:rPr>
        <w:t>4</w:t>
      </w:r>
      <w:r w:rsidRPr="004A4F00">
        <w:rPr>
          <w:rFonts w:hint="eastAsia"/>
        </w:rPr>
        <w:t>的</w:t>
      </w:r>
      <w:proofErr w:type="gramStart"/>
      <w:r>
        <w:rPr>
          <w:rFonts w:hint="eastAsia"/>
        </w:rPr>
        <w:t>元素级</w:t>
      </w:r>
      <w:proofErr w:type="gramEnd"/>
      <w:r w:rsidRPr="004A4F00">
        <w:rPr>
          <w:rFonts w:hint="eastAsia"/>
        </w:rPr>
        <w:t>表达式</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4A4F00" w:rsidRDefault="00495623" w:rsidP="00D354C0">
            <w:pPr>
              <w:pStyle w:val="a7"/>
              <w:spacing w:before="120" w:after="120" w:line="240" w:lineRule="auto"/>
              <w:ind w:firstLine="480"/>
              <w:jc w:val="center"/>
            </w:pPr>
            <m:oMathPara>
              <m:oMath>
                <m:f>
                  <m:fPr>
                    <m:ctrlPr>
                      <w:rPr>
                        <w:rFonts w:ascii="Cambria Math" w:hAnsi="Cambria Math"/>
                      </w:rPr>
                    </m:ctrlPr>
                  </m:fPr>
                  <m:num>
                    <m:r>
                      <m:rPr>
                        <m:sty m:val="p"/>
                      </m:rPr>
                      <w:rPr>
                        <w:rFonts w:ascii="Cambria Math" w:hAnsi="Cambria Math"/>
                      </w:rPr>
                      <m:t>∂</m:t>
                    </m:r>
                    <m:r>
                      <w:rPr>
                        <w:rFonts w:ascii="Cambria Math" w:hAnsi="Cambria Math"/>
                      </w:rPr>
                      <m:t xml:space="preserve"> C</m:t>
                    </m:r>
                  </m:num>
                  <m:den>
                    <m:r>
                      <m:rPr>
                        <m:sty m:val="p"/>
                      </m:rPr>
                      <w:rPr>
                        <w:rFonts w:ascii="Cambria Math" w:hAnsi="Cambria Math"/>
                      </w:rPr>
                      <m:t xml:space="preserve">∂ </m:t>
                    </m:r>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C</m:t>
                    </m:r>
                  </m:num>
                  <m:den>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m:rPr>
                        <m:sty m:val="p"/>
                      </m:rPr>
                      <w:rPr>
                        <w:rFonts w:ascii="Cambria Math" w:hAnsi="Cambria Math"/>
                      </w:rPr>
                      <m:t xml:space="preserve">∂ </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num>
                  <m:den>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3.21</w:t>
            </w:r>
            <w:r>
              <w:rPr>
                <w:rFonts w:hint="eastAsia"/>
              </w:rPr>
              <w:t>）</w:t>
            </w:r>
          </w:p>
        </w:tc>
      </w:tr>
    </w:tbl>
    <w:p w:rsidR="00D354C0" w:rsidRDefault="00D354C0" w:rsidP="00D354C0">
      <w:pPr>
        <w:pStyle w:val="a7"/>
        <w:ind w:firstLine="480"/>
      </w:pPr>
      <w:r w:rsidRPr="003A061C">
        <w:rPr>
          <w:rFonts w:hint="eastAsia"/>
        </w:rPr>
        <w:t>向量化</w:t>
      </w:r>
      <w:r>
        <w:rPr>
          <w:rFonts w:hint="eastAsia"/>
        </w:rPr>
        <w:t>可得</w:t>
      </w:r>
      <w:r>
        <w:rPr>
          <w:rFonts w:hint="eastAsia"/>
        </w:rPr>
        <w:t>BP4</w:t>
      </w:r>
      <w:r>
        <w:rPr>
          <w:rFonts w:hint="eastAsia"/>
        </w:rPr>
        <w:t>的表达式：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8589F" w:rsidRDefault="00495623" w:rsidP="00D354C0">
            <w:pPr>
              <w:pStyle w:val="a7"/>
              <w:spacing w:before="120" w:after="120" w:line="240" w:lineRule="auto"/>
              <w:ind w:firstLine="482"/>
              <w:jc w:val="center"/>
              <w:rPr>
                <w:b/>
              </w:rPr>
            </w:pPr>
            <m:oMathPara>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w</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a</m:t>
                            </m:r>
                          </m:e>
                          <m:sup>
                            <m:r>
                              <m:rPr>
                                <m:sty m:val="bi"/>
                              </m:rPr>
                              <w:rPr>
                                <w:rFonts w:ascii="Cambria Math" w:hAnsi="Cambria Math"/>
                              </w:rPr>
                              <m:t>l-1</m:t>
                            </m:r>
                          </m:sup>
                        </m:sSup>
                      </m:e>
                    </m:d>
                  </m:e>
                  <m:sup>
                    <m:r>
                      <m:rPr>
                        <m:sty m:val="bi"/>
                      </m:rPr>
                      <w:rPr>
                        <w:rFonts w:ascii="Cambria Math" w:hAnsi="Cambria Math"/>
                      </w:rPr>
                      <m:t>T</m:t>
                    </m:r>
                  </m:sup>
                </m:sSup>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3.22</w:t>
            </w:r>
            <w:r>
              <w:rPr>
                <w:rFonts w:hint="eastAsia"/>
              </w:rPr>
              <w:t>）</w:t>
            </w:r>
          </w:p>
        </w:tc>
      </w:tr>
    </w:tbl>
    <w:p w:rsidR="00D354C0" w:rsidRPr="00B45B69" w:rsidRDefault="00D354C0" w:rsidP="00D354C0">
      <w:pPr>
        <w:pStyle w:val="a7"/>
        <w:ind w:firstLine="480"/>
      </w:pPr>
      <w:r w:rsidRPr="00B45B69">
        <w:rPr>
          <w:rFonts w:hint="eastAsia"/>
        </w:rPr>
        <w:t>综上所述，反向传播算法的四个基础等式为：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3144"/>
        <w:gridCol w:w="2116"/>
        <w:gridCol w:w="1363"/>
      </w:tblGrid>
      <w:tr w:rsidR="00D354C0" w:rsidTr="00D354C0">
        <w:trPr>
          <w:trHeight w:hRule="exact" w:val="851"/>
        </w:trPr>
        <w:tc>
          <w:tcPr>
            <w:tcW w:w="1000" w:type="pct"/>
            <w:tcMar>
              <w:left w:w="0" w:type="dxa"/>
              <w:right w:w="0" w:type="dxa"/>
            </w:tcMar>
            <w:vAlign w:val="center"/>
          </w:tcPr>
          <w:p w:rsidR="00D354C0" w:rsidRDefault="00D354C0" w:rsidP="00D354C0">
            <w:pPr>
              <w:pStyle w:val="a7"/>
              <w:ind w:firstLine="480"/>
              <w:jc w:val="center"/>
            </w:pPr>
          </w:p>
        </w:tc>
        <w:tc>
          <w:tcPr>
            <w:tcW w:w="1899" w:type="pct"/>
            <w:tcMar>
              <w:left w:w="0" w:type="dxa"/>
              <w:right w:w="0" w:type="dxa"/>
            </w:tcMar>
            <w:vAlign w:val="center"/>
          </w:tcPr>
          <w:p w:rsidR="00D354C0" w:rsidRPr="004D6467" w:rsidRDefault="00495623" w:rsidP="00D354C0">
            <w:pPr>
              <w:pStyle w:val="a7"/>
              <w:spacing w:before="60" w:after="60" w:line="240" w:lineRule="auto"/>
              <w:ind w:firstLine="482"/>
              <w:rPr>
                <w:b/>
              </w:rPr>
            </w:pPr>
            <m:oMathPara>
              <m:oMathParaPr>
                <m:jc m:val="left"/>
              </m:oMathParaPr>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w:rPr>
                    <w:rFonts w:ascii="Cambria Math" w:hAnsi="Cambria Math"/>
                  </w:rPr>
                  <m:t>=</m:t>
                </m:r>
                <m:sSub>
                  <m:sSubPr>
                    <m:ctrlPr>
                      <w:rPr>
                        <w:rFonts w:ascii="Cambria Math" w:hAnsi="Cambria Math"/>
                        <w:b/>
                        <w:i/>
                      </w:rPr>
                    </m:ctrlPr>
                  </m:sSubPr>
                  <m:e>
                    <m:r>
                      <m:rPr>
                        <m:sty m:val="b"/>
                      </m:rPr>
                      <w:rPr>
                        <w:rFonts w:ascii="Cambria Math" w:hAnsi="Cambria Math"/>
                      </w:rPr>
                      <m:t>∇</m:t>
                    </m:r>
                  </m:e>
                  <m:sub>
                    <m:r>
                      <m:rPr>
                        <m:sty m:val="bi"/>
                      </m:rPr>
                      <w:rPr>
                        <w:rFonts w:ascii="Cambria Math" w:hAnsi="Cambria Math"/>
                      </w:rPr>
                      <m:t>a</m:t>
                    </m:r>
                  </m:sub>
                </m:sSub>
                <m:r>
                  <m:rPr>
                    <m:sty m:val="bi"/>
                  </m:rPr>
                  <w:rPr>
                    <w:rFonts w:ascii="Cambria Math" w:hAnsi="Cambria Math"/>
                  </w:rPr>
                  <m:t>C</m:t>
                </m:r>
                <m:r>
                  <m:rPr>
                    <m:sty m:val="p"/>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m:oMathPara>
          </w:p>
        </w:tc>
        <w:tc>
          <w:tcPr>
            <w:tcW w:w="1278" w:type="pct"/>
            <w:vAlign w:val="center"/>
          </w:tcPr>
          <w:p w:rsidR="00D354C0" w:rsidRPr="00310E4F" w:rsidRDefault="00D354C0" w:rsidP="00D354C0">
            <w:pPr>
              <w:pStyle w:val="a7"/>
              <w:spacing w:before="120" w:after="120" w:line="240" w:lineRule="auto"/>
              <w:ind w:firstLineChars="0" w:firstLine="0"/>
              <w:jc w:val="center"/>
            </w:pPr>
            <w:r w:rsidRPr="00310E4F">
              <w:rPr>
                <w:rFonts w:hint="eastAsia"/>
              </w:rPr>
              <w:t>（</w:t>
            </w:r>
            <w:r>
              <w:rPr>
                <w:rFonts w:hint="eastAsia"/>
              </w:rPr>
              <w:t>BP1</w:t>
            </w:r>
            <w:r w:rsidRPr="00310E4F">
              <w:rPr>
                <w:rFonts w:hint="eastAsia"/>
              </w:rPr>
              <w:t>）</w:t>
            </w:r>
          </w:p>
        </w:tc>
        <w:tc>
          <w:tcPr>
            <w:tcW w:w="823" w:type="pct"/>
            <w:vMerge w:val="restart"/>
            <w:tcMar>
              <w:left w:w="0" w:type="dxa"/>
              <w:right w:w="0" w:type="dxa"/>
            </w:tcMar>
            <w:vAlign w:val="center"/>
          </w:tcPr>
          <w:p w:rsidR="00D354C0" w:rsidRDefault="00D354C0" w:rsidP="00D354C0">
            <w:pPr>
              <w:pStyle w:val="a7"/>
              <w:ind w:firstLine="480"/>
            </w:pPr>
            <w:r>
              <w:rPr>
                <w:rFonts w:hint="eastAsia"/>
              </w:rPr>
              <w:t>（</w:t>
            </w:r>
            <w:r>
              <w:rPr>
                <w:rFonts w:hint="eastAsia"/>
              </w:rPr>
              <w:t>3.23</w:t>
            </w:r>
            <w:r>
              <w:rPr>
                <w:rFonts w:hint="eastAsia"/>
              </w:rPr>
              <w:t>）</w:t>
            </w:r>
          </w:p>
        </w:tc>
      </w:tr>
      <w:tr w:rsidR="00D354C0" w:rsidTr="00D354C0">
        <w:trPr>
          <w:trHeight w:hRule="exact" w:val="851"/>
        </w:trPr>
        <w:tc>
          <w:tcPr>
            <w:tcW w:w="1000" w:type="pct"/>
            <w:tcMar>
              <w:left w:w="0" w:type="dxa"/>
              <w:right w:w="0" w:type="dxa"/>
            </w:tcMar>
            <w:vAlign w:val="center"/>
          </w:tcPr>
          <w:p w:rsidR="00D354C0" w:rsidRDefault="00D354C0" w:rsidP="00D354C0">
            <w:pPr>
              <w:pStyle w:val="a7"/>
              <w:ind w:firstLine="480"/>
              <w:jc w:val="center"/>
            </w:pPr>
          </w:p>
        </w:tc>
        <w:tc>
          <w:tcPr>
            <w:tcW w:w="1899" w:type="pct"/>
            <w:tcMar>
              <w:left w:w="0" w:type="dxa"/>
              <w:right w:w="0" w:type="dxa"/>
            </w:tcMar>
            <w:vAlign w:val="center"/>
          </w:tcPr>
          <w:p w:rsidR="00D354C0" w:rsidRPr="004D6467" w:rsidRDefault="00495623" w:rsidP="00D354C0">
            <w:pPr>
              <w:pStyle w:val="a7"/>
              <w:spacing w:before="60" w:after="60" w:line="240" w:lineRule="auto"/>
              <w:ind w:firstLine="482"/>
              <w:rPr>
                <w:b/>
              </w:rPr>
            </w:pPr>
            <m:oMathPara>
              <m:oMathParaPr>
                <m:jc m:val="left"/>
              </m:oMathParaPr>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m:rPr>
                    <m:sty m:val="bi"/>
                  </m:rPr>
                  <w:rPr>
                    <w:rFonts w:ascii="Cambria Math" w:hAnsi="Cambria Math"/>
                  </w:rPr>
                  <m:t>=</m:t>
                </m:r>
                <m:d>
                  <m:dPr>
                    <m:ctrlPr>
                      <w:rPr>
                        <w:rFonts w:ascii="Cambria Math" w:hAnsi="Cambria Math"/>
                        <w:b/>
                        <w:i/>
                      </w:rPr>
                    </m:ctrlPr>
                  </m:dPr>
                  <m:e>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l+1</m:t>
                                </m:r>
                              </m:sup>
                            </m:sSup>
                          </m:e>
                        </m:d>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l+1</m:t>
                        </m:r>
                      </m:sup>
                    </m:sSup>
                  </m:e>
                </m:d>
                <m:r>
                  <m:rPr>
                    <m:sty m:val="b"/>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m:oMathPara>
          </w:p>
        </w:tc>
        <w:tc>
          <w:tcPr>
            <w:tcW w:w="1278" w:type="pct"/>
            <w:vAlign w:val="center"/>
          </w:tcPr>
          <w:p w:rsidR="00D354C0" w:rsidRPr="004D6467" w:rsidRDefault="00D354C0" w:rsidP="00D354C0">
            <w:pPr>
              <w:pStyle w:val="a7"/>
              <w:spacing w:before="120" w:after="120" w:line="240" w:lineRule="auto"/>
              <w:ind w:firstLineChars="0" w:firstLine="0"/>
              <w:jc w:val="center"/>
              <w:rPr>
                <w:b/>
              </w:rPr>
            </w:pPr>
            <w:r w:rsidRPr="00310E4F">
              <w:rPr>
                <w:rFonts w:hint="eastAsia"/>
              </w:rPr>
              <w:t>（</w:t>
            </w:r>
            <w:r>
              <w:rPr>
                <w:rFonts w:hint="eastAsia"/>
              </w:rPr>
              <w:t>BP2</w:t>
            </w:r>
            <w:r w:rsidRPr="00310E4F">
              <w:rPr>
                <w:rFonts w:hint="eastAsia"/>
              </w:rPr>
              <w:t>）</w:t>
            </w:r>
          </w:p>
        </w:tc>
        <w:tc>
          <w:tcPr>
            <w:tcW w:w="823" w:type="pct"/>
            <w:vMerge/>
            <w:tcMar>
              <w:left w:w="0" w:type="dxa"/>
              <w:right w:w="0" w:type="dxa"/>
            </w:tcMar>
            <w:vAlign w:val="center"/>
          </w:tcPr>
          <w:p w:rsidR="00D354C0" w:rsidRDefault="00D354C0" w:rsidP="00D354C0">
            <w:pPr>
              <w:pStyle w:val="a7"/>
              <w:ind w:firstLine="480"/>
              <w:jc w:val="right"/>
            </w:pPr>
          </w:p>
        </w:tc>
      </w:tr>
      <w:tr w:rsidR="00D354C0" w:rsidTr="00D354C0">
        <w:trPr>
          <w:trHeight w:hRule="exact" w:val="851"/>
        </w:trPr>
        <w:tc>
          <w:tcPr>
            <w:tcW w:w="1000" w:type="pct"/>
            <w:tcMar>
              <w:left w:w="0" w:type="dxa"/>
              <w:right w:w="0" w:type="dxa"/>
            </w:tcMar>
            <w:vAlign w:val="center"/>
          </w:tcPr>
          <w:p w:rsidR="00D354C0" w:rsidRDefault="00D354C0" w:rsidP="00D354C0">
            <w:pPr>
              <w:pStyle w:val="a7"/>
              <w:ind w:firstLine="480"/>
              <w:jc w:val="center"/>
            </w:pPr>
          </w:p>
        </w:tc>
        <w:tc>
          <w:tcPr>
            <w:tcW w:w="1899" w:type="pct"/>
            <w:tcMar>
              <w:left w:w="0" w:type="dxa"/>
              <w:right w:w="0" w:type="dxa"/>
            </w:tcMar>
            <w:vAlign w:val="center"/>
          </w:tcPr>
          <w:p w:rsidR="00D354C0" w:rsidRPr="004D6467" w:rsidRDefault="00495623" w:rsidP="00D354C0">
            <w:pPr>
              <w:pStyle w:val="a7"/>
              <w:spacing w:line="240" w:lineRule="auto"/>
              <w:ind w:firstLine="482"/>
              <w:rPr>
                <w:b/>
              </w:rPr>
            </w:pPr>
            <m:oMathPara>
              <m:oMathParaPr>
                <m:jc m:val="left"/>
              </m:oMathParaPr>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b</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oMath>
            </m:oMathPara>
          </w:p>
        </w:tc>
        <w:tc>
          <w:tcPr>
            <w:tcW w:w="1278" w:type="pct"/>
            <w:vAlign w:val="center"/>
          </w:tcPr>
          <w:p w:rsidR="00D354C0" w:rsidRPr="004D6467" w:rsidRDefault="00D354C0" w:rsidP="00D354C0">
            <w:pPr>
              <w:pStyle w:val="a7"/>
              <w:spacing w:before="60" w:after="60" w:line="240" w:lineRule="auto"/>
              <w:ind w:firstLineChars="0" w:firstLine="0"/>
              <w:jc w:val="center"/>
              <w:rPr>
                <w:b/>
              </w:rPr>
            </w:pPr>
            <w:r w:rsidRPr="00310E4F">
              <w:rPr>
                <w:rFonts w:hint="eastAsia"/>
              </w:rPr>
              <w:t>（</w:t>
            </w:r>
            <w:r>
              <w:rPr>
                <w:rFonts w:hint="eastAsia"/>
              </w:rPr>
              <w:t>BP3</w:t>
            </w:r>
            <w:r w:rsidRPr="00310E4F">
              <w:rPr>
                <w:rFonts w:hint="eastAsia"/>
              </w:rPr>
              <w:t>）</w:t>
            </w:r>
          </w:p>
        </w:tc>
        <w:tc>
          <w:tcPr>
            <w:tcW w:w="823" w:type="pct"/>
            <w:vMerge/>
            <w:tcMar>
              <w:left w:w="0" w:type="dxa"/>
              <w:right w:w="0" w:type="dxa"/>
            </w:tcMar>
            <w:vAlign w:val="center"/>
          </w:tcPr>
          <w:p w:rsidR="00D354C0" w:rsidRDefault="00D354C0" w:rsidP="00D354C0">
            <w:pPr>
              <w:pStyle w:val="a7"/>
              <w:ind w:firstLine="480"/>
              <w:jc w:val="right"/>
            </w:pPr>
          </w:p>
        </w:tc>
      </w:tr>
      <w:tr w:rsidR="00D354C0" w:rsidTr="00D354C0">
        <w:trPr>
          <w:trHeight w:hRule="exact" w:val="851"/>
        </w:trPr>
        <w:tc>
          <w:tcPr>
            <w:tcW w:w="1000" w:type="pct"/>
            <w:tcMar>
              <w:left w:w="0" w:type="dxa"/>
              <w:right w:w="0" w:type="dxa"/>
            </w:tcMar>
            <w:vAlign w:val="center"/>
          </w:tcPr>
          <w:p w:rsidR="00D354C0" w:rsidRDefault="00D354C0" w:rsidP="00D354C0">
            <w:pPr>
              <w:pStyle w:val="a7"/>
              <w:ind w:firstLine="480"/>
              <w:jc w:val="center"/>
            </w:pPr>
          </w:p>
        </w:tc>
        <w:tc>
          <w:tcPr>
            <w:tcW w:w="1899" w:type="pct"/>
            <w:tcMar>
              <w:left w:w="0" w:type="dxa"/>
              <w:right w:w="0" w:type="dxa"/>
            </w:tcMar>
            <w:vAlign w:val="center"/>
          </w:tcPr>
          <w:p w:rsidR="00D354C0" w:rsidRPr="004D6467" w:rsidRDefault="00495623" w:rsidP="00D354C0">
            <w:pPr>
              <w:pStyle w:val="a7"/>
              <w:spacing w:line="240" w:lineRule="auto"/>
              <w:ind w:firstLine="482"/>
            </w:pPr>
            <m:oMathPara>
              <m:oMathParaPr>
                <m:jc m:val="left"/>
              </m:oMathParaPr>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w</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a</m:t>
                            </m:r>
                          </m:e>
                          <m:sup>
                            <m:r>
                              <m:rPr>
                                <m:sty m:val="bi"/>
                              </m:rPr>
                              <w:rPr>
                                <w:rFonts w:ascii="Cambria Math" w:hAnsi="Cambria Math"/>
                              </w:rPr>
                              <m:t>l-1</m:t>
                            </m:r>
                          </m:sup>
                        </m:sSup>
                      </m:e>
                    </m:d>
                  </m:e>
                  <m:sup>
                    <m:r>
                      <m:rPr>
                        <m:sty m:val="bi"/>
                      </m:rPr>
                      <w:rPr>
                        <w:rFonts w:ascii="Cambria Math" w:hAnsi="Cambria Math"/>
                      </w:rPr>
                      <m:t>T</m:t>
                    </m:r>
                  </m:sup>
                </m:sSup>
              </m:oMath>
            </m:oMathPara>
          </w:p>
        </w:tc>
        <w:tc>
          <w:tcPr>
            <w:tcW w:w="1278" w:type="pct"/>
            <w:vAlign w:val="center"/>
          </w:tcPr>
          <w:p w:rsidR="00D354C0" w:rsidRPr="004D6467" w:rsidRDefault="00D354C0" w:rsidP="00D354C0">
            <w:pPr>
              <w:pStyle w:val="a7"/>
              <w:spacing w:before="60" w:after="60" w:line="240" w:lineRule="auto"/>
              <w:ind w:firstLineChars="0" w:firstLine="0"/>
              <w:jc w:val="center"/>
            </w:pPr>
            <w:r w:rsidRPr="00310E4F">
              <w:rPr>
                <w:rFonts w:hint="eastAsia"/>
              </w:rPr>
              <w:t>（</w:t>
            </w:r>
            <w:r>
              <w:rPr>
                <w:rFonts w:hint="eastAsia"/>
              </w:rPr>
              <w:t>BP4</w:t>
            </w:r>
            <w:r w:rsidRPr="00310E4F">
              <w:rPr>
                <w:rFonts w:hint="eastAsia"/>
              </w:rPr>
              <w:t>）</w:t>
            </w:r>
          </w:p>
        </w:tc>
        <w:tc>
          <w:tcPr>
            <w:tcW w:w="823" w:type="pct"/>
            <w:vMerge/>
            <w:tcMar>
              <w:left w:w="0" w:type="dxa"/>
              <w:right w:w="0" w:type="dxa"/>
            </w:tcMar>
            <w:vAlign w:val="center"/>
          </w:tcPr>
          <w:p w:rsidR="00D354C0" w:rsidRDefault="00D354C0" w:rsidP="00D354C0">
            <w:pPr>
              <w:pStyle w:val="a7"/>
              <w:ind w:firstLine="480"/>
              <w:jc w:val="right"/>
            </w:pPr>
          </w:p>
        </w:tc>
      </w:tr>
    </w:tbl>
    <w:p w:rsidR="00D354C0" w:rsidRDefault="00D354C0" w:rsidP="00D354C0">
      <w:pPr>
        <w:pStyle w:val="a7"/>
        <w:ind w:firstLine="480"/>
      </w:pPr>
      <w:r w:rsidRPr="00B45B69">
        <w:rPr>
          <w:rFonts w:hint="eastAsia"/>
        </w:rPr>
        <w:t>反向传播的四个基础等式</w:t>
      </w:r>
      <w:r w:rsidRPr="00525F41">
        <w:rPr>
          <w:rFonts w:hint="eastAsia"/>
        </w:rPr>
        <w:t>给我们提供了一种</w:t>
      </w:r>
      <w:r>
        <w:rPr>
          <w:rFonts w:hint="eastAsia"/>
        </w:rPr>
        <w:t>高效</w:t>
      </w:r>
      <w:r w:rsidRPr="00525F41">
        <w:rPr>
          <w:rFonts w:hint="eastAsia"/>
        </w:rPr>
        <w:t>计算</w:t>
      </w:r>
      <w:r>
        <w:rPr>
          <w:rFonts w:hint="eastAsia"/>
        </w:rPr>
        <w:t>损失</w:t>
      </w:r>
      <w:r w:rsidRPr="00525F41">
        <w:rPr>
          <w:rFonts w:hint="eastAsia"/>
        </w:rPr>
        <w:t>函数梯度的方法</w:t>
      </w:r>
      <w:r>
        <w:rPr>
          <w:rFonts w:hint="eastAsia"/>
        </w:rPr>
        <w:t>，算法</w:t>
      </w:r>
      <w:r>
        <w:rPr>
          <w:rFonts w:hint="eastAsia"/>
        </w:rPr>
        <w:t>3-1</w:t>
      </w:r>
      <w:r>
        <w:rPr>
          <w:rFonts w:hint="eastAsia"/>
        </w:rPr>
        <w:t>展示了</w:t>
      </w:r>
      <w:r w:rsidRPr="00B45B69">
        <w:rPr>
          <w:rFonts w:hint="eastAsia"/>
        </w:rPr>
        <w:t>反向传播</w:t>
      </w:r>
      <w:r>
        <w:rPr>
          <w:rFonts w:hint="eastAsia"/>
        </w:rPr>
        <w:t>算法的计算流程：</w:t>
      </w:r>
    </w:p>
    <w:p w:rsidR="00D354C0"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-1</w:t>
            </w:r>
            <w:r>
              <w:rPr>
                <w:rFonts w:hint="eastAsia"/>
              </w:rPr>
              <w:t xml:space="preserve">  </w:t>
            </w:r>
            <w:r w:rsidRPr="00B45B69">
              <w:rPr>
                <w:rFonts w:hint="eastAsia"/>
              </w:rPr>
              <w:t>反向传播</w:t>
            </w:r>
            <w:r>
              <w:rPr>
                <w:rFonts w:hint="eastAsia"/>
              </w:rPr>
              <w:t>算法的计算流程</w:t>
            </w:r>
          </w:p>
        </w:tc>
      </w:tr>
      <w:tr w:rsidR="00D354C0" w:rsidTr="00D354C0">
        <w:tc>
          <w:tcPr>
            <w:tcW w:w="8222" w:type="dxa"/>
            <w:tcBorders>
              <w:top w:val="single" w:sz="12" w:space="0" w:color="auto"/>
              <w:bottom w:val="single" w:sz="12" w:space="0" w:color="auto"/>
            </w:tcBorders>
          </w:tcPr>
          <w:p w:rsidR="00D354C0" w:rsidRDefault="00D354C0" w:rsidP="00D354C0">
            <w:pPr>
              <w:pStyle w:val="a7"/>
              <w:numPr>
                <w:ilvl w:val="0"/>
                <w:numId w:val="7"/>
              </w:numPr>
              <w:ind w:firstLineChars="0"/>
            </w:pPr>
            <w:r w:rsidRPr="00501C0D">
              <w:rPr>
                <w:rFonts w:hint="eastAsia"/>
              </w:rPr>
              <w:t>输入</w:t>
            </w:r>
            <w:r w:rsidRPr="00501C0D">
              <w:rPr>
                <w:rFonts w:hint="eastAsia"/>
                <w:i/>
              </w:rPr>
              <w:t>x</w:t>
            </w:r>
            <w:r w:rsidRPr="00501C0D">
              <w:rPr>
                <w:rFonts w:hint="eastAsia"/>
              </w:rPr>
              <w:t>：为输入层设置对应的激活</w:t>
            </w:r>
            <w:r>
              <w:rPr>
                <w:rFonts w:hint="eastAsia"/>
              </w:rPr>
              <w:t xml:space="preserve"> </w:t>
            </w:r>
            <w:r w:rsidRPr="006D565E">
              <w:rPr>
                <w:rFonts w:hint="eastAsia"/>
                <w:b/>
                <w:i/>
              </w:rPr>
              <w:t>a</w:t>
            </w:r>
            <w:r w:rsidRPr="006D565E">
              <w:rPr>
                <w:rFonts w:hint="eastAsia"/>
                <w:b/>
                <w:vertAlign w:val="superscript"/>
              </w:rPr>
              <w:t>1</w:t>
            </w:r>
            <w:r>
              <w:rPr>
                <w:rFonts w:hint="eastAsia"/>
                <w:vertAlign w:val="superscript"/>
              </w:rPr>
              <w:t xml:space="preserve"> </w:t>
            </w:r>
            <w:r>
              <w:rPr>
                <w:rFonts w:hint="eastAsia"/>
              </w:rPr>
              <w:t>。</w:t>
            </w:r>
          </w:p>
          <w:p w:rsidR="00D354C0" w:rsidRDefault="00D354C0" w:rsidP="00D354C0">
            <w:pPr>
              <w:pStyle w:val="a7"/>
              <w:numPr>
                <w:ilvl w:val="0"/>
                <w:numId w:val="7"/>
              </w:numPr>
              <w:spacing w:before="60" w:after="60" w:line="240" w:lineRule="auto"/>
              <w:ind w:firstLineChars="0"/>
            </w:pPr>
            <w:r>
              <w:rPr>
                <w:rFonts w:hint="eastAsia"/>
              </w:rPr>
              <w:t>前向传播：</w:t>
            </w:r>
            <w:r w:rsidRPr="00501C0D">
              <w:rPr>
                <w:rFonts w:hint="eastAsia"/>
              </w:rPr>
              <w:t>对于每一层</w:t>
            </w:r>
            <w:r w:rsidRPr="00501C0D">
              <w:rPr>
                <w:rFonts w:hint="eastAsia"/>
                <w:i/>
              </w:rPr>
              <w:t xml:space="preserve"> l</w:t>
            </w:r>
            <w:r>
              <w:rPr>
                <w:rFonts w:hint="eastAsia"/>
              </w:rPr>
              <w:t xml:space="preserve"> = 2</w:t>
            </w:r>
            <w:r>
              <w:rPr>
                <w:rFonts w:hint="eastAsia"/>
              </w:rPr>
              <w:t>，</w:t>
            </w:r>
            <w:r>
              <w:rPr>
                <w:rFonts w:hint="eastAsia"/>
              </w:rPr>
              <w:t>3</w:t>
            </w:r>
            <w:r>
              <w:rPr>
                <w:rFonts w:hint="eastAsia"/>
              </w:rPr>
              <w:t>，…，</w:t>
            </w:r>
            <w:r w:rsidRPr="00501C0D">
              <w:rPr>
                <w:rFonts w:hint="eastAsia"/>
                <w:i/>
              </w:rPr>
              <w:t>L</w:t>
            </w:r>
            <w:r>
              <w:rPr>
                <w:rFonts w:hint="eastAsia"/>
                <w:i/>
              </w:rPr>
              <w:t xml:space="preserve"> </w:t>
            </w:r>
            <w:r>
              <w:rPr>
                <w:rFonts w:hint="eastAsia"/>
              </w:rPr>
              <w:t>，计算</w:t>
            </w:r>
            <w:r>
              <w:rPr>
                <w:rFonts w:hint="eastAsia"/>
              </w:rPr>
              <w:t xml:space="preserve"> </w:t>
            </w:r>
            <m:oMath>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l</m:t>
                  </m:r>
                </m:sup>
              </m:sSup>
              <m:sSup>
                <m:sSupPr>
                  <m:ctrlPr>
                    <w:rPr>
                      <w:rFonts w:ascii="Cambria Math" w:hAnsi="Cambria Math"/>
                      <w:b/>
                      <w:i/>
                    </w:rPr>
                  </m:ctrlPr>
                </m:sSupPr>
                <m:e>
                  <m:r>
                    <m:rPr>
                      <m:sty m:val="bi"/>
                    </m:rPr>
                    <w:rPr>
                      <w:rFonts w:ascii="Cambria Math" w:hAnsi="Cambria Math"/>
                    </w:rPr>
                    <m:t>a</m:t>
                  </m:r>
                </m:e>
                <m:sup>
                  <m:r>
                    <m:rPr>
                      <m:sty m:val="bi"/>
                    </m:rPr>
                    <w:rPr>
                      <w:rFonts w:ascii="Cambria Math" w:hAnsi="Cambria Math"/>
                    </w:rPr>
                    <m:t>l-1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b</m:t>
                  </m:r>
                </m:e>
                <m:sup>
                  <m:r>
                    <m:rPr>
                      <m:sty m:val="bi"/>
                    </m:rPr>
                    <w:rPr>
                      <w:rFonts w:ascii="Cambria Math" w:hAnsi="Cambria Math"/>
                    </w:rPr>
                    <m:t>l</m:t>
                  </m:r>
                </m:sup>
              </m:sSup>
            </m:oMath>
            <w:r>
              <w:rPr>
                <w:rFonts w:hint="eastAsia"/>
              </w:rPr>
              <w:t xml:space="preserve"> </w:t>
            </w:r>
            <w:r>
              <w:rPr>
                <w:rFonts w:hint="eastAsia"/>
              </w:rPr>
              <w:t>和</w:t>
            </w:r>
            <w:r>
              <w:rPr>
                <w:rFonts w:hint="eastAsia"/>
              </w:rPr>
              <w:t xml:space="preserve"> </w:t>
            </w:r>
            <m:oMath>
              <m:sSup>
                <m:sSupPr>
                  <m:ctrlPr>
                    <w:rPr>
                      <w:rFonts w:ascii="Cambria Math" w:hAnsi="Cambria Math"/>
                      <w:b/>
                    </w:rPr>
                  </m:ctrlPr>
                </m:sSupPr>
                <m:e>
                  <m:r>
                    <m:rPr>
                      <m:sty m:val="bi"/>
                    </m:rPr>
                    <w:rPr>
                      <w:rFonts w:ascii="Cambria Math" w:hAnsi="Cambria Math"/>
                    </w:rPr>
                    <m:t>a</m:t>
                  </m:r>
                </m:e>
                <m:sup>
                  <m:r>
                    <m:rPr>
                      <m:sty m:val="bi"/>
                    </m:rPr>
                    <w:rPr>
                      <w:rFonts w:ascii="Cambria Math" w:hAnsi="Cambria Math"/>
                    </w:rPr>
                    <m:t>l</m:t>
                  </m:r>
                </m:sup>
              </m:sSup>
              <m:r>
                <m:rPr>
                  <m:sty m:val="bi"/>
                </m:rPr>
                <w:rPr>
                  <w:rFonts w:ascii="Cambria Math" w:hAnsi="Cambria Math"/>
                </w:rPr>
                <m:t>=σ</m:t>
              </m:r>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z</m:t>
                      </m:r>
                    </m:e>
                    <m:sup>
                      <m:r>
                        <m:rPr>
                          <m:sty m:val="bi"/>
                        </m:rPr>
                        <w:rPr>
                          <w:rFonts w:ascii="Cambria Math" w:hAnsi="Cambria Math"/>
                        </w:rPr>
                        <m:t>l</m:t>
                      </m:r>
                    </m:sup>
                  </m:sSup>
                </m:e>
              </m:d>
            </m:oMath>
            <w:r>
              <w:rPr>
                <w:rFonts w:hint="eastAsia"/>
              </w:rPr>
              <w:t xml:space="preserve"> </w:t>
            </w:r>
            <w:r>
              <w:rPr>
                <w:rFonts w:hint="eastAsia"/>
              </w:rPr>
              <w:t>。</w:t>
            </w:r>
          </w:p>
          <w:p w:rsidR="00D354C0" w:rsidRPr="006E64A1" w:rsidRDefault="00D354C0" w:rsidP="00D354C0">
            <w:pPr>
              <w:pStyle w:val="a7"/>
              <w:numPr>
                <w:ilvl w:val="0"/>
                <w:numId w:val="7"/>
              </w:numPr>
              <w:spacing w:before="60" w:after="60" w:line="240" w:lineRule="auto"/>
              <w:ind w:firstLineChars="0"/>
            </w:pPr>
            <w:r>
              <w:rPr>
                <w:rFonts w:hint="eastAsia"/>
              </w:rPr>
              <w:t>输出层误差</w:t>
            </w:r>
            <w:r>
              <w:rPr>
                <w:rFonts w:hint="eastAsia"/>
              </w:rPr>
              <w:t xml:space="preserve"> </w:t>
            </w:r>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m:rPr>
                  <m:sty m:val="bi"/>
                </m:rPr>
                <w:rPr>
                  <w:rFonts w:ascii="Cambria Math" w:hAnsi="Cambria Math"/>
                </w:rPr>
                <m:t xml:space="preserve"> </m:t>
              </m:r>
            </m:oMath>
            <w:r>
              <w:rPr>
                <w:rFonts w:hint="eastAsia"/>
              </w:rPr>
              <w:t>：计算向量</w:t>
            </w:r>
            <w:r>
              <w:rPr>
                <w:rFonts w:hint="eastAsia"/>
              </w:rPr>
              <w:t xml:space="preserve"> </w:t>
            </w:r>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w:rPr>
                  <w:rFonts w:ascii="Cambria Math" w:hAnsi="Cambria Math"/>
                </w:rPr>
                <m:t>=</m:t>
              </m:r>
              <m:sSub>
                <m:sSubPr>
                  <m:ctrlPr>
                    <w:rPr>
                      <w:rFonts w:ascii="Cambria Math" w:hAnsi="Cambria Math"/>
                      <w:b/>
                      <w:i/>
                    </w:rPr>
                  </m:ctrlPr>
                </m:sSubPr>
                <m:e>
                  <m:r>
                    <m:rPr>
                      <m:sty m:val="b"/>
                    </m:rPr>
                    <w:rPr>
                      <w:rFonts w:ascii="Cambria Math" w:hAnsi="Cambria Math"/>
                    </w:rPr>
                    <m:t>∇</m:t>
                  </m:r>
                </m:e>
                <m:sub>
                  <m:r>
                    <m:rPr>
                      <m:sty m:val="bi"/>
                    </m:rPr>
                    <w:rPr>
                      <w:rFonts w:ascii="Cambria Math" w:hAnsi="Cambria Math"/>
                    </w:rPr>
                    <m:t>a</m:t>
                  </m:r>
                </m:sub>
              </m:sSub>
              <m:r>
                <m:rPr>
                  <m:sty m:val="bi"/>
                </m:rPr>
                <w:rPr>
                  <w:rFonts w:ascii="Cambria Math" w:hAnsi="Cambria Math"/>
                </w:rPr>
                <m:t>C</m:t>
              </m:r>
              <m:r>
                <m:rPr>
                  <m:sty m:val="p"/>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w:r>
              <w:rPr>
                <w:rFonts w:hint="eastAsia"/>
                <w:b/>
              </w:rPr>
              <w:t xml:space="preserve"> </w:t>
            </w:r>
            <w:r>
              <w:rPr>
                <w:rFonts w:hint="eastAsia"/>
                <w:b/>
              </w:rPr>
              <w:t>。</w:t>
            </w:r>
          </w:p>
          <w:p w:rsidR="00D354C0" w:rsidRDefault="00D354C0" w:rsidP="00D354C0">
            <w:pPr>
              <w:pStyle w:val="a7"/>
              <w:numPr>
                <w:ilvl w:val="0"/>
                <w:numId w:val="7"/>
              </w:numPr>
              <w:spacing w:before="60" w:after="60" w:line="240" w:lineRule="auto"/>
              <w:ind w:firstLineChars="0"/>
            </w:pPr>
            <w:r>
              <w:rPr>
                <w:rFonts w:hint="eastAsia"/>
              </w:rPr>
              <w:t>反向</w:t>
            </w:r>
            <w:r w:rsidRPr="007F07F9">
              <w:rPr>
                <w:rFonts w:hint="eastAsia"/>
              </w:rPr>
              <w:t>传播误差：</w:t>
            </w:r>
            <w:r w:rsidRPr="00501C0D">
              <w:rPr>
                <w:rFonts w:hint="eastAsia"/>
              </w:rPr>
              <w:t>对于每一层</w:t>
            </w:r>
            <w:r w:rsidRPr="00501C0D">
              <w:rPr>
                <w:rFonts w:hint="eastAsia"/>
                <w:i/>
              </w:rPr>
              <w:t xml:space="preserve"> l</w:t>
            </w:r>
            <w:r>
              <w:rPr>
                <w:rFonts w:hint="eastAsia"/>
              </w:rPr>
              <w:t xml:space="preserve"> = </w:t>
            </w:r>
            <w:r>
              <w:rPr>
                <w:rFonts w:hint="eastAsia"/>
                <w:i/>
              </w:rPr>
              <w:t xml:space="preserve">L </w:t>
            </w:r>
            <w:r w:rsidRPr="007F07F9">
              <w:rPr>
                <w:rFonts w:asciiTheme="minorEastAsia" w:eastAsiaTheme="minorEastAsia" w:hAnsiTheme="minorEastAsia" w:hint="eastAsia"/>
              </w:rPr>
              <w:t>-</w:t>
            </w:r>
            <w:r>
              <w:rPr>
                <w:rFonts w:hint="eastAsia"/>
              </w:rPr>
              <w:t>1</w:t>
            </w:r>
            <w:r>
              <w:rPr>
                <w:rFonts w:hint="eastAsia"/>
              </w:rPr>
              <w:t>，</w:t>
            </w:r>
            <w:r>
              <w:rPr>
                <w:rFonts w:hint="eastAsia"/>
                <w:i/>
              </w:rPr>
              <w:t xml:space="preserve">L </w:t>
            </w:r>
            <w:r w:rsidRPr="007F07F9">
              <w:rPr>
                <w:rFonts w:asciiTheme="minorEastAsia" w:eastAsiaTheme="minorEastAsia" w:hAnsiTheme="minorEastAsia" w:hint="eastAsia"/>
              </w:rPr>
              <w:t>-</w:t>
            </w:r>
            <w:r>
              <w:rPr>
                <w:rFonts w:hint="eastAsia"/>
              </w:rPr>
              <w:t>2</w:t>
            </w:r>
            <w:r>
              <w:rPr>
                <w:rFonts w:hint="eastAsia"/>
              </w:rPr>
              <w:t>，…，</w:t>
            </w:r>
            <w:r>
              <w:rPr>
                <w:rFonts w:hint="eastAsia"/>
              </w:rPr>
              <w:t>2</w:t>
            </w:r>
            <w:r>
              <w:rPr>
                <w:rFonts w:hint="eastAsia"/>
              </w:rPr>
              <w:t>，</w:t>
            </w:r>
            <w:r w:rsidRPr="007F07F9">
              <w:rPr>
                <w:rFonts w:hint="eastAsia"/>
              </w:rPr>
              <w:t>计算</w:t>
            </w:r>
            <w:r>
              <w:rPr>
                <w:rFonts w:hint="eastAsia"/>
              </w:rPr>
              <w:t xml:space="preserve"> </w:t>
            </w:r>
            <m:oMath>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l</m:t>
                  </m:r>
                </m:sup>
              </m:sSup>
              <m:r>
                <m:rPr>
                  <m:sty m:val="bi"/>
                </m:rPr>
                <w:rPr>
                  <w:rFonts w:ascii="Cambria Math" w:hAnsi="Cambria Math"/>
                </w:rPr>
                <m:t>=</m:t>
              </m:r>
              <m:d>
                <m:dPr>
                  <m:ctrlPr>
                    <w:rPr>
                      <w:rFonts w:ascii="Cambria Math" w:hAnsi="Cambria Math"/>
                      <w:b/>
                      <w:i/>
                    </w:rPr>
                  </m:ctrlPr>
                </m:dPr>
                <m:e>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l+1</m:t>
                              </m:r>
                            </m:sup>
                          </m:sSup>
                        </m:e>
                      </m:d>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l+1</m:t>
                      </m:r>
                    </m:sup>
                  </m:sSup>
                </m:e>
              </m:d>
              <m:r>
                <m:rPr>
                  <m:sty m:val="b"/>
                </m:rPr>
                <w:rPr>
                  <w:rFonts w:ascii="Cambria Math" w:hAnsi="Cambria Math" w:hint="eastAsia"/>
                </w:rPr>
                <m:t>⊙</m:t>
              </m:r>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d>
                <m:dPr>
                  <m:ctrlPr>
                    <w:rPr>
                      <w:rFonts w:ascii="Cambria Math" w:hAnsi="Cambria Math"/>
                      <w:b/>
                      <w:i/>
                    </w:rPr>
                  </m:ctrlPr>
                </m:dPr>
                <m:e>
                  <m:sSup>
                    <m:sSupPr>
                      <m:ctrlPr>
                        <w:rPr>
                          <w:rFonts w:ascii="Cambria Math" w:hAnsi="Cambria Math"/>
                          <w:b/>
                        </w:rPr>
                      </m:ctrlPr>
                    </m:sSupPr>
                    <m:e>
                      <m:r>
                        <m:rPr>
                          <m:sty m:val="bi"/>
                        </m:rPr>
                        <w:rPr>
                          <w:rFonts w:ascii="Cambria Math" w:hAnsi="Cambria Math"/>
                        </w:rPr>
                        <m:t>z</m:t>
                      </m:r>
                    </m:e>
                    <m:sup>
                      <m:r>
                        <m:rPr>
                          <m:sty m:val="bi"/>
                        </m:rPr>
                        <w:rPr>
                          <w:rFonts w:ascii="Cambria Math" w:hAnsi="Cambria Math"/>
                        </w:rPr>
                        <m:t>l</m:t>
                      </m:r>
                    </m:sup>
                  </m:sSup>
                </m:e>
              </m:d>
            </m:oMath>
            <w:r>
              <w:rPr>
                <w:rFonts w:hint="eastAsia"/>
                <w:b/>
              </w:rPr>
              <w:t xml:space="preserve"> </w:t>
            </w:r>
            <w:r w:rsidRPr="007F07F9">
              <w:rPr>
                <w:rFonts w:hint="eastAsia"/>
              </w:rPr>
              <w:t>。</w:t>
            </w:r>
          </w:p>
          <w:p w:rsidR="00D354C0" w:rsidRPr="006E64A1" w:rsidRDefault="00D354C0" w:rsidP="00D354C0">
            <w:pPr>
              <w:pStyle w:val="a7"/>
              <w:numPr>
                <w:ilvl w:val="0"/>
                <w:numId w:val="7"/>
              </w:numPr>
              <w:spacing w:before="60" w:after="60" w:line="240" w:lineRule="auto"/>
              <w:ind w:firstLineChars="0"/>
            </w:pPr>
            <w:r>
              <w:rPr>
                <w:rFonts w:hint="eastAsia"/>
              </w:rPr>
              <w:t>输出：计算损失函数关于每一个参数的梯度</w:t>
            </w:r>
            <w:r>
              <w:rPr>
                <w:rFonts w:hint="eastAsia"/>
              </w:rPr>
              <w:t xml:space="preserve"> </w:t>
            </w:r>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w</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a</m:t>
                          </m:r>
                        </m:e>
                        <m:sup>
                          <m:r>
                            <m:rPr>
                              <m:sty m:val="bi"/>
                            </m:rPr>
                            <w:rPr>
                              <w:rFonts w:ascii="Cambria Math" w:hAnsi="Cambria Math"/>
                            </w:rPr>
                            <m:t>l-1</m:t>
                          </m:r>
                        </m:sup>
                      </m:sSup>
                    </m:e>
                  </m:d>
                </m:e>
                <m:sup>
                  <m:r>
                    <m:rPr>
                      <m:sty m:val="bi"/>
                    </m:rPr>
                    <w:rPr>
                      <w:rFonts w:ascii="Cambria Math" w:hAnsi="Cambria Math"/>
                    </w:rPr>
                    <m:t>T</m:t>
                  </m:r>
                </m:sup>
              </m:sSup>
            </m:oMath>
            <w:r>
              <w:rPr>
                <w:rFonts w:hint="eastAsia"/>
              </w:rPr>
              <w:t xml:space="preserve"> </w:t>
            </w:r>
            <w:r>
              <w:rPr>
                <w:rFonts w:hint="eastAsia"/>
              </w:rPr>
              <w:t>和</w:t>
            </w:r>
            <w:r>
              <w:rPr>
                <w:rFonts w:hint="eastAsia"/>
              </w:rPr>
              <w:t xml:space="preserve"> </w:t>
            </w:r>
            <m:oMath>
              <m:f>
                <m:fPr>
                  <m:ctrlPr>
                    <w:rPr>
                      <w:rFonts w:ascii="Cambria Math" w:hAnsi="Cambria Math"/>
                      <w:b/>
                    </w:rPr>
                  </m:ctrlPr>
                </m:fPr>
                <m:num>
                  <m:r>
                    <m:rPr>
                      <m:sty m:val="b"/>
                    </m:rPr>
                    <w:rPr>
                      <w:rFonts w:ascii="Cambria Math" w:hAnsi="Cambria Math"/>
                    </w:rPr>
                    <m:t>∂</m:t>
                  </m:r>
                  <m:r>
                    <m:rPr>
                      <m:sty m:val="bi"/>
                    </m:rPr>
                    <w:rPr>
                      <w:rFonts w:ascii="Cambria Math" w:hAnsi="Cambria Math"/>
                    </w:rPr>
                    <m:t xml:space="preserve"> C</m:t>
                  </m:r>
                </m:num>
                <m:den>
                  <m:r>
                    <m:rPr>
                      <m:sty m:val="b"/>
                    </m:rPr>
                    <w:rPr>
                      <w:rFonts w:ascii="Cambria Math" w:hAnsi="Cambria Math"/>
                    </w:rPr>
                    <m:t xml:space="preserve">∂ </m:t>
                  </m:r>
                  <m:sSup>
                    <m:sSupPr>
                      <m:ctrlPr>
                        <w:rPr>
                          <w:rFonts w:ascii="Cambria Math" w:hAnsi="Cambria Math"/>
                          <w:b/>
                        </w:rPr>
                      </m:ctrlPr>
                    </m:sSupPr>
                    <m:e>
                      <m:r>
                        <m:rPr>
                          <m:sty m:val="bi"/>
                        </m:rPr>
                        <w:rPr>
                          <w:rFonts w:ascii="Cambria Math" w:hAnsi="Cambria Math"/>
                        </w:rPr>
                        <m:t>b</m:t>
                      </m:r>
                    </m:e>
                    <m:sup>
                      <m:r>
                        <m:rPr>
                          <m:sty m:val="bi"/>
                        </m:rPr>
                        <w:rPr>
                          <w:rFonts w:ascii="Cambria Math" w:hAnsi="Cambria Math"/>
                        </w:rPr>
                        <m:t>l</m:t>
                      </m:r>
                    </m:sup>
                  </m:sSup>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δ</m:t>
                  </m:r>
                </m:e>
                <m:sup>
                  <m:r>
                    <m:rPr>
                      <m:sty m:val="bi"/>
                    </m:rPr>
                    <w:rPr>
                      <w:rFonts w:ascii="Cambria Math" w:hAnsi="Cambria Math"/>
                    </w:rPr>
                    <m:t>l</m:t>
                  </m:r>
                </m:sup>
              </m:sSup>
            </m:oMath>
            <w:r>
              <w:rPr>
                <w:rFonts w:hint="eastAsia"/>
                <w:b/>
              </w:rPr>
              <w:t xml:space="preserve"> </w:t>
            </w:r>
            <w:r w:rsidRPr="00CD79AF">
              <w:rPr>
                <w:rFonts w:hint="eastAsia"/>
              </w:rPr>
              <w:t>。</w:t>
            </w:r>
          </w:p>
        </w:tc>
      </w:tr>
    </w:tbl>
    <w:p w:rsidR="00D354C0" w:rsidRDefault="00D354C0" w:rsidP="00D354C0">
      <w:pPr>
        <w:pStyle w:val="a7"/>
        <w:ind w:left="480" w:firstLineChars="0" w:firstLine="0"/>
      </w:pPr>
    </w:p>
    <w:p w:rsidR="00D354C0" w:rsidRDefault="00D354C0" w:rsidP="00D354C0">
      <w:pPr>
        <w:pStyle w:val="a7"/>
        <w:ind w:firstLine="480"/>
      </w:pPr>
      <w:r>
        <w:rPr>
          <w:rFonts w:hint="eastAsia"/>
        </w:rPr>
        <w:lastRenderedPageBreak/>
        <w:t>反向传播算法的高效在于它</w:t>
      </w:r>
      <w:r w:rsidRPr="00DC3264">
        <w:rPr>
          <w:rFonts w:hint="eastAsia"/>
        </w:rPr>
        <w:t>只需要网络向前计算一次，向后计算一次</w:t>
      </w:r>
      <w:r>
        <w:rPr>
          <w:rFonts w:hint="eastAsia"/>
        </w:rPr>
        <w:t>。</w:t>
      </w:r>
      <w:r w:rsidRPr="00DC3264">
        <w:rPr>
          <w:rFonts w:hint="eastAsia"/>
        </w:rPr>
        <w:t>它允许我们同时计算所有</w:t>
      </w:r>
      <w:r>
        <w:rPr>
          <w:rFonts w:hint="eastAsia"/>
        </w:rPr>
        <w:t>参数</w:t>
      </w:r>
      <w:r w:rsidRPr="00DC3264">
        <w:rPr>
          <w:rFonts w:hint="eastAsia"/>
        </w:rPr>
        <w:t>的</w:t>
      </w:r>
      <w:r>
        <w:rPr>
          <w:rFonts w:hint="eastAsia"/>
        </w:rPr>
        <w:t>梯度。相比表达式</w:t>
      </w:r>
      <w:r>
        <w:rPr>
          <w:rFonts w:hint="eastAsia"/>
        </w:rPr>
        <w:t>3.8</w:t>
      </w:r>
      <w:r>
        <w:rPr>
          <w:rFonts w:hint="eastAsia"/>
        </w:rPr>
        <w:t>直接计算梯度的方法，反向传播算法可以极大地减少运算量。</w:t>
      </w:r>
    </w:p>
    <w:p w:rsidR="00D354C0" w:rsidRDefault="00D354C0" w:rsidP="00D354C0">
      <w:pPr>
        <w:pStyle w:val="ab"/>
      </w:pPr>
      <w:r>
        <w:rPr>
          <w:rFonts w:hint="eastAsia"/>
        </w:rPr>
        <w:t>3.2.4  改进的优化算法</w:t>
      </w:r>
    </w:p>
    <w:p w:rsidR="00D354C0" w:rsidRDefault="00D354C0" w:rsidP="00D354C0">
      <w:pPr>
        <w:pStyle w:val="af1"/>
      </w:pPr>
      <w:proofErr w:type="gramStart"/>
      <w:r>
        <w:rPr>
          <w:rFonts w:hint="eastAsia"/>
        </w:rPr>
        <w:t>3.2.4.1  BGD</w:t>
      </w:r>
      <w:proofErr w:type="gramEnd"/>
    </w:p>
    <w:p w:rsidR="00D354C0" w:rsidRDefault="00D354C0" w:rsidP="00D354C0">
      <w:pPr>
        <w:pStyle w:val="a7"/>
        <w:ind w:firstLine="480"/>
      </w:pPr>
      <w:r>
        <w:rPr>
          <w:rFonts w:hint="eastAsia"/>
        </w:rPr>
        <w:t>梯度下降算法要在全部训练数据上最小化损失，所以损失函数</w:t>
      </w:r>
      <w:r>
        <w:rPr>
          <w:rFonts w:hint="eastAsia"/>
        </w:rPr>
        <w:t xml:space="preserve"> </w:t>
      </w:r>
      <w:r w:rsidRPr="00D67658">
        <w:rPr>
          <w:rFonts w:hint="eastAsia"/>
          <w:i/>
        </w:rPr>
        <w:t>L</w:t>
      </w:r>
      <w:r>
        <w:rPr>
          <w:rFonts w:hint="eastAsia"/>
          <w:i/>
        </w:rPr>
        <w:t xml:space="preserve"> </w:t>
      </w:r>
      <w:r>
        <w:rPr>
          <w:rFonts w:hint="eastAsia"/>
        </w:rPr>
        <w:t>是在所有训练数据上的损失</w:t>
      </w:r>
      <w:proofErr w:type="gramStart"/>
      <w:r>
        <w:rPr>
          <w:rFonts w:hint="eastAsia"/>
        </w:rPr>
        <w:t>和</w:t>
      </w:r>
      <w:proofErr w:type="gramEnd"/>
      <w:r>
        <w:rPr>
          <w:rFonts w:hint="eastAsia"/>
        </w:rPr>
        <w:t>。然而在每一轮迭代中，计算全部训练</w:t>
      </w:r>
      <w:r w:rsidRPr="00D67658">
        <w:rPr>
          <w:rFonts w:hint="eastAsia"/>
        </w:rPr>
        <w:t>数据</w:t>
      </w:r>
      <w:r>
        <w:rPr>
          <w:rFonts w:hint="eastAsia"/>
        </w:rPr>
        <w:t>的梯度是非常耗时的，为了加速训练过程，实践中常常使用批量的梯度下降法（</w:t>
      </w:r>
      <w:r>
        <w:rPr>
          <w:rFonts w:hint="eastAsia"/>
        </w:rPr>
        <w:t xml:space="preserve">Batch </w:t>
      </w:r>
      <w:r w:rsidRPr="005551BA">
        <w:t>Gradient Descent</w:t>
      </w:r>
      <w:r>
        <w:rPr>
          <w:rFonts w:hint="eastAsia"/>
        </w:rPr>
        <w:t>，简称</w:t>
      </w:r>
      <w:r>
        <w:rPr>
          <w:rFonts w:hint="eastAsia"/>
        </w:rPr>
        <w:t>BGD</w:t>
      </w:r>
      <w:r>
        <w:rPr>
          <w:rFonts w:hint="eastAsia"/>
        </w:rPr>
        <w:t>）。</w:t>
      </w:r>
    </w:p>
    <w:p w:rsidR="00D354C0" w:rsidRDefault="00D354C0" w:rsidP="00D354C0">
      <w:pPr>
        <w:pStyle w:val="a7"/>
        <w:ind w:firstLine="480"/>
      </w:pPr>
      <w:r>
        <w:rPr>
          <w:rFonts w:hint="eastAsia"/>
        </w:rPr>
        <w:t>BGD</w:t>
      </w:r>
      <w:r>
        <w:rPr>
          <w:rFonts w:hint="eastAsia"/>
        </w:rPr>
        <w:t>算法每轮从训练数据中随机抽取</w:t>
      </w:r>
      <w:r w:rsidRPr="005551BA">
        <w:rPr>
          <w:rFonts w:hint="eastAsia"/>
          <w:i/>
        </w:rPr>
        <w:t>m</w:t>
      </w:r>
      <w:proofErr w:type="gramStart"/>
      <w:r>
        <w:rPr>
          <w:rFonts w:hint="eastAsia"/>
        </w:rPr>
        <w:t>个</w:t>
      </w:r>
      <w:proofErr w:type="gramEnd"/>
      <w:r>
        <w:rPr>
          <w:rFonts w:hint="eastAsia"/>
        </w:rPr>
        <w:t>小批量，通过计算它们的梯度均值来更新参数。算法</w:t>
      </w:r>
      <w:r>
        <w:rPr>
          <w:rFonts w:hint="eastAsia"/>
        </w:rPr>
        <w:t>3-2</w:t>
      </w:r>
      <w:r>
        <w:rPr>
          <w:rFonts w:hint="eastAsia"/>
        </w:rPr>
        <w:t>展示了</w:t>
      </w:r>
      <w:r>
        <w:rPr>
          <w:rFonts w:hint="eastAsia"/>
        </w:rPr>
        <w:t>BGD</w:t>
      </w:r>
      <w:r>
        <w:rPr>
          <w:rFonts w:hint="eastAsia"/>
        </w:rPr>
        <w:t>每轮迭代训练的参数更新流程：</w:t>
      </w:r>
    </w:p>
    <w:p w:rsidR="00D354C0" w:rsidRPr="00693E22"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w:t>
            </w:r>
            <w:r>
              <w:rPr>
                <w:rFonts w:hint="eastAsia"/>
                <w:b/>
              </w:rPr>
              <w:t>2</w:t>
            </w:r>
            <w:r>
              <w:rPr>
                <w:rFonts w:hint="eastAsia"/>
              </w:rPr>
              <w:t xml:space="preserve">  </w:t>
            </w:r>
            <w:r>
              <w:rPr>
                <w:rFonts w:hint="eastAsia"/>
              </w:rPr>
              <w:t>批量梯度下降法（</w:t>
            </w:r>
            <w:r>
              <w:rPr>
                <w:rFonts w:hint="eastAsia"/>
              </w:rPr>
              <w:t>BGD</w:t>
            </w:r>
            <w:r>
              <w:rPr>
                <w:rFonts w:hint="eastAsia"/>
              </w:rPr>
              <w:t>）在第</w:t>
            </w:r>
            <w:r w:rsidRPr="00E37B75">
              <w:rPr>
                <w:rFonts w:hint="eastAsia"/>
                <w:i/>
              </w:rPr>
              <w:t>k</w:t>
            </w:r>
            <w:r>
              <w:rPr>
                <w:rFonts w:hint="eastAsia"/>
              </w:rPr>
              <w:t>轮迭代训练的更新</w:t>
            </w:r>
          </w:p>
        </w:tc>
      </w:tr>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p>
          <w:p w:rsidR="00D354C0" w:rsidRDefault="00D354C0" w:rsidP="00D354C0">
            <w:pPr>
              <w:pStyle w:val="a7"/>
              <w:ind w:firstLineChars="0" w:firstLine="0"/>
              <w:rPr>
                <w:i/>
              </w:rPr>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ind w:left="480" w:firstLineChars="0" w:firstLine="0"/>
            </w:pPr>
            <w:r>
              <w:rPr>
                <w:rFonts w:hint="eastAsia"/>
              </w:rPr>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r>
              <w:rPr>
                <w:rFonts w:hint="eastAsia"/>
              </w:rPr>
              <w:t>。</w:t>
            </w:r>
          </w:p>
          <w:p w:rsidR="00D354C0" w:rsidRDefault="00D354C0" w:rsidP="00D354C0">
            <w:pPr>
              <w:pStyle w:val="a7"/>
              <w:spacing w:before="60" w:after="60" w:line="240" w:lineRule="auto"/>
              <w:ind w:left="480" w:firstLineChars="0" w:firstLine="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p>
          <w:p w:rsidR="00D354C0" w:rsidRDefault="00D354C0" w:rsidP="00D354C0">
            <w:pPr>
              <w:pStyle w:val="a7"/>
              <w:spacing w:before="60" w:after="60" w:line="240" w:lineRule="auto"/>
              <w:ind w:left="480" w:firstLineChars="0" w:firstLine="0"/>
            </w:pPr>
            <w:r>
              <w:rPr>
                <w:rFonts w:hint="eastAsia"/>
              </w:rPr>
              <w:t>应用更新：</w:t>
            </w:r>
            <m:oMath>
              <m:r>
                <w:rPr>
                  <w:rFonts w:ascii="Cambria Math" w:hAnsi="Cambria Math"/>
                </w:rPr>
                <m:t>θ←θ-</m:t>
              </m:r>
              <m:r>
                <w:rPr>
                  <w:rFonts w:ascii="Cambria Math" w:hAnsi="Cambria Math"/>
                  <w:i/>
                </w:rPr>
                <w:sym w:font="Symbol" w:char="F068"/>
              </m:r>
              <m:r>
                <w:rPr>
                  <w:rFonts w:ascii="Cambria Math" w:hAnsi="Cambria Math"/>
                </w:rPr>
                <m:t>∙g</m:t>
              </m:r>
            </m:oMath>
          </w:p>
          <w:p w:rsidR="00D354C0" w:rsidRPr="00483BF4" w:rsidRDefault="00D354C0" w:rsidP="00D354C0">
            <w:pPr>
              <w:pStyle w:val="a7"/>
              <w:ind w:firstLineChars="100" w:firstLine="241"/>
              <w:rPr>
                <w:b/>
              </w:rPr>
            </w:pPr>
            <w:r w:rsidRPr="00483BF4">
              <w:rPr>
                <w:rFonts w:hint="eastAsia"/>
                <w:b/>
              </w:rPr>
              <w:t>end while</w:t>
            </w:r>
          </w:p>
        </w:tc>
      </w:tr>
    </w:tbl>
    <w:p w:rsidR="00D354C0" w:rsidRDefault="00D354C0" w:rsidP="00D354C0">
      <w:pPr>
        <w:pStyle w:val="a7"/>
        <w:ind w:firstLine="480"/>
      </w:pPr>
    </w:p>
    <w:p w:rsidR="00D354C0" w:rsidRPr="00F57BC5" w:rsidRDefault="00D354C0" w:rsidP="00D354C0">
      <w:pPr>
        <w:pStyle w:val="af1"/>
      </w:pPr>
      <w:proofErr w:type="gramStart"/>
      <w:r>
        <w:rPr>
          <w:rFonts w:hint="eastAsia"/>
        </w:rPr>
        <w:t>3.</w:t>
      </w:r>
      <w:r w:rsidRPr="00F57BC5">
        <w:rPr>
          <w:rFonts w:hint="eastAsia"/>
        </w:rPr>
        <w:t>2.4.</w:t>
      </w:r>
      <w:r>
        <w:rPr>
          <w:rFonts w:hint="eastAsia"/>
        </w:rPr>
        <w:t>2</w:t>
      </w:r>
      <w:r w:rsidRPr="00F57BC5">
        <w:rPr>
          <w:rFonts w:hint="eastAsia"/>
        </w:rPr>
        <w:t xml:space="preserve"> </w:t>
      </w:r>
      <w:r>
        <w:rPr>
          <w:rFonts w:hint="eastAsia"/>
        </w:rPr>
        <w:t xml:space="preserve"> </w:t>
      </w:r>
      <w:r w:rsidRPr="00F57BC5">
        <w:t>Momentum</w:t>
      </w:r>
      <w:proofErr w:type="gramEnd"/>
    </w:p>
    <w:p w:rsidR="00D354C0" w:rsidRDefault="00D354C0" w:rsidP="00D354C0">
      <w:pPr>
        <w:pStyle w:val="a7"/>
        <w:ind w:firstLine="480"/>
      </w:pPr>
      <w:r>
        <w:rPr>
          <w:rFonts w:hint="eastAsia"/>
        </w:rPr>
        <w:t>B</w:t>
      </w:r>
      <w:r w:rsidRPr="00F57BC5">
        <w:rPr>
          <w:rFonts w:hint="eastAsia"/>
        </w:rPr>
        <w:t xml:space="preserve">GD </w:t>
      </w:r>
      <w:r w:rsidRPr="00F57BC5">
        <w:rPr>
          <w:rFonts w:hint="eastAsia"/>
        </w:rPr>
        <w:t>算法的训练过程有时会很慢，而</w:t>
      </w:r>
      <w:r w:rsidRPr="00F57BC5">
        <w:rPr>
          <w:rFonts w:hint="eastAsia"/>
        </w:rPr>
        <w:t>Momentum</w:t>
      </w:r>
      <w:r w:rsidRPr="00F57BC5">
        <w:rPr>
          <w:rFonts w:hint="eastAsia"/>
        </w:rPr>
        <w:t>算法是一种加快训练速度的方法。</w:t>
      </w:r>
      <w:r w:rsidRPr="00F57BC5">
        <w:rPr>
          <w:rFonts w:hint="eastAsia"/>
        </w:rPr>
        <w:t>Momentum</w:t>
      </w:r>
      <w:r w:rsidRPr="00F57BC5">
        <w:rPr>
          <w:rFonts w:hint="eastAsia"/>
        </w:rPr>
        <w:t>算法来自物理类比，根据牛顿运动定律，负梯度是</w:t>
      </w:r>
      <w:r>
        <w:rPr>
          <w:rFonts w:hint="eastAsia"/>
        </w:rPr>
        <w:t>在</w:t>
      </w:r>
      <w:r w:rsidRPr="00F57BC5">
        <w:rPr>
          <w:rFonts w:hint="eastAsia"/>
        </w:rPr>
        <w:t>参数空间中移动粒子的力，</w:t>
      </w:r>
      <w:r w:rsidRPr="00F57BC5">
        <w:rPr>
          <w:rFonts w:hint="eastAsia"/>
        </w:rPr>
        <w:t xml:space="preserve"> Momentum</w:t>
      </w:r>
      <w:r w:rsidRPr="00F57BC5">
        <w:rPr>
          <w:rFonts w:hint="eastAsia"/>
        </w:rPr>
        <w:t>在物理中的定义为质量乘以速度。在</w:t>
      </w:r>
      <w:r w:rsidRPr="00F57BC5">
        <w:rPr>
          <w:rFonts w:hint="eastAsia"/>
        </w:rPr>
        <w:t>Momentum</w:t>
      </w:r>
      <w:r w:rsidRPr="00F57BC5">
        <w:rPr>
          <w:rFonts w:hint="eastAsia"/>
        </w:rPr>
        <w:t>算法中，我们假设粒子是单位质量，因此速度</w:t>
      </w:r>
      <w:r w:rsidRPr="00F57BC5">
        <w:rPr>
          <w:rFonts w:hint="eastAsia"/>
          <w:i/>
        </w:rPr>
        <w:t xml:space="preserve"> v </w:t>
      </w:r>
      <w:r w:rsidRPr="00F57BC5">
        <w:rPr>
          <w:rFonts w:hint="eastAsia"/>
        </w:rPr>
        <w:t>可视为粒子的</w:t>
      </w:r>
      <w:r w:rsidRPr="00F57BC5">
        <w:rPr>
          <w:rFonts w:hint="eastAsia"/>
        </w:rPr>
        <w:t>Momentum</w:t>
      </w:r>
      <w:r w:rsidRPr="00F57BC5">
        <w:rPr>
          <w:rFonts w:hint="eastAsia"/>
        </w:rPr>
        <w:t>，超</w:t>
      </w:r>
      <w:r w:rsidRPr="00F57BC5">
        <w:rPr>
          <w:rFonts w:hint="eastAsia"/>
        </w:rPr>
        <w:lastRenderedPageBreak/>
        <w:t>参数</w:t>
      </w:r>
      <w:r w:rsidRPr="00F57BC5">
        <w:rPr>
          <w:rFonts w:hint="eastAsia"/>
        </w:rPr>
        <w:t xml:space="preserve"> </w:t>
      </w:r>
      <m:oMath>
        <m:r>
          <w:rPr>
            <w:rFonts w:ascii="Cambria Math" w:hAnsi="Cambria Math"/>
          </w:rPr>
          <m:t>α</m:t>
        </m:r>
      </m:oMath>
      <w:r w:rsidRPr="00F57BC5">
        <w:rPr>
          <w:rFonts w:hint="eastAsia"/>
        </w:rPr>
        <w:t xml:space="preserve"> </w:t>
      </w:r>
      <w:r w:rsidRPr="00F57BC5">
        <w:rPr>
          <w:rFonts w:hint="eastAsia"/>
        </w:rPr>
        <w:t>决定了之前</w:t>
      </w:r>
      <w:r w:rsidRPr="00F57BC5">
        <w:rPr>
          <w:rFonts w:hint="eastAsia"/>
        </w:rPr>
        <w:t>Momentum</w:t>
      </w:r>
      <w:r w:rsidRPr="00F57BC5">
        <w:rPr>
          <w:rFonts w:hint="eastAsia"/>
        </w:rPr>
        <w:t>的衰减率。</w:t>
      </w:r>
    </w:p>
    <w:p w:rsidR="00D354C0" w:rsidRDefault="00D354C0" w:rsidP="00D354C0">
      <w:pPr>
        <w:pStyle w:val="a7"/>
        <w:ind w:firstLine="480"/>
      </w:pPr>
      <w:r>
        <w:rPr>
          <w:rFonts w:hint="eastAsia"/>
        </w:rPr>
        <w:t>算法</w:t>
      </w:r>
      <w:r>
        <w:rPr>
          <w:rFonts w:hint="eastAsia"/>
        </w:rPr>
        <w:t>3-3</w:t>
      </w:r>
      <w:r>
        <w:rPr>
          <w:rFonts w:hint="eastAsia"/>
        </w:rPr>
        <w:t>展示了</w:t>
      </w:r>
      <w:r w:rsidRPr="00693E22">
        <w:rPr>
          <w:rFonts w:hint="eastAsia"/>
        </w:rPr>
        <w:t>使用</w:t>
      </w:r>
      <w:r w:rsidRPr="00F57BC5">
        <w:rPr>
          <w:rFonts w:hint="eastAsia"/>
        </w:rPr>
        <w:t>Momentum</w:t>
      </w:r>
      <w:r w:rsidRPr="00693E22">
        <w:rPr>
          <w:rFonts w:hint="eastAsia"/>
        </w:rPr>
        <w:t>的</w:t>
      </w:r>
      <w:r>
        <w:rPr>
          <w:rFonts w:hint="eastAsia"/>
        </w:rPr>
        <w:t>批量</w:t>
      </w:r>
      <w:r w:rsidRPr="00693E22">
        <w:rPr>
          <w:rFonts w:hint="eastAsia"/>
        </w:rPr>
        <w:t>梯度下降</w:t>
      </w:r>
      <w:r>
        <w:rPr>
          <w:rFonts w:hint="eastAsia"/>
        </w:rPr>
        <w:t>的参数更新流程：</w:t>
      </w:r>
    </w:p>
    <w:p w:rsidR="00D354C0"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w:t>
            </w:r>
            <w:r>
              <w:rPr>
                <w:rFonts w:hint="eastAsia"/>
                <w:b/>
              </w:rPr>
              <w:t>3</w:t>
            </w:r>
            <w:r>
              <w:rPr>
                <w:rFonts w:hint="eastAsia"/>
              </w:rPr>
              <w:t xml:space="preserve">  </w:t>
            </w:r>
            <w:r w:rsidRPr="00693E22">
              <w:rPr>
                <w:rFonts w:hint="eastAsia"/>
              </w:rPr>
              <w:t>使用</w:t>
            </w:r>
            <w:r w:rsidRPr="00F57BC5">
              <w:rPr>
                <w:rFonts w:hint="eastAsia"/>
              </w:rPr>
              <w:t>Momentum</w:t>
            </w:r>
            <w:r w:rsidRPr="00693E22">
              <w:rPr>
                <w:rFonts w:hint="eastAsia"/>
              </w:rPr>
              <w:t>的</w:t>
            </w:r>
            <w:r>
              <w:rPr>
                <w:rFonts w:hint="eastAsia"/>
              </w:rPr>
              <w:t>批量</w:t>
            </w:r>
            <w:r w:rsidRPr="00693E22">
              <w:rPr>
                <w:rFonts w:hint="eastAsia"/>
              </w:rPr>
              <w:t>梯度下降（</w:t>
            </w:r>
            <w:r>
              <w:rPr>
                <w:rFonts w:hint="eastAsia"/>
              </w:rPr>
              <w:t>B</w:t>
            </w:r>
            <w:r w:rsidRPr="00693E22">
              <w:rPr>
                <w:rFonts w:hint="eastAsia"/>
              </w:rPr>
              <w:t>GD</w:t>
            </w:r>
            <w:r w:rsidRPr="00693E22">
              <w:rPr>
                <w:rFonts w:hint="eastAsia"/>
              </w:rPr>
              <w:t>）</w:t>
            </w:r>
          </w:p>
        </w:tc>
      </w:tr>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r>
              <w:rPr>
                <w:rFonts w:hint="eastAsia"/>
              </w:rPr>
              <w:t>，动量系数</w:t>
            </w:r>
            <w:r>
              <w:rPr>
                <w:rFonts w:hint="eastAsia"/>
              </w:rPr>
              <w:t xml:space="preserve"> </w:t>
            </w:r>
            <w:r w:rsidRPr="00693E22">
              <w:rPr>
                <w:i/>
              </w:rPr>
              <w:t>α</w:t>
            </w:r>
          </w:p>
          <w:p w:rsidR="00D354C0" w:rsidRPr="00693E22" w:rsidRDefault="00D354C0" w:rsidP="00D354C0">
            <w:pPr>
              <w:pStyle w:val="a7"/>
              <w:ind w:firstLineChars="0" w:firstLine="0"/>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r>
              <w:rPr>
                <w:rFonts w:hint="eastAsia"/>
                <w:i/>
              </w:rPr>
              <w:t xml:space="preserve"> </w:t>
            </w:r>
            <w:r>
              <w:rPr>
                <w:rFonts w:hint="eastAsia"/>
              </w:rPr>
              <w:t>，初始速度</w:t>
            </w:r>
            <w:r>
              <w:rPr>
                <w:rFonts w:hint="eastAsia"/>
              </w:rPr>
              <w:t xml:space="preserve"> </w:t>
            </w:r>
            <w:r w:rsidRPr="00693E22">
              <w:rPr>
                <w:rFonts w:hint="eastAsia"/>
                <w:i/>
              </w:rPr>
              <w:t>v</w:t>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ind w:left="480" w:firstLineChars="0" w:firstLine="0"/>
            </w:pPr>
            <w:r>
              <w:rPr>
                <w:rFonts w:hint="eastAsia"/>
              </w:rPr>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r>
              <w:rPr>
                <w:rFonts w:hint="eastAsia"/>
              </w:rPr>
              <w:t>。</w:t>
            </w:r>
          </w:p>
          <w:p w:rsidR="00D354C0" w:rsidRDefault="00D354C0" w:rsidP="00D354C0">
            <w:pPr>
              <w:pStyle w:val="a7"/>
              <w:spacing w:before="60" w:after="60" w:line="240" w:lineRule="auto"/>
              <w:ind w:left="480" w:firstLineChars="0" w:firstLine="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p>
          <w:p w:rsidR="00D354C0" w:rsidRPr="00F57BC5" w:rsidRDefault="00D354C0" w:rsidP="00D354C0">
            <w:pPr>
              <w:pStyle w:val="a7"/>
              <w:ind w:firstLine="480"/>
            </w:pPr>
            <w:r>
              <w:rPr>
                <w:rFonts w:hint="eastAsia"/>
              </w:rPr>
              <w:t>计算速度更新：</w:t>
            </w:r>
            <m:oMath>
              <m:r>
                <w:rPr>
                  <w:rFonts w:ascii="Cambria Math" w:hAnsi="Cambria Math"/>
                </w:rPr>
                <m:t>v←α∙v-</m:t>
              </m:r>
              <m:r>
                <w:rPr>
                  <w:rFonts w:ascii="Cambria Math" w:hAnsi="Cambria Math"/>
                  <w:i/>
                </w:rPr>
                <w:sym w:font="Symbol" w:char="F068"/>
              </m:r>
              <m:r>
                <w:rPr>
                  <w:rFonts w:ascii="Cambria Math" w:hAnsi="Cambria Math"/>
                </w:rPr>
                <m:t>∙g</m:t>
              </m:r>
            </m:oMath>
          </w:p>
          <w:p w:rsidR="00D354C0" w:rsidRPr="003D617A" w:rsidRDefault="00D354C0" w:rsidP="00D354C0">
            <w:pPr>
              <w:pStyle w:val="a7"/>
              <w:ind w:firstLine="480"/>
            </w:pPr>
            <w:r>
              <w:rPr>
                <w:rFonts w:hint="eastAsia"/>
              </w:rPr>
              <w:t>应用更新：</w:t>
            </w:r>
            <m:oMath>
              <m:r>
                <w:rPr>
                  <w:rFonts w:ascii="Cambria Math" w:hAnsi="Cambria Math"/>
                </w:rPr>
                <m:t>θ←θ+v</m:t>
              </m:r>
            </m:oMath>
          </w:p>
          <w:p w:rsidR="00D354C0" w:rsidRPr="00483BF4" w:rsidRDefault="00D354C0" w:rsidP="00D354C0">
            <w:pPr>
              <w:pStyle w:val="a7"/>
              <w:ind w:firstLineChars="100" w:firstLine="241"/>
              <w:rPr>
                <w:b/>
              </w:rPr>
            </w:pPr>
            <w:r w:rsidRPr="00483BF4">
              <w:rPr>
                <w:rFonts w:hint="eastAsia"/>
                <w:b/>
              </w:rPr>
              <w:t>end while</w:t>
            </w:r>
          </w:p>
        </w:tc>
      </w:tr>
    </w:tbl>
    <w:p w:rsidR="00D354C0" w:rsidRDefault="00D354C0" w:rsidP="00D354C0">
      <w:pPr>
        <w:pStyle w:val="a7"/>
        <w:ind w:firstLine="480"/>
      </w:pPr>
    </w:p>
    <w:p w:rsidR="00D354C0" w:rsidRPr="0064212A" w:rsidRDefault="00D354C0" w:rsidP="00D354C0">
      <w:pPr>
        <w:pStyle w:val="a7"/>
        <w:ind w:firstLine="480"/>
      </w:pPr>
      <w:r>
        <w:rPr>
          <w:rFonts w:hint="eastAsia"/>
        </w:rPr>
        <w:t>其中超参数</w:t>
      </w:r>
      <w:r>
        <w:rPr>
          <w:rFonts w:hint="eastAsia"/>
        </w:rPr>
        <w:t xml:space="preserve"> </w:t>
      </w:r>
      <m:oMath>
        <m:r>
          <w:rPr>
            <w:rFonts w:ascii="Cambria Math" w:hAnsi="Cambria Math"/>
          </w:rPr>
          <m:t>α</m:t>
        </m:r>
      </m:oMath>
      <w:r>
        <w:rPr>
          <w:rFonts w:hint="eastAsia"/>
        </w:rPr>
        <w:t xml:space="preserve"> </w:t>
      </w:r>
      <w:r>
        <w:rPr>
          <w:rFonts w:hint="eastAsia"/>
        </w:rPr>
        <w:t>一般设置为</w:t>
      </w:r>
      <w:r>
        <w:rPr>
          <w:rFonts w:hint="eastAsia"/>
        </w:rPr>
        <w:t>0.5</w:t>
      </w:r>
      <w:r>
        <w:rPr>
          <w:rFonts w:hint="eastAsia"/>
        </w:rPr>
        <w:t>、</w:t>
      </w:r>
      <w:r>
        <w:rPr>
          <w:rFonts w:hint="eastAsia"/>
        </w:rPr>
        <w:t>0.9</w:t>
      </w:r>
      <w:r>
        <w:rPr>
          <w:rFonts w:hint="eastAsia"/>
        </w:rPr>
        <w:t>或者</w:t>
      </w:r>
      <w:r>
        <w:rPr>
          <w:rFonts w:hint="eastAsia"/>
        </w:rPr>
        <w:t>0.99</w:t>
      </w:r>
      <w:r>
        <w:rPr>
          <w:rFonts w:hint="eastAsia"/>
        </w:rPr>
        <w:t>。</w:t>
      </w:r>
    </w:p>
    <w:p w:rsidR="00D354C0" w:rsidRDefault="00D354C0" w:rsidP="00D354C0">
      <w:pPr>
        <w:pStyle w:val="af1"/>
      </w:pPr>
      <w:proofErr w:type="gramStart"/>
      <w:r>
        <w:rPr>
          <w:rFonts w:hint="eastAsia"/>
        </w:rPr>
        <w:t>3.2.4.3  AdaGrad</w:t>
      </w:r>
      <w:proofErr w:type="gramEnd"/>
    </w:p>
    <w:p w:rsidR="00D354C0" w:rsidRDefault="00D354C0" w:rsidP="00D354C0">
      <w:pPr>
        <w:pStyle w:val="a7"/>
        <w:ind w:firstLine="480"/>
      </w:pPr>
      <w:r>
        <w:rPr>
          <w:rFonts w:hint="eastAsia"/>
        </w:rPr>
        <w:t>BGD</w:t>
      </w:r>
      <w:r>
        <w:rPr>
          <w:rFonts w:hint="eastAsia"/>
        </w:rPr>
        <w:t>算法中，</w:t>
      </w:r>
      <w:r w:rsidRPr="002156B4">
        <w:rPr>
          <w:rFonts w:hint="eastAsia"/>
        </w:rPr>
        <w:t>对于每一个参数的</w:t>
      </w:r>
      <w:r>
        <w:rPr>
          <w:rFonts w:hint="eastAsia"/>
        </w:rPr>
        <w:t>学习率</w:t>
      </w:r>
      <w:r w:rsidRPr="002156B4">
        <w:rPr>
          <w:rFonts w:hint="eastAsia"/>
        </w:rPr>
        <w:t>都是相同的</w:t>
      </w:r>
      <w:r>
        <w:rPr>
          <w:rFonts w:hint="eastAsia"/>
        </w:rPr>
        <w:t>，</w:t>
      </w:r>
      <w:r w:rsidRPr="002156B4">
        <w:rPr>
          <w:rFonts w:hint="eastAsia"/>
        </w:rPr>
        <w:t>这种做法</w:t>
      </w:r>
      <w:r>
        <w:rPr>
          <w:rFonts w:hint="eastAsia"/>
        </w:rPr>
        <w:t>并</w:t>
      </w:r>
      <w:r w:rsidRPr="002156B4">
        <w:rPr>
          <w:rFonts w:hint="eastAsia"/>
        </w:rPr>
        <w:t>不合理</w:t>
      </w:r>
      <w:r>
        <w:rPr>
          <w:rFonts w:hint="eastAsia"/>
        </w:rPr>
        <w:t>。</w:t>
      </w:r>
      <w:r w:rsidRPr="002156B4">
        <w:rPr>
          <w:rFonts w:hint="eastAsia"/>
        </w:rPr>
        <w:t>试想</w:t>
      </w:r>
      <w:r>
        <w:rPr>
          <w:rFonts w:hint="eastAsia"/>
        </w:rPr>
        <w:t>，</w:t>
      </w:r>
      <w:r w:rsidRPr="002156B4">
        <w:rPr>
          <w:rFonts w:hint="eastAsia"/>
        </w:rPr>
        <w:t>如果训练数据是稀疏的</w:t>
      </w:r>
      <w:r>
        <w:rPr>
          <w:rFonts w:hint="eastAsia"/>
        </w:rPr>
        <w:t>，</w:t>
      </w:r>
      <w:r w:rsidRPr="002156B4">
        <w:rPr>
          <w:rFonts w:hint="eastAsia"/>
        </w:rPr>
        <w:t>而且特征数据出现的频率变化很大</w:t>
      </w:r>
      <w:r>
        <w:rPr>
          <w:rFonts w:hint="eastAsia"/>
        </w:rPr>
        <w:t>，</w:t>
      </w:r>
      <w:r w:rsidRPr="002156B4">
        <w:rPr>
          <w:rFonts w:hint="eastAsia"/>
        </w:rPr>
        <w:t>那么比较合理的做法是</w:t>
      </w:r>
      <w:r>
        <w:rPr>
          <w:rFonts w:hint="eastAsia"/>
        </w:rPr>
        <w:t>，</w:t>
      </w:r>
      <w:r w:rsidRPr="002156B4">
        <w:rPr>
          <w:rFonts w:hint="eastAsia"/>
        </w:rPr>
        <w:t>对于出现频率低的特征</w:t>
      </w:r>
      <w:r>
        <w:rPr>
          <w:rFonts w:hint="eastAsia"/>
        </w:rPr>
        <w:t>参数使用</w:t>
      </w:r>
      <w:r w:rsidRPr="002156B4">
        <w:rPr>
          <w:rFonts w:hint="eastAsia"/>
        </w:rPr>
        <w:t>较大的学习速率</w:t>
      </w:r>
      <w:r>
        <w:rPr>
          <w:rFonts w:hint="eastAsia"/>
        </w:rPr>
        <w:t>，</w:t>
      </w:r>
      <w:r w:rsidRPr="002156B4">
        <w:rPr>
          <w:rFonts w:hint="eastAsia"/>
        </w:rPr>
        <w:t>对于出现频率较</w:t>
      </w:r>
      <w:r>
        <w:rPr>
          <w:rFonts w:hint="eastAsia"/>
        </w:rPr>
        <w:t>高</w:t>
      </w:r>
      <w:r w:rsidRPr="002156B4">
        <w:rPr>
          <w:rFonts w:hint="eastAsia"/>
        </w:rPr>
        <w:t>的特征</w:t>
      </w:r>
      <w:r>
        <w:rPr>
          <w:rFonts w:hint="eastAsia"/>
        </w:rPr>
        <w:t>参数使用</w:t>
      </w:r>
      <w:r w:rsidRPr="002156B4">
        <w:rPr>
          <w:rFonts w:hint="eastAsia"/>
        </w:rPr>
        <w:t>较小的学习速率</w:t>
      </w:r>
      <w:r>
        <w:rPr>
          <w:rFonts w:hint="eastAsia"/>
        </w:rPr>
        <w:t>。</w:t>
      </w:r>
    </w:p>
    <w:p w:rsidR="00D354C0" w:rsidRDefault="00D354C0" w:rsidP="00D354C0">
      <w:pPr>
        <w:pStyle w:val="a7"/>
        <w:ind w:firstLine="480"/>
      </w:pPr>
      <w:r>
        <w:rPr>
          <w:rFonts w:hint="eastAsia"/>
        </w:rPr>
        <w:t>AdaGrad</w:t>
      </w:r>
      <w:r>
        <w:rPr>
          <w:rFonts w:hint="eastAsia"/>
        </w:rPr>
        <w:t>算法在每一步迭代训练过程中，每个参数都会累加各自的历史平方梯度，并</w:t>
      </w:r>
      <w:r w:rsidRPr="000B6CA6">
        <w:rPr>
          <w:rFonts w:hint="eastAsia"/>
        </w:rPr>
        <w:t>使用当前累</w:t>
      </w:r>
      <w:r>
        <w:rPr>
          <w:rFonts w:hint="eastAsia"/>
        </w:rPr>
        <w:t>加</w:t>
      </w:r>
      <w:r w:rsidRPr="000B6CA6">
        <w:rPr>
          <w:rFonts w:hint="eastAsia"/>
        </w:rPr>
        <w:t>的</w:t>
      </w:r>
      <w:r>
        <w:rPr>
          <w:rFonts w:hint="eastAsia"/>
        </w:rPr>
        <w:t>平方</w:t>
      </w:r>
      <w:r w:rsidRPr="000B6CA6">
        <w:rPr>
          <w:rFonts w:hint="eastAsia"/>
        </w:rPr>
        <w:t>梯度去</w:t>
      </w:r>
      <w:r>
        <w:rPr>
          <w:rFonts w:hint="eastAsia"/>
        </w:rPr>
        <w:t>除以</w:t>
      </w:r>
      <w:r w:rsidRPr="000B6CA6">
        <w:rPr>
          <w:rFonts w:hint="eastAsia"/>
        </w:rPr>
        <w:t>当前的学习速率</w:t>
      </w:r>
      <w:r>
        <w:rPr>
          <w:rFonts w:hint="eastAsia"/>
        </w:rPr>
        <w:t>。净效果是，具有较大历史梯度的参数有一个较小的学习率，具有较小历史梯度的参数有一个较大的学习率。</w:t>
      </w:r>
      <w:r>
        <w:rPr>
          <w:rFonts w:hint="eastAsia"/>
        </w:rPr>
        <w:t>AdaGrad</w:t>
      </w:r>
      <w:r>
        <w:rPr>
          <w:rFonts w:hint="eastAsia"/>
        </w:rPr>
        <w:t>算法</w:t>
      </w:r>
      <w:r w:rsidRPr="00FA5A21">
        <w:rPr>
          <w:rFonts w:hint="eastAsia"/>
        </w:rPr>
        <w:t>对于训练数据比较稀疏的情况比较适用</w:t>
      </w:r>
      <w:r>
        <w:rPr>
          <w:rFonts w:hint="eastAsia"/>
        </w:rPr>
        <w:t>，可以提高梯度下降法的鲁棒性。</w:t>
      </w:r>
    </w:p>
    <w:p w:rsidR="00D354C0" w:rsidRDefault="00D354C0" w:rsidP="00D354C0">
      <w:pPr>
        <w:pStyle w:val="a7"/>
        <w:ind w:firstLine="480"/>
      </w:pPr>
      <w:r>
        <w:rPr>
          <w:rFonts w:hint="eastAsia"/>
        </w:rPr>
        <w:t>算法</w:t>
      </w:r>
      <w:r>
        <w:rPr>
          <w:rFonts w:hint="eastAsia"/>
        </w:rPr>
        <w:t>3-4</w:t>
      </w:r>
      <w:r>
        <w:rPr>
          <w:rFonts w:hint="eastAsia"/>
        </w:rPr>
        <w:t>展示了</w:t>
      </w:r>
      <w:r>
        <w:rPr>
          <w:rFonts w:hint="eastAsia"/>
        </w:rPr>
        <w:t>AdaGrad</w:t>
      </w:r>
      <w:r>
        <w:rPr>
          <w:rFonts w:hint="eastAsia"/>
        </w:rPr>
        <w:t>每轮迭代训练的参数更新流程：</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lastRenderedPageBreak/>
              <w:t>算法</w:t>
            </w:r>
            <w:r>
              <w:rPr>
                <w:rFonts w:hint="eastAsia"/>
                <w:b/>
              </w:rPr>
              <w:t>3</w:t>
            </w:r>
            <w:r w:rsidRPr="00E37B75">
              <w:rPr>
                <w:rFonts w:hint="eastAsia"/>
                <w:b/>
              </w:rPr>
              <w:t>-</w:t>
            </w:r>
            <w:r>
              <w:rPr>
                <w:rFonts w:hint="eastAsia"/>
                <w:b/>
              </w:rPr>
              <w:t xml:space="preserve">4  </w:t>
            </w:r>
            <w:r>
              <w:rPr>
                <w:rFonts w:hint="eastAsia"/>
              </w:rPr>
              <w:t>AdaGrad</w:t>
            </w:r>
            <w:r>
              <w:rPr>
                <w:rFonts w:hint="eastAsia"/>
              </w:rPr>
              <w:t>算法</w:t>
            </w:r>
          </w:p>
        </w:tc>
      </w:tr>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p>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r>
              <w:rPr>
                <w:rFonts w:hint="eastAsia"/>
                <w:i/>
              </w:rPr>
              <w:t xml:space="preserve"> </w:t>
            </w:r>
          </w:p>
          <w:p w:rsidR="00D354C0" w:rsidRDefault="00D354C0" w:rsidP="00D354C0">
            <w:pPr>
              <w:pStyle w:val="a7"/>
              <w:ind w:firstLineChars="0" w:firstLine="0"/>
            </w:pPr>
            <w:r w:rsidRPr="00483BF4">
              <w:rPr>
                <w:rFonts w:hint="eastAsia"/>
                <w:b/>
              </w:rPr>
              <w:t>Require</w:t>
            </w:r>
            <w:r w:rsidRPr="00483BF4">
              <w:rPr>
                <w:rFonts w:hint="eastAsia"/>
                <w:b/>
              </w:rPr>
              <w:t>：</w:t>
            </w:r>
            <w:r w:rsidRPr="00613B89">
              <w:rPr>
                <w:rFonts w:hint="eastAsia"/>
              </w:rPr>
              <w:t>小常数</w:t>
            </w:r>
            <w:r>
              <w:rPr>
                <w:rFonts w:hint="eastAsia"/>
              </w:rPr>
              <w:t xml:space="preserve"> </w:t>
            </w:r>
            <m:oMath>
              <m:r>
                <w:rPr>
                  <w:rFonts w:ascii="Cambria Math" w:hAnsi="Cambria Math"/>
                </w:rPr>
                <m:t>ϵ</m:t>
              </m:r>
            </m:oMath>
            <w:r>
              <w:rPr>
                <w:rFonts w:hint="eastAsia"/>
              </w:rPr>
              <w:t xml:space="preserve"> </w:t>
            </w:r>
            <w:r w:rsidRPr="00613B89">
              <w:rPr>
                <w:rFonts w:hint="eastAsia"/>
              </w:rPr>
              <w:t>，</w:t>
            </w:r>
            <w:r>
              <w:rPr>
                <w:rFonts w:hint="eastAsia"/>
              </w:rPr>
              <w:t>为了数值稳定</w:t>
            </w:r>
            <w:r w:rsidRPr="00613B89">
              <w:rPr>
                <w:rFonts w:hint="eastAsia"/>
              </w:rPr>
              <w:t>大约设为</w:t>
            </w:r>
            <w:r>
              <w:rPr>
                <w:rFonts w:hint="eastAsia"/>
              </w:rPr>
              <w:t>10</w:t>
            </w:r>
            <w:r>
              <w:rPr>
                <w:rFonts w:hint="eastAsia"/>
                <w:vertAlign w:val="superscript"/>
              </w:rPr>
              <w:t>-7</w:t>
            </w:r>
          </w:p>
          <w:p w:rsidR="00D354C0" w:rsidRPr="008C70BD" w:rsidRDefault="00D354C0" w:rsidP="00D354C0">
            <w:pPr>
              <w:pStyle w:val="a7"/>
              <w:ind w:firstLineChars="0" w:firstLine="0"/>
            </w:pPr>
            <w:r>
              <w:rPr>
                <w:rFonts w:hint="eastAsia"/>
              </w:rPr>
              <w:t xml:space="preserve">  </w:t>
            </w:r>
            <w:r w:rsidRPr="008C70BD">
              <w:rPr>
                <w:rFonts w:hint="eastAsia"/>
              </w:rPr>
              <w:t>初始化梯度累</w:t>
            </w:r>
            <w:r>
              <w:rPr>
                <w:rFonts w:hint="eastAsia"/>
              </w:rPr>
              <w:t>加</w:t>
            </w:r>
            <w:r w:rsidRPr="008C70BD">
              <w:rPr>
                <w:rFonts w:hint="eastAsia"/>
              </w:rPr>
              <w:t>变量</w:t>
            </w:r>
            <w:r w:rsidRPr="008C70BD">
              <w:rPr>
                <w:rFonts w:hint="eastAsia"/>
              </w:rPr>
              <w:t xml:space="preserve"> </w:t>
            </w:r>
            <w:r w:rsidRPr="008C70BD">
              <w:rPr>
                <w:rFonts w:hint="eastAsia"/>
                <w:i/>
              </w:rPr>
              <w:t>r</w:t>
            </w:r>
            <w:r w:rsidRPr="008C70BD">
              <w:rPr>
                <w:rFonts w:hint="eastAsia"/>
              </w:rPr>
              <w:t xml:space="preserve"> = 0</w:t>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ind w:leftChars="200" w:left="420" w:firstLineChars="0" w:firstLine="0"/>
            </w:pPr>
            <w:r>
              <w:rPr>
                <w:rFonts w:hint="eastAsia"/>
              </w:rPr>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w:t>
            </w:r>
            <w:r>
              <w:rPr>
                <w:rFonts w:hint="eastAsia"/>
              </w:rPr>
              <w:t xml:space="preserve"> </w:t>
            </w:r>
            <w:r>
              <w:rPr>
                <w:rFonts w:hint="eastAsia"/>
              </w:rPr>
              <w:t>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r>
              <w:rPr>
                <w:rFonts w:hint="eastAsia"/>
              </w:rPr>
              <w:t>。</w:t>
            </w:r>
          </w:p>
          <w:p w:rsidR="00D354C0" w:rsidRPr="00F57BC5" w:rsidRDefault="00D354C0" w:rsidP="00D354C0">
            <w:pPr>
              <w:pStyle w:val="a7"/>
              <w:spacing w:before="60" w:after="60" w:line="240" w:lineRule="auto"/>
              <w:ind w:firstLine="48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r>
              <w:rPr>
                <w:rFonts w:hint="eastAsia"/>
              </w:rPr>
              <w:t>。</w:t>
            </w:r>
          </w:p>
          <w:p w:rsidR="00D354C0" w:rsidRPr="00C11DDA" w:rsidRDefault="00D354C0" w:rsidP="00D354C0">
            <w:pPr>
              <w:pStyle w:val="a7"/>
              <w:ind w:firstLine="480"/>
            </w:pPr>
            <w:r>
              <w:rPr>
                <w:rFonts w:hint="eastAsia"/>
              </w:rPr>
              <w:t>累加平方梯度：</w:t>
            </w:r>
            <m:oMath>
              <m:r>
                <w:rPr>
                  <w:rFonts w:ascii="Cambria Math" w:hAnsi="Cambria Math"/>
                </w:rPr>
                <m:t>r←r+</m:t>
              </m:r>
              <m:sSup>
                <m:sSupPr>
                  <m:ctrlPr>
                    <w:rPr>
                      <w:rFonts w:ascii="Cambria Math" w:hAnsi="Cambria Math"/>
                      <w:i/>
                    </w:rPr>
                  </m:ctrlPr>
                </m:sSupPr>
                <m:e>
                  <m:r>
                    <w:rPr>
                      <w:rFonts w:ascii="Cambria Math" w:hAnsi="Cambria Math"/>
                    </w:rPr>
                    <m:t>g</m:t>
                  </m:r>
                </m:e>
                <m:sup>
                  <m:r>
                    <w:rPr>
                      <w:rFonts w:ascii="Cambria Math" w:hAnsi="Cambria Math"/>
                    </w:rPr>
                    <m:t>2</m:t>
                  </m:r>
                </m:sup>
              </m:sSup>
            </m:oMath>
            <w:r>
              <w:rPr>
                <w:rFonts w:hint="eastAsia"/>
              </w:rPr>
              <w:t>。</w:t>
            </w:r>
          </w:p>
          <w:p w:rsidR="00D354C0" w:rsidRDefault="00D354C0" w:rsidP="00D354C0">
            <w:pPr>
              <w:pStyle w:val="a7"/>
              <w:spacing w:before="60" w:after="60" w:line="240" w:lineRule="auto"/>
              <w:ind w:firstLine="480"/>
            </w:pPr>
            <w:r>
              <w:rPr>
                <w:rFonts w:hint="eastAsia"/>
              </w:rPr>
              <w:t>计算更新：</w:t>
            </w:r>
            <m:oMath>
              <m:r>
                <m:rPr>
                  <m:sty m:val="p"/>
                </m:rPr>
                <w:rPr>
                  <w:rFonts w:ascii="Cambria Math" w:hAnsi="Cambria Math"/>
                </w:rPr>
                <m:t>∆</m:t>
              </m:r>
              <m:r>
                <w:rPr>
                  <w:rFonts w:ascii="Cambria Math" w:hAnsi="Cambria Math"/>
                  <w:i/>
                </w:rPr>
                <w:sym w:font="Symbol" w:char="F071"/>
              </m:r>
              <m:r>
                <w:rPr>
                  <w:rFonts w:ascii="Cambria Math" w:hAnsi="Cambria Math"/>
                </w:rPr>
                <m:t>←-</m:t>
              </m:r>
              <m:f>
                <m:fPr>
                  <m:ctrlPr>
                    <w:rPr>
                      <w:rFonts w:ascii="Cambria Math" w:hAnsi="Cambria Math"/>
                    </w:rPr>
                  </m:ctrlPr>
                </m:fPr>
                <m:num>
                  <m:r>
                    <w:rPr>
                      <w:rFonts w:ascii="Cambria Math" w:hAnsi="Cambria Math"/>
                      <w:i/>
                    </w:rPr>
                    <w:sym w:font="Symbol" w:char="F068"/>
                  </m:r>
                </m:num>
                <m:den>
                  <m:r>
                    <w:rPr>
                      <w:rFonts w:ascii="Cambria Math" w:hAnsi="Cambria Math"/>
                    </w:rPr>
                    <m:t>ε+</m:t>
                  </m:r>
                  <m:rad>
                    <m:radPr>
                      <m:degHide m:val="1"/>
                      <m:ctrlPr>
                        <w:rPr>
                          <w:rFonts w:ascii="Cambria Math" w:hAnsi="Cambria Math"/>
                          <w:i/>
                        </w:rPr>
                      </m:ctrlPr>
                    </m:radPr>
                    <m:deg/>
                    <m:e>
                      <m:r>
                        <w:rPr>
                          <w:rFonts w:ascii="Cambria Math" w:hAnsi="Cambria Math"/>
                        </w:rPr>
                        <m:t>r</m:t>
                      </m:r>
                    </m:e>
                  </m:rad>
                </m:den>
              </m:f>
              <m:r>
                <w:rPr>
                  <w:rFonts w:ascii="Cambria Math" w:hAnsi="Cambria Math"/>
                </w:rPr>
                <m:t>∙g</m:t>
              </m:r>
            </m:oMath>
            <w:r>
              <w:rPr>
                <w:rFonts w:hint="eastAsia"/>
              </w:rPr>
              <w:t>。</w:t>
            </w:r>
          </w:p>
          <w:p w:rsidR="00D354C0" w:rsidRPr="003D617A" w:rsidRDefault="00D354C0" w:rsidP="00D354C0">
            <w:pPr>
              <w:pStyle w:val="a7"/>
              <w:ind w:firstLine="480"/>
            </w:pPr>
            <w:r>
              <w:rPr>
                <w:rFonts w:hint="eastAsia"/>
              </w:rPr>
              <w:t>应用更新：</w:t>
            </w:r>
            <m:oMath>
              <m:r>
                <w:rPr>
                  <w:rFonts w:ascii="Cambria Math" w:hAnsi="Cambria Math"/>
                </w:rPr>
                <m:t>θ←θ+</m:t>
              </m:r>
              <m:r>
                <m:rPr>
                  <m:sty m:val="p"/>
                </m:rPr>
                <w:rPr>
                  <w:rFonts w:ascii="Cambria Math" w:hAnsi="Cambria Math"/>
                </w:rPr>
                <m:t>∆</m:t>
              </m:r>
              <m:r>
                <w:rPr>
                  <w:rFonts w:ascii="Cambria Math" w:hAnsi="Cambria Math"/>
                  <w:i/>
                </w:rPr>
                <w:sym w:font="Symbol" w:char="F071"/>
              </m:r>
            </m:oMath>
            <w:r>
              <w:rPr>
                <w:rFonts w:hint="eastAsia"/>
              </w:rPr>
              <w:t>。</w:t>
            </w:r>
          </w:p>
          <w:p w:rsidR="00D354C0" w:rsidRPr="00483BF4" w:rsidRDefault="00D354C0" w:rsidP="00D354C0">
            <w:pPr>
              <w:pStyle w:val="a7"/>
              <w:ind w:firstLineChars="100" w:firstLine="241"/>
              <w:rPr>
                <w:b/>
              </w:rPr>
            </w:pPr>
            <w:r w:rsidRPr="00483BF4">
              <w:rPr>
                <w:rFonts w:hint="eastAsia"/>
                <w:b/>
              </w:rPr>
              <w:t>end while</w:t>
            </w:r>
          </w:p>
        </w:tc>
      </w:tr>
    </w:tbl>
    <w:p w:rsidR="00D354C0" w:rsidRDefault="00D354C0" w:rsidP="00D354C0">
      <w:pPr>
        <w:pStyle w:val="a7"/>
        <w:ind w:firstLine="480"/>
      </w:pPr>
    </w:p>
    <w:p w:rsidR="00D354C0" w:rsidRPr="00AE17D9" w:rsidRDefault="00D354C0" w:rsidP="00D354C0">
      <w:pPr>
        <w:pStyle w:val="a7"/>
        <w:ind w:firstLine="480"/>
      </w:pPr>
      <w:r w:rsidRPr="00AE17D9">
        <w:rPr>
          <w:rFonts w:hint="eastAsia"/>
        </w:rPr>
        <w:t>AdaGrad</w:t>
      </w:r>
      <w:r w:rsidRPr="00AE17D9">
        <w:rPr>
          <w:rFonts w:hint="eastAsia"/>
        </w:rPr>
        <w:t>算法在参数空间中更为平缓的倾斜方向会取得更大的进步，缺点是学习率的调整太激进，常常过早结束了训练过程。</w:t>
      </w:r>
    </w:p>
    <w:p w:rsidR="00D354C0" w:rsidRDefault="00D354C0" w:rsidP="00D354C0">
      <w:pPr>
        <w:pStyle w:val="af1"/>
      </w:pPr>
      <w:proofErr w:type="gramStart"/>
      <w:r>
        <w:rPr>
          <w:rFonts w:hint="eastAsia"/>
        </w:rPr>
        <w:t xml:space="preserve">3.2.4.4  </w:t>
      </w:r>
      <w:r w:rsidRPr="004657A3">
        <w:t>RMSProp</w:t>
      </w:r>
      <w:proofErr w:type="gramEnd"/>
    </w:p>
    <w:p w:rsidR="00D354C0" w:rsidRDefault="00D354C0" w:rsidP="00D354C0">
      <w:pPr>
        <w:pStyle w:val="a7"/>
        <w:ind w:firstLine="480"/>
      </w:pPr>
      <w:r w:rsidRPr="004657A3">
        <w:rPr>
          <w:rFonts w:hint="eastAsia"/>
        </w:rPr>
        <w:t>RMSProp</w:t>
      </w:r>
      <w:r>
        <w:rPr>
          <w:rFonts w:hint="eastAsia"/>
        </w:rPr>
        <w:t>算法</w:t>
      </w:r>
      <w:r w:rsidRPr="004657A3">
        <w:rPr>
          <w:rFonts w:hint="eastAsia"/>
        </w:rPr>
        <w:t>对</w:t>
      </w:r>
      <w:r w:rsidRPr="004657A3">
        <w:rPr>
          <w:rFonts w:hint="eastAsia"/>
        </w:rPr>
        <w:t>AdaGrad</w:t>
      </w:r>
      <w:r>
        <w:rPr>
          <w:rFonts w:hint="eastAsia"/>
        </w:rPr>
        <w:t>算法</w:t>
      </w:r>
      <w:r w:rsidRPr="004657A3">
        <w:rPr>
          <w:rFonts w:hint="eastAsia"/>
        </w:rPr>
        <w:t>稍作改进</w:t>
      </w:r>
      <w:r w:rsidRPr="004657A3">
        <w:rPr>
          <w:rFonts w:hint="eastAsia"/>
        </w:rPr>
        <w:t xml:space="preserve">, </w:t>
      </w:r>
      <w:r>
        <w:rPr>
          <w:rFonts w:hint="eastAsia"/>
        </w:rPr>
        <w:t>使得参数更新过程</w:t>
      </w:r>
      <w:r w:rsidRPr="004657A3">
        <w:rPr>
          <w:rFonts w:hint="eastAsia"/>
        </w:rPr>
        <w:t>不再像</w:t>
      </w:r>
      <w:r w:rsidRPr="004657A3">
        <w:rPr>
          <w:rFonts w:hint="eastAsia"/>
        </w:rPr>
        <w:t xml:space="preserve"> AdaGrad</w:t>
      </w:r>
      <w:r w:rsidRPr="004657A3">
        <w:rPr>
          <w:rFonts w:hint="eastAsia"/>
        </w:rPr>
        <w:t>那么激进</w:t>
      </w:r>
      <w:r>
        <w:rPr>
          <w:rFonts w:hint="eastAsia"/>
        </w:rPr>
        <w:t>。</w:t>
      </w:r>
      <w:r w:rsidRPr="004657A3">
        <w:rPr>
          <w:rFonts w:hint="eastAsia"/>
        </w:rPr>
        <w:t>RMSProp</w:t>
      </w:r>
      <w:r>
        <w:rPr>
          <w:rFonts w:hint="eastAsia"/>
        </w:rPr>
        <w:t>使用滑动平均平方梯度（</w:t>
      </w:r>
      <w:r w:rsidRPr="004657A3">
        <w:t>moving average of squared gradients</w:t>
      </w:r>
      <w:r>
        <w:rPr>
          <w:rFonts w:hint="eastAsia"/>
        </w:rPr>
        <w:t>），取代了</w:t>
      </w:r>
      <w:r w:rsidRPr="004657A3">
        <w:rPr>
          <w:rFonts w:hint="eastAsia"/>
        </w:rPr>
        <w:t>AdaGrad</w:t>
      </w:r>
      <w:r>
        <w:rPr>
          <w:rFonts w:hint="eastAsia"/>
        </w:rPr>
        <w:t>的累加平方梯度。</w:t>
      </w:r>
    </w:p>
    <w:p w:rsidR="00D354C0" w:rsidRDefault="00D354C0" w:rsidP="00D354C0">
      <w:pPr>
        <w:pStyle w:val="a7"/>
        <w:ind w:firstLine="480"/>
      </w:pPr>
      <w:r>
        <w:rPr>
          <w:rFonts w:hint="eastAsia"/>
        </w:rPr>
        <w:t>算法</w:t>
      </w:r>
      <w:r>
        <w:rPr>
          <w:rFonts w:hint="eastAsia"/>
        </w:rPr>
        <w:t>3-5</w:t>
      </w:r>
      <w:r>
        <w:rPr>
          <w:rFonts w:hint="eastAsia"/>
        </w:rPr>
        <w:t>展示了</w:t>
      </w:r>
      <w:r w:rsidRPr="004657A3">
        <w:rPr>
          <w:rFonts w:hint="eastAsia"/>
        </w:rPr>
        <w:t>RMSProp</w:t>
      </w:r>
      <w:r>
        <w:rPr>
          <w:rFonts w:hint="eastAsia"/>
        </w:rPr>
        <w:t>每轮迭代训练的参数更新流程：</w:t>
      </w:r>
    </w:p>
    <w:p w:rsidR="00D354C0"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w:t>
            </w:r>
            <w:r>
              <w:rPr>
                <w:rFonts w:hint="eastAsia"/>
                <w:b/>
              </w:rPr>
              <w:t xml:space="preserve">5  </w:t>
            </w:r>
            <w:r w:rsidRPr="004657A3">
              <w:rPr>
                <w:rFonts w:hint="eastAsia"/>
              </w:rPr>
              <w:t>RMSProp</w:t>
            </w:r>
            <w:r>
              <w:rPr>
                <w:rFonts w:hint="eastAsia"/>
              </w:rPr>
              <w:t>算法</w:t>
            </w:r>
          </w:p>
        </w:tc>
      </w:tr>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r>
              <w:rPr>
                <w:rFonts w:hint="eastAsia"/>
              </w:rPr>
              <w:t>，衰减速率</w:t>
            </w:r>
            <w:r>
              <w:rPr>
                <w:rFonts w:hint="eastAsia"/>
              </w:rPr>
              <w:t xml:space="preserve"> </w:t>
            </w:r>
            <w:r w:rsidRPr="00F32D9C">
              <w:rPr>
                <w:i/>
              </w:rPr>
              <w:t>ρ</w:t>
            </w:r>
          </w:p>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r>
              <w:rPr>
                <w:rFonts w:hint="eastAsia"/>
                <w:i/>
              </w:rPr>
              <w:t xml:space="preserve"> </w:t>
            </w:r>
          </w:p>
          <w:p w:rsidR="00D354C0" w:rsidRDefault="00D354C0" w:rsidP="00D354C0">
            <w:pPr>
              <w:pStyle w:val="a7"/>
              <w:ind w:firstLineChars="0" w:firstLine="0"/>
            </w:pPr>
            <w:r w:rsidRPr="00483BF4">
              <w:rPr>
                <w:rFonts w:hint="eastAsia"/>
                <w:b/>
              </w:rPr>
              <w:t>Require</w:t>
            </w:r>
            <w:r w:rsidRPr="00483BF4">
              <w:rPr>
                <w:rFonts w:hint="eastAsia"/>
                <w:b/>
              </w:rPr>
              <w:t>：</w:t>
            </w:r>
            <w:r w:rsidRPr="00613B89">
              <w:rPr>
                <w:rFonts w:hint="eastAsia"/>
              </w:rPr>
              <w:t>小常数</w:t>
            </w:r>
            <w:r>
              <w:rPr>
                <w:rFonts w:hint="eastAsia"/>
              </w:rPr>
              <w:t xml:space="preserve"> </w:t>
            </w:r>
            <m:oMath>
              <m:r>
                <w:rPr>
                  <w:rFonts w:ascii="Cambria Math" w:hAnsi="Cambria Math"/>
                </w:rPr>
                <m:t>ϵ</m:t>
              </m:r>
            </m:oMath>
            <w:r>
              <w:rPr>
                <w:rFonts w:hint="eastAsia"/>
              </w:rPr>
              <w:t xml:space="preserve"> </w:t>
            </w:r>
            <w:r w:rsidRPr="00613B89">
              <w:rPr>
                <w:rFonts w:hint="eastAsia"/>
              </w:rPr>
              <w:t>，</w:t>
            </w:r>
            <w:r>
              <w:rPr>
                <w:rFonts w:hint="eastAsia"/>
              </w:rPr>
              <w:t>为了数值稳定</w:t>
            </w:r>
            <w:r w:rsidRPr="00613B89">
              <w:rPr>
                <w:rFonts w:hint="eastAsia"/>
              </w:rPr>
              <w:t>大约设为</w:t>
            </w:r>
            <w:r>
              <w:rPr>
                <w:rFonts w:hint="eastAsia"/>
              </w:rPr>
              <w:t>10</w:t>
            </w:r>
            <w:r>
              <w:rPr>
                <w:rFonts w:hint="eastAsia"/>
                <w:vertAlign w:val="superscript"/>
              </w:rPr>
              <w:t>-6</w:t>
            </w:r>
          </w:p>
          <w:p w:rsidR="00D354C0" w:rsidRPr="008C70BD" w:rsidRDefault="00D354C0" w:rsidP="00D354C0">
            <w:pPr>
              <w:pStyle w:val="a7"/>
              <w:ind w:firstLineChars="0" w:firstLine="0"/>
            </w:pPr>
            <w:r>
              <w:rPr>
                <w:rFonts w:hint="eastAsia"/>
              </w:rPr>
              <w:t xml:space="preserve">  </w:t>
            </w:r>
            <w:r w:rsidRPr="008C70BD">
              <w:rPr>
                <w:rFonts w:hint="eastAsia"/>
              </w:rPr>
              <w:t>初始化梯度累</w:t>
            </w:r>
            <w:r>
              <w:rPr>
                <w:rFonts w:hint="eastAsia"/>
              </w:rPr>
              <w:t>加</w:t>
            </w:r>
            <w:r w:rsidRPr="008C70BD">
              <w:rPr>
                <w:rFonts w:hint="eastAsia"/>
              </w:rPr>
              <w:t>变量</w:t>
            </w:r>
            <w:r w:rsidRPr="008C70BD">
              <w:rPr>
                <w:rFonts w:hint="eastAsia"/>
              </w:rPr>
              <w:t xml:space="preserve"> </w:t>
            </w:r>
            <w:r w:rsidRPr="008C70BD">
              <w:rPr>
                <w:rFonts w:hint="eastAsia"/>
                <w:i/>
              </w:rPr>
              <w:t>r</w:t>
            </w:r>
            <w:r w:rsidRPr="008C70BD">
              <w:rPr>
                <w:rFonts w:hint="eastAsia"/>
              </w:rPr>
              <w:t xml:space="preserve"> = 0</w:t>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spacing w:before="60" w:after="60" w:line="240" w:lineRule="auto"/>
              <w:ind w:leftChars="200" w:left="420" w:firstLineChars="0" w:firstLine="0"/>
            </w:pPr>
            <w:r>
              <w:rPr>
                <w:rFonts w:hint="eastAsia"/>
              </w:rPr>
              <w:lastRenderedPageBreak/>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r>
              <w:rPr>
                <w:rFonts w:hint="eastAsia"/>
              </w:rPr>
              <w:t>。</w:t>
            </w:r>
          </w:p>
          <w:p w:rsidR="00D354C0" w:rsidRPr="00F57BC5" w:rsidRDefault="00D354C0" w:rsidP="00D354C0">
            <w:pPr>
              <w:pStyle w:val="a7"/>
              <w:spacing w:before="60" w:after="60" w:line="240" w:lineRule="auto"/>
              <w:ind w:firstLine="48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p>
          <w:p w:rsidR="00D354C0" w:rsidRDefault="00D354C0" w:rsidP="00D354C0">
            <w:pPr>
              <w:pStyle w:val="a7"/>
              <w:ind w:firstLine="480"/>
            </w:pPr>
            <w:r>
              <w:rPr>
                <w:rFonts w:hint="eastAsia"/>
              </w:rPr>
              <w:t>累加平方梯度：</w:t>
            </w:r>
            <m:oMath>
              <m:r>
                <w:rPr>
                  <w:rFonts w:ascii="Cambria Math" w:hAnsi="Cambria Math"/>
                </w:rPr>
                <m:t>r←ρ∙r+</m:t>
              </m:r>
              <m:d>
                <m:dPr>
                  <m:ctrlPr>
                    <w:rPr>
                      <w:rFonts w:ascii="Cambria Math" w:hAnsi="Cambria Math"/>
                      <w:i/>
                    </w:rPr>
                  </m:ctrlPr>
                </m:dPr>
                <m:e>
                  <m:r>
                    <w:rPr>
                      <w:rFonts w:ascii="Cambria Math" w:hAnsi="Cambria Math"/>
                    </w:rPr>
                    <m:t>1-ρ</m:t>
                  </m:r>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oMath>
          </w:p>
          <w:p w:rsidR="00D354C0" w:rsidRDefault="00D354C0" w:rsidP="00D354C0">
            <w:pPr>
              <w:pStyle w:val="a7"/>
              <w:spacing w:before="60" w:after="60" w:line="240" w:lineRule="auto"/>
              <w:ind w:firstLine="480"/>
            </w:pPr>
            <w:r>
              <w:rPr>
                <w:rFonts w:hint="eastAsia"/>
              </w:rPr>
              <w:t>计算更新：</w:t>
            </w:r>
            <m:oMath>
              <m:r>
                <m:rPr>
                  <m:sty m:val="p"/>
                </m:rPr>
                <w:rPr>
                  <w:rFonts w:ascii="Cambria Math" w:hAnsi="Cambria Math"/>
                </w:rPr>
                <m:t>∆</m:t>
              </m:r>
              <m:r>
                <w:rPr>
                  <w:rFonts w:ascii="Cambria Math" w:hAnsi="Cambria Math"/>
                  <w:i/>
                </w:rPr>
                <w:sym w:font="Symbol" w:char="F071"/>
              </m:r>
              <m:r>
                <w:rPr>
                  <w:rFonts w:ascii="Cambria Math" w:hAnsi="Cambria Math"/>
                </w:rPr>
                <m:t>←-</m:t>
              </m:r>
              <m:f>
                <m:fPr>
                  <m:ctrlPr>
                    <w:rPr>
                      <w:rFonts w:ascii="Cambria Math" w:hAnsi="Cambria Math"/>
                    </w:rPr>
                  </m:ctrlPr>
                </m:fPr>
                <m:num>
                  <m:r>
                    <w:rPr>
                      <w:rFonts w:ascii="Cambria Math" w:hAnsi="Cambria Math"/>
                      <w:i/>
                    </w:rPr>
                    <w:sym w:font="Symbol" w:char="F068"/>
                  </m:r>
                </m:num>
                <m:den>
                  <m:r>
                    <w:rPr>
                      <w:rFonts w:ascii="Cambria Math" w:hAnsi="Cambria Math"/>
                    </w:rPr>
                    <m:t>ε+</m:t>
                  </m:r>
                  <m:rad>
                    <m:radPr>
                      <m:degHide m:val="1"/>
                      <m:ctrlPr>
                        <w:rPr>
                          <w:rFonts w:ascii="Cambria Math" w:hAnsi="Cambria Math"/>
                          <w:i/>
                        </w:rPr>
                      </m:ctrlPr>
                    </m:radPr>
                    <m:deg/>
                    <m:e>
                      <m:r>
                        <w:rPr>
                          <w:rFonts w:ascii="Cambria Math" w:hAnsi="Cambria Math"/>
                        </w:rPr>
                        <m:t>r</m:t>
                      </m:r>
                    </m:e>
                  </m:rad>
                </m:den>
              </m:f>
              <m:r>
                <w:rPr>
                  <w:rFonts w:ascii="Cambria Math" w:hAnsi="Cambria Math"/>
                </w:rPr>
                <m:t>∙g</m:t>
              </m:r>
            </m:oMath>
          </w:p>
          <w:p w:rsidR="00D354C0" w:rsidRPr="003D617A" w:rsidRDefault="00D354C0" w:rsidP="00D354C0">
            <w:pPr>
              <w:pStyle w:val="a7"/>
              <w:ind w:firstLine="480"/>
            </w:pPr>
            <w:r>
              <w:rPr>
                <w:rFonts w:hint="eastAsia"/>
              </w:rPr>
              <w:t>应用更新：</w:t>
            </w:r>
            <m:oMath>
              <m:r>
                <w:rPr>
                  <w:rFonts w:ascii="Cambria Math" w:hAnsi="Cambria Math"/>
                </w:rPr>
                <m:t>θ←θ+</m:t>
              </m:r>
              <m:r>
                <m:rPr>
                  <m:sty m:val="p"/>
                </m:rPr>
                <w:rPr>
                  <w:rFonts w:ascii="Cambria Math" w:hAnsi="Cambria Math"/>
                </w:rPr>
                <m:t>∆</m:t>
              </m:r>
              <m:r>
                <w:rPr>
                  <w:rFonts w:ascii="Cambria Math" w:hAnsi="Cambria Math"/>
                  <w:i/>
                </w:rPr>
                <w:sym w:font="Symbol" w:char="F071"/>
              </m:r>
            </m:oMath>
          </w:p>
          <w:p w:rsidR="00D354C0" w:rsidRPr="00483BF4" w:rsidRDefault="00D354C0" w:rsidP="00D354C0">
            <w:pPr>
              <w:pStyle w:val="a7"/>
              <w:ind w:firstLineChars="100" w:firstLine="241"/>
              <w:rPr>
                <w:b/>
              </w:rPr>
            </w:pPr>
            <w:r w:rsidRPr="00483BF4">
              <w:rPr>
                <w:rFonts w:hint="eastAsia"/>
                <w:b/>
              </w:rPr>
              <w:t>end while</w:t>
            </w:r>
          </w:p>
        </w:tc>
      </w:tr>
    </w:tbl>
    <w:p w:rsidR="00D354C0" w:rsidRDefault="00D354C0" w:rsidP="00D354C0">
      <w:pPr>
        <w:pStyle w:val="a7"/>
        <w:ind w:firstLineChars="0" w:firstLine="0"/>
      </w:pPr>
    </w:p>
    <w:p w:rsidR="00D354C0" w:rsidRDefault="00D354C0" w:rsidP="00D354C0">
      <w:pPr>
        <w:pStyle w:val="a7"/>
        <w:ind w:firstLine="480"/>
      </w:pPr>
      <w:r>
        <w:rPr>
          <w:rFonts w:hint="eastAsia"/>
        </w:rPr>
        <w:t>当</w:t>
      </w:r>
      <w:r w:rsidRPr="004657A3">
        <w:rPr>
          <w:rFonts w:hint="eastAsia"/>
        </w:rPr>
        <w:t>RMSProp</w:t>
      </w:r>
      <w:r>
        <w:rPr>
          <w:rFonts w:hint="eastAsia"/>
        </w:rPr>
        <w:t>算法结合</w:t>
      </w:r>
      <w:r w:rsidRPr="00F57BC5">
        <w:rPr>
          <w:rFonts w:hint="eastAsia"/>
        </w:rPr>
        <w:t>Momentum</w:t>
      </w:r>
      <w:r>
        <w:rPr>
          <w:rFonts w:hint="eastAsia"/>
        </w:rPr>
        <w:t>之后，可大大加快训练速度。算法</w:t>
      </w:r>
      <w:r>
        <w:rPr>
          <w:rFonts w:hint="eastAsia"/>
        </w:rPr>
        <w:t>3-6</w:t>
      </w:r>
      <w:r>
        <w:rPr>
          <w:rFonts w:hint="eastAsia"/>
        </w:rPr>
        <w:t>展示了结合</w:t>
      </w:r>
      <w:r w:rsidRPr="00F57BC5">
        <w:rPr>
          <w:rFonts w:hint="eastAsia"/>
        </w:rPr>
        <w:t>Momentum</w:t>
      </w:r>
      <w:r>
        <w:rPr>
          <w:rFonts w:hint="eastAsia"/>
        </w:rPr>
        <w:t>的</w:t>
      </w:r>
      <w:r w:rsidRPr="004657A3">
        <w:rPr>
          <w:rFonts w:hint="eastAsia"/>
        </w:rPr>
        <w:t>RMSProp</w:t>
      </w:r>
      <w:r>
        <w:rPr>
          <w:rFonts w:hint="eastAsia"/>
        </w:rPr>
        <w:t>每轮迭代训练的参数更新流程：</w:t>
      </w:r>
    </w:p>
    <w:p w:rsidR="00D354C0" w:rsidRDefault="00D354C0" w:rsidP="00D354C0">
      <w:pPr>
        <w:pStyle w:val="a7"/>
        <w:ind w:firstLineChars="0" w:firstLine="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w:t>
            </w:r>
            <w:r>
              <w:rPr>
                <w:rFonts w:hint="eastAsia"/>
                <w:b/>
              </w:rPr>
              <w:t xml:space="preserve">6  </w:t>
            </w:r>
            <w:r>
              <w:rPr>
                <w:rFonts w:hint="eastAsia"/>
              </w:rPr>
              <w:t>结合</w:t>
            </w:r>
            <w:r w:rsidRPr="00F57BC5">
              <w:rPr>
                <w:rFonts w:hint="eastAsia"/>
              </w:rPr>
              <w:t>Momentum</w:t>
            </w:r>
            <w:r>
              <w:rPr>
                <w:rFonts w:hint="eastAsia"/>
              </w:rPr>
              <w:t>的</w:t>
            </w:r>
            <w:r w:rsidRPr="004657A3">
              <w:rPr>
                <w:rFonts w:hint="eastAsia"/>
              </w:rPr>
              <w:t>RMSProp</w:t>
            </w:r>
            <w:r>
              <w:rPr>
                <w:rFonts w:hint="eastAsia"/>
              </w:rPr>
              <w:t>算法</w:t>
            </w:r>
          </w:p>
        </w:tc>
      </w:tr>
      <w:tr w:rsidR="00D354C0" w:rsidTr="00D354C0">
        <w:tc>
          <w:tcPr>
            <w:tcW w:w="8222" w:type="dxa"/>
            <w:tcBorders>
              <w:top w:val="single" w:sz="12" w:space="0" w:color="auto"/>
              <w:bottom w:val="single" w:sz="12" w:space="0" w:color="auto"/>
            </w:tcBorders>
          </w:tcPr>
          <w:p w:rsidR="00D354C0" w:rsidRPr="00334C16"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r>
              <w:rPr>
                <w:rFonts w:hint="eastAsia"/>
              </w:rPr>
              <w:t>，衰减速率</w:t>
            </w:r>
            <w:r>
              <w:rPr>
                <w:rFonts w:hint="eastAsia"/>
              </w:rPr>
              <w:t xml:space="preserve"> </w:t>
            </w:r>
            <w:r w:rsidRPr="00F32D9C">
              <w:rPr>
                <w:i/>
              </w:rPr>
              <w:t>ρ</w:t>
            </w:r>
            <w:r>
              <w:rPr>
                <w:rFonts w:hint="eastAsia"/>
                <w:i/>
              </w:rPr>
              <w:t xml:space="preserve"> </w:t>
            </w:r>
            <w:r>
              <w:rPr>
                <w:rFonts w:hint="eastAsia"/>
              </w:rPr>
              <w:t>，动量系数</w:t>
            </w:r>
            <w:r>
              <w:rPr>
                <w:rFonts w:hint="eastAsia"/>
              </w:rPr>
              <w:t xml:space="preserve"> </w:t>
            </w:r>
            <w:r w:rsidRPr="00334C16">
              <w:rPr>
                <w:rFonts w:eastAsia="楷体"/>
                <w:i/>
              </w:rPr>
              <w:t>α</w:t>
            </w:r>
          </w:p>
          <w:p w:rsidR="00D354C0" w:rsidRPr="00693E22" w:rsidRDefault="00D354C0" w:rsidP="00D354C0">
            <w:pPr>
              <w:pStyle w:val="a7"/>
              <w:ind w:firstLineChars="0" w:firstLine="0"/>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r>
              <w:rPr>
                <w:rFonts w:hint="eastAsia"/>
                <w:i/>
              </w:rPr>
              <w:t xml:space="preserve"> </w:t>
            </w:r>
            <w:r>
              <w:rPr>
                <w:rFonts w:hint="eastAsia"/>
              </w:rPr>
              <w:t>，初始速度</w:t>
            </w:r>
            <w:r>
              <w:rPr>
                <w:rFonts w:hint="eastAsia"/>
              </w:rPr>
              <w:t xml:space="preserve"> </w:t>
            </w:r>
            <w:r w:rsidRPr="00693E22">
              <w:rPr>
                <w:rFonts w:hint="eastAsia"/>
                <w:i/>
              </w:rPr>
              <w:t>v</w:t>
            </w:r>
          </w:p>
          <w:p w:rsidR="00D354C0" w:rsidRDefault="00D354C0" w:rsidP="00D354C0">
            <w:pPr>
              <w:pStyle w:val="a7"/>
              <w:ind w:firstLineChars="0" w:firstLine="0"/>
            </w:pPr>
            <w:r w:rsidRPr="00483BF4">
              <w:rPr>
                <w:rFonts w:hint="eastAsia"/>
                <w:b/>
              </w:rPr>
              <w:t>Require</w:t>
            </w:r>
            <w:r w:rsidRPr="00483BF4">
              <w:rPr>
                <w:rFonts w:hint="eastAsia"/>
                <w:b/>
              </w:rPr>
              <w:t>：</w:t>
            </w:r>
            <w:r w:rsidRPr="00613B89">
              <w:rPr>
                <w:rFonts w:hint="eastAsia"/>
              </w:rPr>
              <w:t>小常数</w:t>
            </w:r>
            <w:r>
              <w:rPr>
                <w:rFonts w:hint="eastAsia"/>
              </w:rPr>
              <w:t xml:space="preserve"> </w:t>
            </w:r>
            <m:oMath>
              <m:r>
                <w:rPr>
                  <w:rFonts w:ascii="Cambria Math" w:hAnsi="Cambria Math"/>
                </w:rPr>
                <m:t>ϵ</m:t>
              </m:r>
            </m:oMath>
            <w:r>
              <w:rPr>
                <w:rFonts w:hint="eastAsia"/>
              </w:rPr>
              <w:t xml:space="preserve"> </w:t>
            </w:r>
            <w:r w:rsidRPr="00613B89">
              <w:rPr>
                <w:rFonts w:hint="eastAsia"/>
              </w:rPr>
              <w:t>，</w:t>
            </w:r>
            <w:r>
              <w:rPr>
                <w:rFonts w:hint="eastAsia"/>
              </w:rPr>
              <w:t>为了数值稳定</w:t>
            </w:r>
            <w:r w:rsidRPr="00613B89">
              <w:rPr>
                <w:rFonts w:hint="eastAsia"/>
              </w:rPr>
              <w:t>大约设为</w:t>
            </w:r>
            <w:r>
              <w:rPr>
                <w:rFonts w:hint="eastAsia"/>
              </w:rPr>
              <w:t>10</w:t>
            </w:r>
            <w:r>
              <w:rPr>
                <w:rFonts w:hint="eastAsia"/>
                <w:vertAlign w:val="superscript"/>
              </w:rPr>
              <w:t>-6</w:t>
            </w:r>
          </w:p>
          <w:p w:rsidR="00D354C0" w:rsidRPr="008C70BD" w:rsidRDefault="00D354C0" w:rsidP="00D354C0">
            <w:pPr>
              <w:pStyle w:val="a7"/>
              <w:ind w:firstLineChars="0" w:firstLine="0"/>
            </w:pPr>
            <w:r>
              <w:rPr>
                <w:rFonts w:hint="eastAsia"/>
              </w:rPr>
              <w:t xml:space="preserve">  </w:t>
            </w:r>
            <w:r w:rsidRPr="008C70BD">
              <w:rPr>
                <w:rFonts w:hint="eastAsia"/>
              </w:rPr>
              <w:t>初始化梯度累</w:t>
            </w:r>
            <w:r>
              <w:rPr>
                <w:rFonts w:hint="eastAsia"/>
              </w:rPr>
              <w:t>加</w:t>
            </w:r>
            <w:r w:rsidRPr="008C70BD">
              <w:rPr>
                <w:rFonts w:hint="eastAsia"/>
              </w:rPr>
              <w:t>变量</w:t>
            </w:r>
            <w:r w:rsidRPr="008C70BD">
              <w:rPr>
                <w:rFonts w:hint="eastAsia"/>
              </w:rPr>
              <w:t xml:space="preserve"> </w:t>
            </w:r>
            <w:r w:rsidRPr="008C70BD">
              <w:rPr>
                <w:rFonts w:hint="eastAsia"/>
                <w:i/>
              </w:rPr>
              <w:t>r</w:t>
            </w:r>
            <w:r w:rsidRPr="008C70BD">
              <w:rPr>
                <w:rFonts w:hint="eastAsia"/>
              </w:rPr>
              <w:t xml:space="preserve"> = 0</w:t>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spacing w:before="60" w:after="60" w:line="240" w:lineRule="auto"/>
              <w:ind w:leftChars="200" w:left="420" w:firstLineChars="0" w:firstLine="0"/>
            </w:pPr>
            <w:r>
              <w:rPr>
                <w:rFonts w:hint="eastAsia"/>
              </w:rPr>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p>
          <w:p w:rsidR="00D354C0" w:rsidRPr="00F57BC5" w:rsidRDefault="00D354C0" w:rsidP="00D354C0">
            <w:pPr>
              <w:pStyle w:val="a7"/>
              <w:spacing w:before="60" w:after="60" w:line="240" w:lineRule="auto"/>
              <w:ind w:firstLine="48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p>
          <w:p w:rsidR="00D354C0" w:rsidRDefault="00D354C0" w:rsidP="00D354C0">
            <w:pPr>
              <w:pStyle w:val="a7"/>
              <w:ind w:firstLine="480"/>
            </w:pPr>
            <w:r>
              <w:rPr>
                <w:rFonts w:hint="eastAsia"/>
              </w:rPr>
              <w:t>累加平方梯度：</w:t>
            </w:r>
            <m:oMath>
              <m:r>
                <w:rPr>
                  <w:rFonts w:ascii="Cambria Math" w:hAnsi="Cambria Math"/>
                </w:rPr>
                <m:t>r←ρ∙r+</m:t>
              </m:r>
              <m:d>
                <m:dPr>
                  <m:ctrlPr>
                    <w:rPr>
                      <w:rFonts w:ascii="Cambria Math" w:hAnsi="Cambria Math"/>
                      <w:i/>
                    </w:rPr>
                  </m:ctrlPr>
                </m:dPr>
                <m:e>
                  <m:r>
                    <w:rPr>
                      <w:rFonts w:ascii="Cambria Math" w:hAnsi="Cambria Math"/>
                    </w:rPr>
                    <m:t>1-ρ</m:t>
                  </m:r>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oMath>
          </w:p>
          <w:p w:rsidR="00D354C0" w:rsidRDefault="00D354C0" w:rsidP="00D354C0">
            <w:pPr>
              <w:pStyle w:val="a7"/>
              <w:spacing w:before="60" w:after="60" w:line="240" w:lineRule="auto"/>
              <w:ind w:firstLine="480"/>
            </w:pPr>
            <w:r>
              <w:rPr>
                <w:rFonts w:hint="eastAsia"/>
              </w:rPr>
              <w:t>计算速度更新：</w:t>
            </w:r>
            <m:oMath>
              <m:r>
                <w:rPr>
                  <w:rFonts w:ascii="Cambria Math" w:hAnsi="Cambria Math"/>
                </w:rPr>
                <m:t>v←αv-</m:t>
              </m:r>
              <m:f>
                <m:fPr>
                  <m:ctrlPr>
                    <w:rPr>
                      <w:rFonts w:ascii="Cambria Math" w:hAnsi="Cambria Math"/>
                    </w:rPr>
                  </m:ctrlPr>
                </m:fPr>
                <m:num>
                  <m:r>
                    <w:rPr>
                      <w:rFonts w:ascii="Cambria Math" w:hAnsi="Cambria Math"/>
                      <w:i/>
                    </w:rPr>
                    <w:sym w:font="Symbol" w:char="F068"/>
                  </m:r>
                </m:num>
                <m:den>
                  <m:r>
                    <w:rPr>
                      <w:rFonts w:ascii="Cambria Math" w:hAnsi="Cambria Math"/>
                    </w:rPr>
                    <m:t>ε+</m:t>
                  </m:r>
                  <m:rad>
                    <m:radPr>
                      <m:degHide m:val="1"/>
                      <m:ctrlPr>
                        <w:rPr>
                          <w:rFonts w:ascii="Cambria Math" w:hAnsi="Cambria Math"/>
                          <w:i/>
                        </w:rPr>
                      </m:ctrlPr>
                    </m:radPr>
                    <m:deg/>
                    <m:e>
                      <m:r>
                        <w:rPr>
                          <w:rFonts w:ascii="Cambria Math" w:hAnsi="Cambria Math"/>
                        </w:rPr>
                        <m:t>r</m:t>
                      </m:r>
                    </m:e>
                  </m:rad>
                </m:den>
              </m:f>
              <m:r>
                <w:rPr>
                  <w:rFonts w:ascii="Cambria Math" w:hAnsi="Cambria Math"/>
                </w:rPr>
                <m:t>∙g</m:t>
              </m:r>
            </m:oMath>
          </w:p>
          <w:p w:rsidR="00D354C0" w:rsidRPr="003D617A" w:rsidRDefault="00D354C0" w:rsidP="00D354C0">
            <w:pPr>
              <w:pStyle w:val="a7"/>
              <w:ind w:firstLine="480"/>
            </w:pPr>
            <w:r>
              <w:rPr>
                <w:rFonts w:hint="eastAsia"/>
              </w:rPr>
              <w:t>应用更新：</w:t>
            </w:r>
            <m:oMath>
              <m:r>
                <w:rPr>
                  <w:rFonts w:ascii="Cambria Math" w:hAnsi="Cambria Math"/>
                </w:rPr>
                <m:t>θ←θ+v</m:t>
              </m:r>
            </m:oMath>
          </w:p>
          <w:p w:rsidR="00D354C0" w:rsidRPr="00483BF4" w:rsidRDefault="00D354C0" w:rsidP="00D354C0">
            <w:pPr>
              <w:pStyle w:val="a7"/>
              <w:ind w:firstLineChars="100" w:firstLine="241"/>
              <w:rPr>
                <w:b/>
              </w:rPr>
            </w:pPr>
            <w:r w:rsidRPr="00483BF4">
              <w:rPr>
                <w:rFonts w:hint="eastAsia"/>
                <w:b/>
              </w:rPr>
              <w:t>end while</w:t>
            </w:r>
          </w:p>
        </w:tc>
      </w:tr>
    </w:tbl>
    <w:p w:rsidR="00D354C0" w:rsidRPr="00334C16" w:rsidRDefault="00D354C0" w:rsidP="00D354C0">
      <w:pPr>
        <w:pStyle w:val="a7"/>
        <w:ind w:firstLineChars="0" w:firstLine="0"/>
      </w:pPr>
    </w:p>
    <w:p w:rsidR="00D354C0" w:rsidRDefault="00D354C0" w:rsidP="00D354C0">
      <w:pPr>
        <w:pStyle w:val="af1"/>
      </w:pPr>
      <w:proofErr w:type="gramStart"/>
      <w:r>
        <w:rPr>
          <w:rFonts w:hint="eastAsia"/>
        </w:rPr>
        <w:t>3.2.4.5  Adam</w:t>
      </w:r>
      <w:proofErr w:type="gramEnd"/>
    </w:p>
    <w:p w:rsidR="00D354C0" w:rsidRDefault="00D354C0" w:rsidP="00D354C0">
      <w:pPr>
        <w:pStyle w:val="a7"/>
        <w:ind w:firstLine="480"/>
      </w:pPr>
      <w:r>
        <w:rPr>
          <w:rFonts w:hint="eastAsia"/>
        </w:rPr>
        <w:t>Adam</w:t>
      </w:r>
      <w:r>
        <w:rPr>
          <w:rFonts w:hint="eastAsia"/>
        </w:rPr>
        <w:t>算法是另一种自适应学习率的优化算法，</w:t>
      </w:r>
      <w:r w:rsidRPr="000E2A85">
        <w:rPr>
          <w:rFonts w:hint="eastAsia"/>
        </w:rPr>
        <w:t>来源于适应性</w:t>
      </w:r>
      <w:proofErr w:type="gramStart"/>
      <w:r w:rsidRPr="000E2A85">
        <w:rPr>
          <w:rFonts w:hint="eastAsia"/>
        </w:rPr>
        <w:t>矩</w:t>
      </w:r>
      <w:proofErr w:type="gramEnd"/>
      <w:r w:rsidRPr="000E2A85">
        <w:rPr>
          <w:rFonts w:hint="eastAsia"/>
        </w:rPr>
        <w:t>估计</w:t>
      </w:r>
      <w:r w:rsidRPr="000E2A85">
        <w:rPr>
          <w:rFonts w:hint="eastAsia"/>
        </w:rPr>
        <w:lastRenderedPageBreak/>
        <w:t>（</w:t>
      </w:r>
      <w:r w:rsidRPr="000E2A85">
        <w:rPr>
          <w:rFonts w:hint="eastAsia"/>
        </w:rPr>
        <w:t>adaptive moment estimation</w:t>
      </w:r>
      <w:r w:rsidRPr="000E2A85">
        <w:rPr>
          <w:rFonts w:hint="eastAsia"/>
        </w:rPr>
        <w:t>）。</w:t>
      </w:r>
      <w:r w:rsidRPr="000E2A85">
        <w:rPr>
          <w:rFonts w:hint="eastAsia"/>
        </w:rPr>
        <w:t>Adam</w:t>
      </w:r>
      <w:r>
        <w:rPr>
          <w:rFonts w:hint="eastAsia"/>
        </w:rPr>
        <w:t>算法</w:t>
      </w:r>
      <w:r w:rsidRPr="000E2A85">
        <w:rPr>
          <w:rFonts w:hint="eastAsia"/>
        </w:rPr>
        <w:t>通过计算</w:t>
      </w:r>
      <w:r>
        <w:rPr>
          <w:rFonts w:hint="eastAsia"/>
        </w:rPr>
        <w:t>每个参数</w:t>
      </w:r>
      <w:r w:rsidRPr="000E2A85">
        <w:rPr>
          <w:rFonts w:hint="eastAsia"/>
        </w:rPr>
        <w:t>梯度的一阶矩估计</w:t>
      </w:r>
      <w:r>
        <w:rPr>
          <w:rFonts w:hint="eastAsia"/>
        </w:rPr>
        <w:t xml:space="preserve"> </w:t>
      </w:r>
      <w:r w:rsidRPr="000E2A85">
        <w:rPr>
          <w:rFonts w:hint="eastAsia"/>
          <w:i/>
        </w:rPr>
        <w:t>m</w:t>
      </w:r>
      <w:r>
        <w:rPr>
          <w:rFonts w:hint="eastAsia"/>
        </w:rPr>
        <w:t xml:space="preserve"> </w:t>
      </w:r>
      <w:r w:rsidRPr="000E2A85">
        <w:rPr>
          <w:rFonts w:hint="eastAsia"/>
        </w:rPr>
        <w:t>和二</w:t>
      </w:r>
      <w:proofErr w:type="gramStart"/>
      <w:r w:rsidRPr="000E2A85">
        <w:rPr>
          <w:rFonts w:hint="eastAsia"/>
        </w:rPr>
        <w:t>阶矩估计</w:t>
      </w:r>
      <w:proofErr w:type="gramEnd"/>
      <w:r>
        <w:rPr>
          <w:rFonts w:hint="eastAsia"/>
        </w:rPr>
        <w:t xml:space="preserve"> </w:t>
      </w:r>
      <w:r w:rsidRPr="000E2A85">
        <w:rPr>
          <w:rFonts w:hint="eastAsia"/>
          <w:i/>
        </w:rPr>
        <w:t>v</w:t>
      </w:r>
      <w:r>
        <w:rPr>
          <w:rFonts w:hint="eastAsia"/>
        </w:rPr>
        <w:t xml:space="preserve"> </w:t>
      </w:r>
      <w:r>
        <w:rPr>
          <w:rFonts w:hint="eastAsia"/>
        </w:rPr>
        <w:t>，</w:t>
      </w:r>
      <w:r w:rsidRPr="000E2A85">
        <w:rPr>
          <w:rFonts w:hint="eastAsia"/>
        </w:rPr>
        <w:t>为</w:t>
      </w:r>
      <w:r>
        <w:rPr>
          <w:rFonts w:hint="eastAsia"/>
        </w:rPr>
        <w:t>每个</w:t>
      </w:r>
      <w:r w:rsidRPr="000E2A85">
        <w:rPr>
          <w:rFonts w:hint="eastAsia"/>
        </w:rPr>
        <w:t>参数设计独立的自适应性学习率</w:t>
      </w:r>
      <w:r>
        <w:rPr>
          <w:rFonts w:hint="eastAsia"/>
        </w:rPr>
        <w:t>。</w:t>
      </w:r>
    </w:p>
    <w:p w:rsidR="00D354C0" w:rsidRDefault="00D354C0" w:rsidP="00D354C0">
      <w:pPr>
        <w:pStyle w:val="a7"/>
        <w:ind w:firstLine="480"/>
      </w:pPr>
      <w:r>
        <w:rPr>
          <w:rFonts w:hint="eastAsia"/>
        </w:rPr>
        <w:t>算法</w:t>
      </w:r>
      <w:r>
        <w:rPr>
          <w:rFonts w:hint="eastAsia"/>
        </w:rPr>
        <w:t>3-7</w:t>
      </w:r>
      <w:r>
        <w:rPr>
          <w:rFonts w:hint="eastAsia"/>
        </w:rPr>
        <w:t>展示了</w:t>
      </w:r>
      <w:r>
        <w:rPr>
          <w:rFonts w:hint="eastAsia"/>
        </w:rPr>
        <w:t>Adam</w:t>
      </w:r>
      <w:r>
        <w:rPr>
          <w:rFonts w:hint="eastAsia"/>
        </w:rPr>
        <w:t>每轮迭代训练的参数更新流程：</w:t>
      </w:r>
    </w:p>
    <w:p w:rsidR="00D354C0" w:rsidRDefault="00D354C0" w:rsidP="00D354C0">
      <w:pPr>
        <w:pStyle w:val="a7"/>
        <w:ind w:firstLine="480"/>
      </w:pPr>
    </w:p>
    <w:tbl>
      <w:tblPr>
        <w:tblStyle w:val="ac"/>
        <w:tblW w:w="0" w:type="auto"/>
        <w:tblInd w:w="108" w:type="dxa"/>
        <w:tblBorders>
          <w:left w:val="none" w:sz="0" w:space="0" w:color="auto"/>
          <w:right w:val="none" w:sz="0" w:space="0" w:color="auto"/>
        </w:tblBorders>
        <w:tblLook w:val="04A0" w:firstRow="1" w:lastRow="0" w:firstColumn="1" w:lastColumn="0" w:noHBand="0" w:noVBand="1"/>
      </w:tblPr>
      <w:tblGrid>
        <w:gridCol w:w="8222"/>
      </w:tblGrid>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E37B75">
              <w:rPr>
                <w:rFonts w:hint="eastAsia"/>
                <w:b/>
              </w:rPr>
              <w:t>算法</w:t>
            </w:r>
            <w:r>
              <w:rPr>
                <w:rFonts w:hint="eastAsia"/>
                <w:b/>
              </w:rPr>
              <w:t>3</w:t>
            </w:r>
            <w:r w:rsidRPr="00E37B75">
              <w:rPr>
                <w:rFonts w:hint="eastAsia"/>
                <w:b/>
              </w:rPr>
              <w:t>-</w:t>
            </w:r>
            <w:r>
              <w:rPr>
                <w:rFonts w:hint="eastAsia"/>
                <w:b/>
              </w:rPr>
              <w:t xml:space="preserve">7  </w:t>
            </w:r>
            <w:r>
              <w:rPr>
                <w:rFonts w:hint="eastAsia"/>
              </w:rPr>
              <w:t>Adam</w:t>
            </w:r>
            <w:r>
              <w:rPr>
                <w:rFonts w:hint="eastAsia"/>
              </w:rPr>
              <w:t>算法</w:t>
            </w:r>
          </w:p>
        </w:tc>
      </w:tr>
      <w:tr w:rsidR="00D354C0" w:rsidTr="00D354C0">
        <w:tc>
          <w:tcPr>
            <w:tcW w:w="8222" w:type="dxa"/>
            <w:tcBorders>
              <w:top w:val="single" w:sz="12" w:space="0" w:color="auto"/>
              <w:bottom w:val="single" w:sz="12" w:space="0" w:color="auto"/>
            </w:tcBorders>
          </w:tcPr>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学习率</w:t>
            </w:r>
            <w:r>
              <w:rPr>
                <w:rFonts w:hint="eastAsia"/>
              </w:rPr>
              <w:t xml:space="preserve"> </w:t>
            </w:r>
            <w:r w:rsidRPr="00E37B75">
              <w:rPr>
                <w:rFonts w:hint="eastAsia"/>
                <w:i/>
              </w:rPr>
              <w:sym w:font="Symbol" w:char="F068"/>
            </w:r>
            <w:r>
              <w:rPr>
                <w:rFonts w:hint="eastAsia"/>
              </w:rPr>
              <w:t xml:space="preserve"> </w:t>
            </w:r>
          </w:p>
          <w:p w:rsidR="00D354C0" w:rsidRPr="00EE3B81" w:rsidRDefault="00D354C0" w:rsidP="00D354C0">
            <w:pPr>
              <w:pStyle w:val="a7"/>
              <w:ind w:firstLineChars="0" w:firstLine="0"/>
            </w:pPr>
            <w:r w:rsidRPr="00483BF4">
              <w:rPr>
                <w:rFonts w:hint="eastAsia"/>
                <w:b/>
              </w:rPr>
              <w:t>Require</w:t>
            </w:r>
            <w:r w:rsidRPr="00483BF4">
              <w:rPr>
                <w:rFonts w:hint="eastAsia"/>
                <w:b/>
              </w:rPr>
              <w:t>：</w:t>
            </w:r>
            <w:proofErr w:type="gramStart"/>
            <w:r w:rsidRPr="000E2A85">
              <w:rPr>
                <w:rFonts w:hint="eastAsia"/>
              </w:rPr>
              <w:t>矩</w:t>
            </w:r>
            <w:proofErr w:type="gramEnd"/>
            <w:r w:rsidRPr="000E2A85">
              <w:rPr>
                <w:rFonts w:hint="eastAsia"/>
              </w:rPr>
              <w:t>估计</w:t>
            </w:r>
            <w:r>
              <w:rPr>
                <w:rFonts w:hint="eastAsia"/>
              </w:rPr>
              <w:t>的指数衰减速率</w:t>
            </w:r>
            <w:r>
              <w:rPr>
                <w:rFonts w:hint="eastAsia"/>
              </w:rPr>
              <w:t xml:space="preserve"> </w:t>
            </w:r>
            <w:r w:rsidRPr="00EE3B81">
              <w:rPr>
                <w:i/>
              </w:rPr>
              <w:t>β</w:t>
            </w:r>
            <w:r>
              <w:rPr>
                <w:rFonts w:hint="eastAsia"/>
                <w:vertAlign w:val="subscript"/>
              </w:rPr>
              <w:t xml:space="preserve">1 </w:t>
            </w:r>
            <w:r>
              <w:rPr>
                <w:rFonts w:hint="eastAsia"/>
              </w:rPr>
              <w:t>和</w:t>
            </w:r>
            <w:r>
              <w:rPr>
                <w:rFonts w:hint="eastAsia"/>
              </w:rPr>
              <w:t xml:space="preserve"> </w:t>
            </w:r>
            <w:r w:rsidRPr="00EE3B81">
              <w:rPr>
                <w:i/>
              </w:rPr>
              <w:t>β</w:t>
            </w:r>
            <w:r>
              <w:rPr>
                <w:rFonts w:hint="eastAsia"/>
                <w:vertAlign w:val="subscript"/>
              </w:rPr>
              <w:t xml:space="preserve">2 </w:t>
            </w:r>
            <w:r>
              <w:rPr>
                <w:rFonts w:hint="eastAsia"/>
              </w:rPr>
              <w:t>（</w:t>
            </w:r>
            <w:r w:rsidRPr="00EE3B81">
              <w:rPr>
                <w:i/>
              </w:rPr>
              <w:t>β</w:t>
            </w:r>
            <w:r>
              <w:rPr>
                <w:rFonts w:hint="eastAsia"/>
                <w:vertAlign w:val="subscript"/>
              </w:rPr>
              <w:t>1</w:t>
            </w:r>
            <w:r>
              <w:rPr>
                <w:rFonts w:hint="eastAsia"/>
              </w:rPr>
              <w:t>一般设为</w:t>
            </w:r>
            <w:r>
              <w:rPr>
                <w:rFonts w:hint="eastAsia"/>
              </w:rPr>
              <w:t>0.9</w:t>
            </w:r>
            <w:r>
              <w:rPr>
                <w:rFonts w:hint="eastAsia"/>
              </w:rPr>
              <w:t>，</w:t>
            </w:r>
            <w:r w:rsidRPr="00EE3B81">
              <w:rPr>
                <w:i/>
              </w:rPr>
              <w:t>β</w:t>
            </w:r>
            <w:r>
              <w:rPr>
                <w:rFonts w:hint="eastAsia"/>
                <w:vertAlign w:val="subscript"/>
              </w:rPr>
              <w:t>2</w:t>
            </w:r>
            <w:r>
              <w:rPr>
                <w:rFonts w:hint="eastAsia"/>
              </w:rPr>
              <w:t>一般设为</w:t>
            </w:r>
            <w:r>
              <w:rPr>
                <w:rFonts w:hint="eastAsia"/>
              </w:rPr>
              <w:t>0.999</w:t>
            </w:r>
            <w:r>
              <w:rPr>
                <w:rFonts w:hint="eastAsia"/>
              </w:rPr>
              <w:t>）</w:t>
            </w:r>
          </w:p>
          <w:p w:rsidR="00D354C0" w:rsidRDefault="00D354C0" w:rsidP="00D354C0">
            <w:pPr>
              <w:pStyle w:val="a7"/>
              <w:ind w:firstLineChars="0" w:firstLine="0"/>
            </w:pPr>
            <w:r w:rsidRPr="00483BF4">
              <w:rPr>
                <w:rFonts w:hint="eastAsia"/>
                <w:b/>
              </w:rPr>
              <w:t>Require</w:t>
            </w:r>
            <w:r w:rsidRPr="00483BF4">
              <w:rPr>
                <w:rFonts w:hint="eastAsia"/>
                <w:b/>
              </w:rPr>
              <w:t>：</w:t>
            </w:r>
            <w:r>
              <w:rPr>
                <w:rFonts w:hint="eastAsia"/>
              </w:rPr>
              <w:t>初始参数</w:t>
            </w:r>
            <w:r>
              <w:rPr>
                <w:rFonts w:hint="eastAsia"/>
              </w:rPr>
              <w:t xml:space="preserve"> </w:t>
            </w:r>
            <w:r w:rsidRPr="00E37B75">
              <w:rPr>
                <w:rFonts w:hint="eastAsia"/>
                <w:i/>
              </w:rPr>
              <w:sym w:font="Symbol" w:char="F071"/>
            </w:r>
            <w:r>
              <w:rPr>
                <w:rFonts w:hint="eastAsia"/>
                <w:i/>
              </w:rPr>
              <w:t xml:space="preserve"> </w:t>
            </w:r>
          </w:p>
          <w:p w:rsidR="00D354C0" w:rsidRDefault="00D354C0" w:rsidP="00D354C0">
            <w:pPr>
              <w:pStyle w:val="a7"/>
              <w:ind w:firstLineChars="0" w:firstLine="0"/>
            </w:pPr>
            <w:r w:rsidRPr="00483BF4">
              <w:rPr>
                <w:rFonts w:hint="eastAsia"/>
                <w:b/>
              </w:rPr>
              <w:t>Require</w:t>
            </w:r>
            <w:r w:rsidRPr="00483BF4">
              <w:rPr>
                <w:rFonts w:hint="eastAsia"/>
                <w:b/>
              </w:rPr>
              <w:t>：</w:t>
            </w:r>
            <w:r w:rsidRPr="00EE3B81">
              <w:rPr>
                <w:rFonts w:hint="eastAsia"/>
              </w:rPr>
              <w:t>用于</w:t>
            </w:r>
            <w:r>
              <w:rPr>
                <w:rFonts w:hint="eastAsia"/>
              </w:rPr>
              <w:t>数值稳定的</w:t>
            </w:r>
            <w:r w:rsidRPr="00613B89">
              <w:rPr>
                <w:rFonts w:hint="eastAsia"/>
              </w:rPr>
              <w:t>小常数</w:t>
            </w:r>
            <w:r>
              <w:rPr>
                <w:rFonts w:hint="eastAsia"/>
              </w:rPr>
              <w:t xml:space="preserve"> </w:t>
            </w:r>
            <m:oMath>
              <m:r>
                <w:rPr>
                  <w:rFonts w:ascii="Cambria Math" w:hAnsi="Cambria Math"/>
                </w:rPr>
                <m:t>ϵ</m:t>
              </m:r>
            </m:oMath>
            <w:r>
              <w:rPr>
                <w:rFonts w:hint="eastAsia"/>
              </w:rPr>
              <w:t>（一般</w:t>
            </w:r>
            <w:r w:rsidRPr="00613B89">
              <w:rPr>
                <w:rFonts w:hint="eastAsia"/>
              </w:rPr>
              <w:t>设为</w:t>
            </w:r>
            <w:r>
              <w:rPr>
                <w:rFonts w:hint="eastAsia"/>
              </w:rPr>
              <w:t>10</w:t>
            </w:r>
            <w:r>
              <w:rPr>
                <w:rFonts w:hint="eastAsia"/>
                <w:vertAlign w:val="superscript"/>
              </w:rPr>
              <w:t>-6</w:t>
            </w:r>
            <w:r>
              <w:rPr>
                <w:rFonts w:hint="eastAsia"/>
              </w:rPr>
              <w:t>）</w:t>
            </w:r>
          </w:p>
          <w:p w:rsidR="00D354C0" w:rsidRDefault="00D354C0" w:rsidP="00D354C0">
            <w:pPr>
              <w:pStyle w:val="a7"/>
              <w:ind w:firstLineChars="0" w:firstLine="0"/>
            </w:pPr>
            <w:r>
              <w:rPr>
                <w:rFonts w:hint="eastAsia"/>
              </w:rPr>
              <w:t xml:space="preserve">  </w:t>
            </w:r>
            <w:r w:rsidRPr="008C70BD">
              <w:rPr>
                <w:rFonts w:hint="eastAsia"/>
              </w:rPr>
              <w:t>初始化</w:t>
            </w:r>
            <w:r w:rsidRPr="000E2A85">
              <w:rPr>
                <w:rFonts w:hint="eastAsia"/>
              </w:rPr>
              <w:t>一</w:t>
            </w:r>
            <w:proofErr w:type="gramStart"/>
            <w:r w:rsidRPr="000E2A85">
              <w:rPr>
                <w:rFonts w:hint="eastAsia"/>
              </w:rPr>
              <w:t>阶</w:t>
            </w:r>
            <w:r>
              <w:rPr>
                <w:rFonts w:hint="eastAsia"/>
              </w:rPr>
              <w:t>和二阶</w:t>
            </w:r>
            <w:r w:rsidRPr="000E2A85">
              <w:rPr>
                <w:rFonts w:hint="eastAsia"/>
              </w:rPr>
              <w:t>矩估计</w:t>
            </w:r>
            <w:proofErr w:type="gramEnd"/>
            <w:r>
              <w:rPr>
                <w:rFonts w:hint="eastAsia"/>
              </w:rPr>
              <w:t>变量</w:t>
            </w:r>
            <w:r>
              <w:rPr>
                <w:rFonts w:hint="eastAsia"/>
                <w:i/>
              </w:rPr>
              <w:t xml:space="preserve">s </w:t>
            </w:r>
            <w:r>
              <w:rPr>
                <w:rFonts w:hint="eastAsia"/>
              </w:rPr>
              <w:t>= 0</w:t>
            </w:r>
            <w:r>
              <w:rPr>
                <w:rFonts w:hint="eastAsia"/>
              </w:rPr>
              <w:t>，</w:t>
            </w:r>
            <w:r>
              <w:rPr>
                <w:rFonts w:hint="eastAsia"/>
                <w:i/>
              </w:rPr>
              <w:t xml:space="preserve">r </w:t>
            </w:r>
            <w:r>
              <w:rPr>
                <w:rFonts w:hint="eastAsia"/>
              </w:rPr>
              <w:t>= 0</w:t>
            </w:r>
          </w:p>
          <w:p w:rsidR="00D354C0" w:rsidRPr="008C70BD" w:rsidRDefault="00D354C0" w:rsidP="00D354C0">
            <w:pPr>
              <w:pStyle w:val="a7"/>
              <w:ind w:firstLineChars="0" w:firstLine="0"/>
            </w:pPr>
            <w:r>
              <w:rPr>
                <w:rFonts w:hint="eastAsia"/>
              </w:rPr>
              <w:t xml:space="preserve">  </w:t>
            </w:r>
            <w:r>
              <w:rPr>
                <w:rFonts w:hint="eastAsia"/>
              </w:rPr>
              <w:t>初始化时间步</w:t>
            </w:r>
            <w:r>
              <w:rPr>
                <w:rFonts w:hint="eastAsia"/>
              </w:rPr>
              <w:t xml:space="preserve"> </w:t>
            </w:r>
            <w:r w:rsidRPr="00461FD7">
              <w:rPr>
                <w:rFonts w:hint="eastAsia"/>
                <w:i/>
              </w:rPr>
              <w:t>t</w:t>
            </w:r>
            <w:r>
              <w:rPr>
                <w:rFonts w:hint="eastAsia"/>
              </w:rPr>
              <w:t xml:space="preserve"> = 0</w:t>
            </w:r>
          </w:p>
          <w:p w:rsidR="00D354C0" w:rsidRDefault="00D354C0" w:rsidP="00D354C0">
            <w:pPr>
              <w:pStyle w:val="a7"/>
              <w:ind w:firstLineChars="100" w:firstLine="241"/>
              <w:rPr>
                <w:b/>
              </w:rPr>
            </w:pPr>
            <w:r w:rsidRPr="00483BF4">
              <w:rPr>
                <w:rFonts w:hint="eastAsia"/>
                <w:b/>
              </w:rPr>
              <w:t>while</w:t>
            </w:r>
            <w:r>
              <w:rPr>
                <w:rFonts w:hint="eastAsia"/>
              </w:rPr>
              <w:t xml:space="preserve"> </w:t>
            </w:r>
            <w:r>
              <w:rPr>
                <w:rFonts w:hint="eastAsia"/>
              </w:rPr>
              <w:t>停止条件未满足</w:t>
            </w:r>
            <w:r>
              <w:rPr>
                <w:rFonts w:hint="eastAsia"/>
              </w:rPr>
              <w:t xml:space="preserve"> </w:t>
            </w:r>
            <w:r w:rsidRPr="00483BF4">
              <w:rPr>
                <w:rFonts w:hint="eastAsia"/>
                <w:b/>
              </w:rPr>
              <w:t>do</w:t>
            </w:r>
          </w:p>
          <w:p w:rsidR="00D354C0" w:rsidRDefault="00D354C0" w:rsidP="00D354C0">
            <w:pPr>
              <w:pStyle w:val="a7"/>
              <w:spacing w:before="60" w:after="60" w:line="240" w:lineRule="auto"/>
              <w:ind w:leftChars="200" w:left="420" w:firstLineChars="0" w:firstLine="0"/>
            </w:pPr>
            <w:r>
              <w:rPr>
                <w:rFonts w:hint="eastAsia"/>
              </w:rPr>
              <w:t>从训练集中随机抽取</w:t>
            </w:r>
            <w:r>
              <w:rPr>
                <w:rFonts w:hint="eastAsia"/>
              </w:rPr>
              <w:t xml:space="preserve"> </w:t>
            </w:r>
            <w:r w:rsidRPr="001934C6">
              <w:rPr>
                <w:rFonts w:hint="eastAsia"/>
                <w:i/>
              </w:rPr>
              <w:t>m</w:t>
            </w:r>
            <w:r>
              <w:rPr>
                <w:rFonts w:hint="eastAsia"/>
                <w:i/>
              </w:rPr>
              <w:t xml:space="preserve"> </w:t>
            </w:r>
            <w:proofErr w:type="gramStart"/>
            <w:r>
              <w:rPr>
                <w:rFonts w:hint="eastAsia"/>
              </w:rPr>
              <w:t>个</w:t>
            </w:r>
            <w:proofErr w:type="gramEnd"/>
            <w:r>
              <w:rPr>
                <w:rFonts w:hint="eastAsia"/>
              </w:rPr>
              <w:t>样本</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 ⋯ ,</m:t>
                  </m:r>
                  <m:sSub>
                    <m:sSubPr>
                      <m:ctrlPr>
                        <w:rPr>
                          <w:rFonts w:ascii="Cambria Math" w:hAnsi="Cambria Math"/>
                          <w:i/>
                        </w:rPr>
                      </m:ctrlPr>
                    </m:sSubPr>
                    <m:e>
                      <m:r>
                        <w:rPr>
                          <w:rFonts w:ascii="Cambria Math" w:hAnsi="Cambria Math"/>
                        </w:rPr>
                        <m:t xml:space="preserve"> x</m:t>
                      </m:r>
                    </m:e>
                    <m:sub>
                      <m:r>
                        <w:rPr>
                          <w:rFonts w:ascii="Cambria Math" w:hAnsi="Cambria Math"/>
                        </w:rPr>
                        <m:t>m</m:t>
                      </m:r>
                    </m:sub>
                  </m:sSub>
                </m:e>
              </m:d>
            </m:oMath>
            <w:r>
              <w:rPr>
                <w:rFonts w:hint="eastAsia"/>
              </w:rPr>
              <w:t xml:space="preserve"> </w:t>
            </w:r>
            <w:r>
              <w:rPr>
                <w:rFonts w:hint="eastAsia"/>
              </w:rPr>
              <w:t>的小批量，其中</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对应的真实值为</w:t>
            </w:r>
            <w:r>
              <w:rPr>
                <w:rFonts w:hint="eastAsia"/>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 xml:space="preserve"> </w:t>
            </w:r>
            <w:r>
              <w:rPr>
                <w:rFonts w:hint="eastAsia"/>
              </w:rPr>
              <w:t>。</w:t>
            </w:r>
          </w:p>
          <w:p w:rsidR="00D354C0" w:rsidRDefault="00D354C0" w:rsidP="00D354C0">
            <w:pPr>
              <w:pStyle w:val="a7"/>
              <w:spacing w:before="60" w:after="60" w:line="240" w:lineRule="auto"/>
              <w:ind w:firstLine="480"/>
            </w:pPr>
            <w:r>
              <w:rPr>
                <w:rFonts w:hint="eastAsia"/>
              </w:rPr>
              <w:t>计算梯度：</w:t>
            </w: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rPr>
                  </m:ctrlPr>
                </m:sSubPr>
                <m:e>
                  <m:r>
                    <m:rPr>
                      <m:sty m:val="p"/>
                    </m:rPr>
                    <w:rPr>
                      <w:rFonts w:ascii="Cambria Math" w:hAnsi="Cambria Math"/>
                    </w:rPr>
                    <m:t>∇</m:t>
                  </m:r>
                </m:e>
                <m:sub>
                  <m:r>
                    <w:rPr>
                      <w:rFonts w:ascii="Cambria Math" w:hAnsi="Cambria Math"/>
                      <w:i/>
                    </w:rPr>
                    <w:sym w:font="Symbol" w:char="F071"/>
                  </m:r>
                </m:sub>
              </m:sSub>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r>
                            <w:rPr>
                              <w:rFonts w:ascii="Cambria Math" w:hAnsi="Cambria Math"/>
                              <w:i/>
                            </w:rPr>
                            <w:sym w:font="Symbol" w:char="F071"/>
                          </m:r>
                          <m:r>
                            <w:rPr>
                              <w:rFonts w:ascii="Cambria Math" w:hAnsi="Cambria Math"/>
                            </w:rPr>
                            <m:t xml:space="preserve"> </m:t>
                          </m:r>
                        </m:e>
                      </m:d>
                      <m:r>
                        <w:rPr>
                          <w:rFonts w:ascii="Cambria Math" w:hAnsi="Cambria Math"/>
                        </w:rPr>
                        <m:t xml:space="preserve"> , </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e>
              </m:nary>
            </m:oMath>
          </w:p>
          <w:p w:rsidR="00D354C0" w:rsidRPr="00461FD7" w:rsidRDefault="00D354C0" w:rsidP="00D354C0">
            <w:pPr>
              <w:pStyle w:val="a7"/>
              <w:spacing w:before="60" w:after="60" w:line="240" w:lineRule="auto"/>
              <w:ind w:firstLineChars="83" w:firstLine="199"/>
            </w:pPr>
            <w:r>
              <w:rPr>
                <w:rFonts w:hint="eastAsia"/>
              </w:rPr>
              <w:t xml:space="preserve">  </w:t>
            </w:r>
            <w:r>
              <w:rPr>
                <w:rFonts w:hint="eastAsia"/>
              </w:rPr>
              <w:t>计算时间步更新：</w:t>
            </w:r>
            <m:oMath>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+1</m:t>
              </m:r>
            </m:oMath>
          </w:p>
          <w:p w:rsidR="00D354C0" w:rsidRDefault="00D354C0" w:rsidP="00D354C0">
            <w:pPr>
              <w:pStyle w:val="a7"/>
              <w:ind w:firstLine="480"/>
            </w:pPr>
            <w:r>
              <w:rPr>
                <w:rFonts w:hint="eastAsia"/>
              </w:rPr>
              <w:t>更新有偏</w:t>
            </w:r>
            <w:r w:rsidRPr="000E2A85">
              <w:rPr>
                <w:rFonts w:hint="eastAsia"/>
              </w:rPr>
              <w:t>一阶矩估计</w:t>
            </w:r>
            <w:r>
              <w:rPr>
                <w:rFonts w:hint="eastAsia"/>
              </w:rPr>
              <w:t>：</w:t>
            </w:r>
            <m:oMath>
              <m:r>
                <w:rPr>
                  <w:rFonts w:ascii="Cambria Math" w:hAnsi="Cambria Math"/>
                </w:rPr>
                <m:t>s←</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∙s+</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∙g</m:t>
              </m:r>
            </m:oMath>
          </w:p>
          <w:p w:rsidR="00D354C0" w:rsidRDefault="00D354C0" w:rsidP="00D354C0">
            <w:pPr>
              <w:pStyle w:val="a7"/>
              <w:ind w:firstLine="480"/>
            </w:pPr>
            <w:r>
              <w:rPr>
                <w:rFonts w:hint="eastAsia"/>
              </w:rPr>
              <w:t>更新有偏</w:t>
            </w:r>
            <w:proofErr w:type="gramStart"/>
            <w:r>
              <w:rPr>
                <w:rFonts w:hint="eastAsia"/>
              </w:rPr>
              <w:t>二</w:t>
            </w:r>
            <w:r w:rsidRPr="000E2A85">
              <w:rPr>
                <w:rFonts w:hint="eastAsia"/>
              </w:rPr>
              <w:t>阶矩估计</w:t>
            </w:r>
            <w:proofErr w:type="gramEnd"/>
            <w:r>
              <w:rPr>
                <w:rFonts w:hint="eastAsia"/>
              </w:rPr>
              <w:t>：</w:t>
            </w:r>
            <m:oMath>
              <m:r>
                <w:rPr>
                  <w:rFonts w:ascii="Cambria Math" w:hAnsi="Cambria Math"/>
                </w:rPr>
                <m:t>r←</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∙r+</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oMath>
          </w:p>
          <w:p w:rsidR="00D354C0" w:rsidRDefault="00D354C0" w:rsidP="00D354C0">
            <w:pPr>
              <w:pStyle w:val="a7"/>
              <w:spacing w:before="60" w:after="60" w:line="240" w:lineRule="auto"/>
              <w:ind w:firstLine="480"/>
            </w:pPr>
            <w:r>
              <w:rPr>
                <w:rFonts w:hint="eastAsia"/>
              </w:rPr>
              <w:t>修正</w:t>
            </w:r>
            <w:r w:rsidRPr="000E2A85">
              <w:rPr>
                <w:rFonts w:hint="eastAsia"/>
              </w:rPr>
              <w:t>一阶矩估计</w:t>
            </w:r>
            <w:r>
              <w:rPr>
                <w:rFonts w:hint="eastAsia"/>
              </w:rPr>
              <w:t>的偏差：</w:t>
            </w:r>
            <m:oMath>
              <m:acc>
                <m:accPr>
                  <m:ctrlPr>
                    <w:rPr>
                      <w:rFonts w:ascii="Cambria Math" w:hAnsi="Cambria Math"/>
                    </w:rPr>
                  </m:ctrlPr>
                </m:accPr>
                <m:e>
                  <m:r>
                    <m:rPr>
                      <m:sty m:val="p"/>
                    </m:rPr>
                    <w:rPr>
                      <w:rFonts w:ascii="Cambria Math" w:hAnsi="Cambria Math"/>
                    </w:rPr>
                    <m:t>s</m:t>
                  </m:r>
                </m:e>
              </m:acc>
              <m:r>
                <m:rPr>
                  <m:sty m:val="p"/>
                </m:rPr>
                <w:rPr>
                  <w:rFonts w:ascii="Cambria Math" w:hAnsi="Cambria Math"/>
                </w:rPr>
                <m:t>←</m:t>
              </m:r>
              <m:f>
                <m:fPr>
                  <m:ctrlPr>
                    <w:rPr>
                      <w:rFonts w:ascii="Cambria Math" w:hAnsi="Cambria Math"/>
                    </w:rPr>
                  </m:ctrlPr>
                </m:fPr>
                <m:num>
                  <m:r>
                    <m:rPr>
                      <m:sty m:val="p"/>
                    </m:rPr>
                    <w:rPr>
                      <w:rFonts w:ascii="Cambria Math" w:hAnsi="Cambria Math"/>
                    </w:rPr>
                    <m:t>s</m:t>
                  </m:r>
                </m:num>
                <m:den>
                  <m:r>
                    <m:rPr>
                      <m:sty m:val="p"/>
                    </m:rPr>
                    <w:rPr>
                      <w:rFonts w:ascii="Cambria Math" w:hAnsi="Cambria Math"/>
                    </w:rPr>
                    <m:t>1-</m:t>
                  </m:r>
                  <m:sSubSup>
                    <m:sSubSupPr>
                      <m:ctrlPr>
                        <w:rPr>
                          <w:rFonts w:ascii="Cambria Math" w:hAnsi="Cambria Math"/>
                        </w:rPr>
                      </m:ctrlPr>
                    </m:sSubSupPr>
                    <m:e>
                      <m:r>
                        <m:rPr>
                          <m:sty m:val="p"/>
                        </m:rPr>
                        <w:rPr>
                          <w:rFonts w:ascii="Cambria Math" w:hAnsi="Cambria Math"/>
                        </w:rPr>
                        <m:t>β</m:t>
                      </m:r>
                    </m:e>
                    <m:sub>
                      <m:r>
                        <w:rPr>
                          <w:rFonts w:ascii="Cambria Math" w:hAnsi="Cambria Math"/>
                        </w:rPr>
                        <m:t>1</m:t>
                      </m:r>
                    </m:sub>
                    <m:sup>
                      <m:r>
                        <m:rPr>
                          <m:sty m:val="p"/>
                        </m:rPr>
                        <w:rPr>
                          <w:rFonts w:ascii="Cambria Math" w:hAnsi="Cambria Math"/>
                        </w:rPr>
                        <m:t>t</m:t>
                      </m:r>
                    </m:sup>
                  </m:sSubSup>
                </m:den>
              </m:f>
            </m:oMath>
          </w:p>
          <w:p w:rsidR="00D354C0" w:rsidRPr="00461FD7" w:rsidRDefault="00D354C0" w:rsidP="00D354C0">
            <w:pPr>
              <w:pStyle w:val="a7"/>
              <w:spacing w:before="60" w:after="60" w:line="240" w:lineRule="auto"/>
              <w:ind w:firstLine="480"/>
              <w:rPr>
                <w:rFonts w:ascii="Cambria Math" w:hAnsi="Cambria Math"/>
              </w:rPr>
            </w:pPr>
            <w:r>
              <w:rPr>
                <w:rFonts w:hint="eastAsia"/>
              </w:rPr>
              <w:t>修正二</w:t>
            </w:r>
            <w:proofErr w:type="gramStart"/>
            <w:r w:rsidRPr="000E2A85">
              <w:rPr>
                <w:rFonts w:hint="eastAsia"/>
              </w:rPr>
              <w:t>阶矩估计</w:t>
            </w:r>
            <w:proofErr w:type="gramEnd"/>
            <w:r>
              <w:rPr>
                <w:rFonts w:hint="eastAsia"/>
              </w:rPr>
              <w:t>的偏差：</w:t>
            </w:r>
            <m:oMath>
              <m:acc>
                <m:accPr>
                  <m:ctrlPr>
                    <w:rPr>
                      <w:rFonts w:ascii="Cambria Math" w:hAnsi="Cambria Math"/>
                    </w:rPr>
                  </m:ctrlPr>
                </m:accPr>
                <m:e>
                  <m:r>
                    <w:rPr>
                      <w:rFonts w:ascii="Cambria Math" w:hAnsi="Cambria Math"/>
                    </w:rPr>
                    <m:t>r</m:t>
                  </m:r>
                </m:e>
              </m:acc>
              <m:r>
                <m:rPr>
                  <m:sty m:val="p"/>
                </m:rPr>
                <w:rPr>
                  <w:rFonts w:ascii="Cambria Math" w:hAnsi="Cambria Math"/>
                </w:rPr>
                <m:t>←</m:t>
              </m:r>
              <m:f>
                <m:fPr>
                  <m:ctrlPr>
                    <w:rPr>
                      <w:rFonts w:ascii="Cambria Math" w:hAnsi="Cambria Math"/>
                    </w:rPr>
                  </m:ctrlPr>
                </m:fPr>
                <m:num>
                  <m:r>
                    <w:rPr>
                      <w:rFonts w:ascii="Cambria Math" w:hAnsi="Cambria Math"/>
                    </w:rPr>
                    <m:t>r</m:t>
                  </m:r>
                </m:num>
                <m:den>
                  <m:r>
                    <m:rPr>
                      <m:sty m:val="p"/>
                    </m:rPr>
                    <w:rPr>
                      <w:rFonts w:ascii="Cambria Math" w:hAnsi="Cambria Math"/>
                    </w:rPr>
                    <m:t>1-</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w:p>
          <w:p w:rsidR="00D354C0" w:rsidRDefault="00D354C0" w:rsidP="00D354C0">
            <w:pPr>
              <w:pStyle w:val="a7"/>
              <w:spacing w:before="60" w:after="60" w:line="240" w:lineRule="auto"/>
              <w:ind w:firstLine="480"/>
            </w:pPr>
            <w:r>
              <w:rPr>
                <w:rFonts w:hint="eastAsia"/>
              </w:rPr>
              <w:t>计算更新：</w:t>
            </w:r>
            <m:oMath>
              <m:r>
                <m:rPr>
                  <m:sty m:val="p"/>
                </m:rPr>
                <w:rPr>
                  <w:rFonts w:ascii="Cambria Math" w:hAnsi="Cambria Math"/>
                </w:rPr>
                <m:t>∆</m:t>
              </m:r>
              <m:r>
                <w:rPr>
                  <w:rFonts w:ascii="Cambria Math" w:hAnsi="Cambria Math"/>
                  <w:i/>
                </w:rPr>
                <w:sym w:font="Symbol" w:char="F071"/>
              </m:r>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rPr>
                  </m:ctrlPr>
                </m:fPr>
                <m:num>
                  <m:acc>
                    <m:accPr>
                      <m:ctrlPr>
                        <w:rPr>
                          <w:rFonts w:ascii="Cambria Math" w:hAnsi="Cambria Math"/>
                        </w:rPr>
                      </m:ctrlPr>
                    </m:accPr>
                    <m:e>
                      <m:r>
                        <m:rPr>
                          <m:sty m:val="p"/>
                        </m:rPr>
                        <w:rPr>
                          <w:rFonts w:ascii="Cambria Math" w:hAnsi="Cambria Math"/>
                        </w:rPr>
                        <m:t>s</m:t>
                      </m:r>
                    </m:e>
                  </m:acc>
                </m:num>
                <m:den>
                  <m:r>
                    <w:rPr>
                      <w:rFonts w:ascii="Cambria Math" w:hAnsi="Cambria Math"/>
                    </w:rPr>
                    <m:t>ε+</m:t>
                  </m:r>
                  <m:rad>
                    <m:radPr>
                      <m:degHide m:val="1"/>
                      <m:ctrlPr>
                        <w:rPr>
                          <w:rFonts w:ascii="Cambria Math" w:hAnsi="Cambria Math"/>
                          <w:i/>
                        </w:rPr>
                      </m:ctrlPr>
                    </m:radPr>
                    <m:deg/>
                    <m:e>
                      <m:acc>
                        <m:accPr>
                          <m:ctrlPr>
                            <w:rPr>
                              <w:rFonts w:ascii="Cambria Math" w:hAnsi="Cambria Math"/>
                              <w:i/>
                            </w:rPr>
                          </m:ctrlPr>
                        </m:accPr>
                        <m:e>
                          <m:r>
                            <w:rPr>
                              <w:rFonts w:ascii="Cambria Math" w:hAnsi="Cambria Math"/>
                            </w:rPr>
                            <m:t>r</m:t>
                          </m:r>
                        </m:e>
                      </m:acc>
                    </m:e>
                  </m:rad>
                </m:den>
              </m:f>
            </m:oMath>
          </w:p>
          <w:p w:rsidR="00D354C0" w:rsidRPr="003D617A" w:rsidRDefault="00D354C0" w:rsidP="00D354C0">
            <w:pPr>
              <w:pStyle w:val="a7"/>
              <w:ind w:firstLine="480"/>
            </w:pPr>
            <w:r>
              <w:rPr>
                <w:rFonts w:hint="eastAsia"/>
              </w:rPr>
              <w:t>应用更新：</w:t>
            </w:r>
            <m:oMath>
              <m:r>
                <w:rPr>
                  <w:rFonts w:ascii="Cambria Math" w:hAnsi="Cambria Math"/>
                </w:rPr>
                <m:t>θ←θ+</m:t>
              </m:r>
              <m:r>
                <m:rPr>
                  <m:sty m:val="p"/>
                </m:rPr>
                <w:rPr>
                  <w:rFonts w:ascii="Cambria Math" w:hAnsi="Cambria Math"/>
                </w:rPr>
                <m:t>∆</m:t>
              </m:r>
              <m:r>
                <w:rPr>
                  <w:rFonts w:ascii="Cambria Math" w:hAnsi="Cambria Math"/>
                  <w:i/>
                </w:rPr>
                <w:sym w:font="Symbol" w:char="F071"/>
              </m:r>
            </m:oMath>
          </w:p>
          <w:p w:rsidR="00D354C0" w:rsidRPr="00483BF4" w:rsidRDefault="00D354C0" w:rsidP="00D354C0">
            <w:pPr>
              <w:pStyle w:val="a7"/>
              <w:ind w:firstLineChars="100" w:firstLine="241"/>
              <w:rPr>
                <w:b/>
              </w:rPr>
            </w:pPr>
            <w:r w:rsidRPr="00483BF4">
              <w:rPr>
                <w:rFonts w:hint="eastAsia"/>
                <w:b/>
              </w:rPr>
              <w:t>end while</w:t>
            </w:r>
          </w:p>
        </w:tc>
      </w:tr>
    </w:tbl>
    <w:p w:rsidR="00D354C0" w:rsidRDefault="00D354C0" w:rsidP="00D354C0">
      <w:pPr>
        <w:pStyle w:val="a7"/>
        <w:ind w:firstLine="480"/>
      </w:pPr>
    </w:p>
    <w:p w:rsidR="00D354C0" w:rsidRDefault="00D354C0" w:rsidP="00D354C0">
      <w:pPr>
        <w:pStyle w:val="ab"/>
      </w:pPr>
      <w:r>
        <w:rPr>
          <w:rFonts w:hint="eastAsia"/>
        </w:rPr>
        <w:t>3.2.5  训练流程概述</w:t>
      </w:r>
    </w:p>
    <w:p w:rsidR="00D354C0" w:rsidRDefault="00D354C0" w:rsidP="00D354C0">
      <w:pPr>
        <w:pStyle w:val="a7"/>
        <w:ind w:firstLine="480"/>
      </w:pPr>
      <w:r>
        <w:rPr>
          <w:rFonts w:hint="eastAsia"/>
        </w:rPr>
        <w:t>总的来说深度</w:t>
      </w:r>
      <w:r w:rsidRPr="000321F6">
        <w:rPr>
          <w:rFonts w:hint="eastAsia"/>
        </w:rPr>
        <w:t>神经网络</w:t>
      </w:r>
      <w:r>
        <w:rPr>
          <w:rFonts w:hint="eastAsia"/>
        </w:rPr>
        <w:t>的训练流程</w:t>
      </w:r>
      <w:r w:rsidRPr="000321F6">
        <w:rPr>
          <w:rFonts w:hint="eastAsia"/>
        </w:rPr>
        <w:t>总共分两步，第一步先通过前向传播得到预测值，并将预测值和真实值</w:t>
      </w:r>
      <w:proofErr w:type="gramStart"/>
      <w:r w:rsidRPr="000321F6">
        <w:rPr>
          <w:rFonts w:hint="eastAsia"/>
        </w:rPr>
        <w:t>做对</w:t>
      </w:r>
      <w:proofErr w:type="gramEnd"/>
      <w:r w:rsidRPr="000321F6">
        <w:rPr>
          <w:rFonts w:hint="eastAsia"/>
        </w:rPr>
        <w:t>比得出两者之间差距，第二步通过反向传</w:t>
      </w:r>
      <w:r w:rsidRPr="000321F6">
        <w:rPr>
          <w:rFonts w:hint="eastAsia"/>
        </w:rPr>
        <w:lastRenderedPageBreak/>
        <w:t>播算法计算损失函数对每一个参数的梯度，然后根据梯度和学习</w:t>
      </w:r>
      <w:proofErr w:type="gramStart"/>
      <w:r w:rsidRPr="000321F6">
        <w:rPr>
          <w:rFonts w:hint="eastAsia"/>
        </w:rPr>
        <w:t>率使用</w:t>
      </w:r>
      <w:proofErr w:type="gramEnd"/>
      <w:r>
        <w:rPr>
          <w:rFonts w:hint="eastAsia"/>
        </w:rPr>
        <w:t>相应的优化</w:t>
      </w:r>
      <w:r w:rsidRPr="000321F6">
        <w:rPr>
          <w:rFonts w:hint="eastAsia"/>
        </w:rPr>
        <w:t>算法更新每一个参数。</w:t>
      </w:r>
      <w:r>
        <w:rPr>
          <w:rFonts w:hint="eastAsia"/>
        </w:rPr>
        <w:t>常用的优化算法有</w:t>
      </w:r>
      <w:r>
        <w:rPr>
          <w:rFonts w:hint="eastAsia"/>
        </w:rPr>
        <w:t>BGD</w:t>
      </w:r>
      <w:r>
        <w:rPr>
          <w:rFonts w:hint="eastAsia"/>
        </w:rPr>
        <w:t>、结合</w:t>
      </w:r>
      <w:r w:rsidRPr="00F57BC5">
        <w:rPr>
          <w:rFonts w:hint="eastAsia"/>
        </w:rPr>
        <w:t>Momentum</w:t>
      </w:r>
      <w:r>
        <w:rPr>
          <w:rFonts w:hint="eastAsia"/>
        </w:rPr>
        <w:t>的</w:t>
      </w:r>
      <w:r>
        <w:rPr>
          <w:rFonts w:hint="eastAsia"/>
        </w:rPr>
        <w:t>BGD</w:t>
      </w:r>
      <w:r>
        <w:rPr>
          <w:rFonts w:hint="eastAsia"/>
        </w:rPr>
        <w:t>、</w:t>
      </w:r>
      <w:r w:rsidRPr="004657A3">
        <w:rPr>
          <w:rFonts w:hint="eastAsia"/>
        </w:rPr>
        <w:t>AdaGrad</w:t>
      </w:r>
      <w:r>
        <w:rPr>
          <w:rFonts w:hint="eastAsia"/>
        </w:rPr>
        <w:t>、</w:t>
      </w:r>
      <w:r w:rsidRPr="004657A3">
        <w:rPr>
          <w:rFonts w:hint="eastAsia"/>
        </w:rPr>
        <w:t>RMSProp</w:t>
      </w:r>
      <w:r>
        <w:rPr>
          <w:rFonts w:hint="eastAsia"/>
        </w:rPr>
        <w:t>、结合</w:t>
      </w:r>
      <w:r w:rsidRPr="00F57BC5">
        <w:rPr>
          <w:rFonts w:hint="eastAsia"/>
        </w:rPr>
        <w:t>Momentum</w:t>
      </w:r>
      <w:r>
        <w:rPr>
          <w:rFonts w:hint="eastAsia"/>
        </w:rPr>
        <w:t>的</w:t>
      </w:r>
      <w:r w:rsidRPr="004657A3">
        <w:rPr>
          <w:rFonts w:hint="eastAsia"/>
        </w:rPr>
        <w:t>RMSProp</w:t>
      </w:r>
      <w:r>
        <w:rPr>
          <w:rFonts w:hint="eastAsia"/>
        </w:rPr>
        <w:t>和</w:t>
      </w:r>
      <w:r w:rsidRPr="009D32F9">
        <w:rPr>
          <w:rFonts w:hint="eastAsia"/>
        </w:rPr>
        <w:t>Adam</w:t>
      </w:r>
      <w:r>
        <w:rPr>
          <w:rFonts w:hint="eastAsia"/>
        </w:rPr>
        <w:t>等。由</w:t>
      </w:r>
      <w:r w:rsidRPr="00384722">
        <w:rPr>
          <w:rFonts w:hint="eastAsia"/>
        </w:rPr>
        <w:t>没有免费午餐定理</w:t>
      </w:r>
      <w:r>
        <w:rPr>
          <w:rFonts w:hint="eastAsia"/>
        </w:rPr>
        <w:t>可知，并不存在一种最优的优化算法，选择哪一种优化算法通常取决于具体的神经网络类型和实际的训练数据。</w:t>
      </w:r>
    </w:p>
    <w:p w:rsidR="00D354C0" w:rsidRDefault="00D354C0" w:rsidP="00D354C0">
      <w:pPr>
        <w:pStyle w:val="a9"/>
      </w:pPr>
      <w:r>
        <w:rPr>
          <w:rFonts w:hint="eastAsia"/>
        </w:rPr>
        <w:t>3.3  防止过拟合</w:t>
      </w:r>
    </w:p>
    <w:p w:rsidR="00D354C0" w:rsidRDefault="00D354C0" w:rsidP="00D354C0">
      <w:pPr>
        <w:pStyle w:val="ab"/>
      </w:pPr>
      <w:r>
        <w:rPr>
          <w:rFonts w:hint="eastAsia"/>
        </w:rPr>
        <w:t>3.3.1  大数据算法与过拟合现象</w:t>
      </w:r>
    </w:p>
    <w:p w:rsidR="00D354C0" w:rsidRDefault="00D354C0" w:rsidP="00D354C0">
      <w:pPr>
        <w:pStyle w:val="a7"/>
        <w:ind w:firstLine="480"/>
      </w:pPr>
      <w:r>
        <w:rPr>
          <w:noProof/>
        </w:rPr>
        <mc:AlternateContent>
          <mc:Choice Requires="wpg">
            <w:drawing>
              <wp:anchor distT="0" distB="0" distL="114300" distR="114300" simplePos="0" relativeHeight="251692032" behindDoc="0" locked="0" layoutInCell="1" allowOverlap="1" wp14:anchorId="1FD2C5CF" wp14:editId="73FB53DD">
                <wp:simplePos x="0" y="0"/>
                <wp:positionH relativeFrom="column">
                  <wp:posOffset>410210</wp:posOffset>
                </wp:positionH>
                <wp:positionV relativeFrom="paragraph">
                  <wp:posOffset>2320925</wp:posOffset>
                </wp:positionV>
                <wp:extent cx="4375150" cy="2761615"/>
                <wp:effectExtent l="0" t="0" r="6350" b="635"/>
                <wp:wrapTopAndBottom/>
                <wp:docPr id="85" name="组合 85"/>
                <wp:cNvGraphicFramePr/>
                <a:graphic xmlns:a="http://schemas.openxmlformats.org/drawingml/2006/main">
                  <a:graphicData uri="http://schemas.microsoft.com/office/word/2010/wordprocessingGroup">
                    <wpg:wgp>
                      <wpg:cNvGrpSpPr/>
                      <wpg:grpSpPr>
                        <a:xfrm>
                          <a:off x="0" y="0"/>
                          <a:ext cx="4375150" cy="2761615"/>
                          <a:chOff x="0" y="0"/>
                          <a:chExt cx="5270500" cy="3327400"/>
                        </a:xfrm>
                      </wpg:grpSpPr>
                      <wpg:grpSp>
                        <wpg:cNvPr id="86" name="组合 86"/>
                        <wpg:cNvGrpSpPr/>
                        <wpg:grpSpPr>
                          <a:xfrm>
                            <a:off x="0" y="0"/>
                            <a:ext cx="5270500" cy="3327400"/>
                            <a:chOff x="0" y="0"/>
                            <a:chExt cx="5270500" cy="3327400"/>
                          </a:xfrm>
                        </wpg:grpSpPr>
                        <wpg:grpSp>
                          <wpg:cNvPr id="87" name="组合 87"/>
                          <wpg:cNvGrpSpPr/>
                          <wpg:grpSpPr>
                            <a:xfrm>
                              <a:off x="0" y="0"/>
                              <a:ext cx="5270500" cy="3327400"/>
                              <a:chOff x="0" y="0"/>
                              <a:chExt cx="5270500" cy="3327400"/>
                            </a:xfrm>
                          </wpg:grpSpPr>
                          <wpg:grpSp>
                            <wpg:cNvPr id="88" name="组合 88"/>
                            <wpg:cNvGrpSpPr/>
                            <wpg:grpSpPr>
                              <a:xfrm>
                                <a:off x="0" y="0"/>
                                <a:ext cx="5270500" cy="3327400"/>
                                <a:chOff x="0" y="0"/>
                                <a:chExt cx="5270500" cy="3327400"/>
                              </a:xfrm>
                            </wpg:grpSpPr>
                            <wpg:grpSp>
                              <wpg:cNvPr id="89" name="组合 89"/>
                              <wpg:cNvGrpSpPr/>
                              <wpg:grpSpPr>
                                <a:xfrm>
                                  <a:off x="0" y="0"/>
                                  <a:ext cx="5270500" cy="3327400"/>
                                  <a:chOff x="0" y="0"/>
                                  <a:chExt cx="5270500" cy="3327400"/>
                                </a:xfrm>
                              </wpg:grpSpPr>
                              <wpg:grpSp>
                                <wpg:cNvPr id="90" name="组合 90"/>
                                <wpg:cNvGrpSpPr/>
                                <wpg:grpSpPr>
                                  <a:xfrm>
                                    <a:off x="0" y="0"/>
                                    <a:ext cx="5270500" cy="3327400"/>
                                    <a:chOff x="0" y="0"/>
                                    <a:chExt cx="5270500" cy="3327400"/>
                                  </a:xfrm>
                                </wpg:grpSpPr>
                                <pic:pic xmlns:pic="http://schemas.openxmlformats.org/drawingml/2006/picture">
                                  <pic:nvPicPr>
                                    <pic:cNvPr id="91" name="图片 91" descr="d:\Users\ch\Desktop\花朵\小论文\毕业设计\图片\perf_vs_data_2.jp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0500" cy="3327400"/>
                                    </a:xfrm>
                                    <a:prstGeom prst="rect">
                                      <a:avLst/>
                                    </a:prstGeom>
                                    <a:noFill/>
                                    <a:ln>
                                      <a:noFill/>
                                    </a:ln>
                                  </pic:spPr>
                                </pic:pic>
                                <wps:wsp>
                                  <wps:cNvPr id="92" name="文本框 92"/>
                                  <wps:cNvSpPr txBox="1"/>
                                  <wps:spPr>
                                    <a:xfrm>
                                      <a:off x="2646651" y="516797"/>
                                      <a:ext cx="1813004" cy="386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74124" w:rsidRDefault="00495623" w:rsidP="00D354C0">
                                        <w:pPr>
                                          <w:rPr>
                                            <w:rFonts w:ascii="Times New Roman" w:hAnsi="Times New Roman" w:cs="Times New Roman"/>
                                            <w:sz w:val="20"/>
                                            <w:szCs w:val="20"/>
                                          </w:rPr>
                                        </w:pPr>
                                        <w:r w:rsidRPr="00F74124">
                                          <w:rPr>
                                            <w:rFonts w:ascii="Times New Roman" w:hAnsi="Times New Roman" w:cs="Times New Roman"/>
                                            <w:sz w:val="20"/>
                                            <w:szCs w:val="20"/>
                                          </w:rPr>
                                          <w:t>Large Neural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文本框 93"/>
                                <wps:cNvSpPr txBox="1"/>
                                <wps:spPr>
                                  <a:xfrm>
                                    <a:off x="3276600" y="1475647"/>
                                    <a:ext cx="1856209" cy="4447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74124" w:rsidRDefault="00495623" w:rsidP="00D354C0">
                                      <w:pPr>
                                        <w:rPr>
                                          <w:rFonts w:ascii="Times New Roman" w:hAnsi="Times New Roman" w:cs="Times New Roman"/>
                                          <w:sz w:val="20"/>
                                          <w:szCs w:val="20"/>
                                        </w:rPr>
                                      </w:pPr>
                                      <w:r w:rsidRPr="00F74124">
                                        <w:rPr>
                                          <w:rFonts w:ascii="Times New Roman" w:hAnsi="Times New Roman" w:cs="Times New Roman"/>
                                          <w:sz w:val="20"/>
                                          <w:szCs w:val="20"/>
                                        </w:rPr>
                                        <w:t>Medium Neural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4" name="文本框 94"/>
                              <wps:cNvSpPr txBox="1"/>
                              <wps:spPr>
                                <a:xfrm>
                                  <a:off x="2882900" y="1983647"/>
                                  <a:ext cx="1882734"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74124" w:rsidRDefault="00495623" w:rsidP="00D354C0">
                                    <w:pPr>
                                      <w:rPr>
                                        <w:rFonts w:ascii="Times New Roman" w:hAnsi="Times New Roman" w:cs="Times New Roman"/>
                                        <w:sz w:val="20"/>
                                        <w:szCs w:val="20"/>
                                      </w:rPr>
                                    </w:pPr>
                                    <w:r>
                                      <w:rPr>
                                        <w:rFonts w:ascii="Times New Roman" w:hAnsi="Times New Roman" w:cs="Times New Roman" w:hint="eastAsia"/>
                                        <w:sz w:val="20"/>
                                        <w:szCs w:val="20"/>
                                      </w:rPr>
                                      <w:t>Small</w:t>
                                    </w:r>
                                    <w:r w:rsidRPr="00F74124">
                                      <w:rPr>
                                        <w:rFonts w:ascii="Times New Roman" w:hAnsi="Times New Roman" w:cs="Times New Roman"/>
                                        <w:sz w:val="20"/>
                                        <w:szCs w:val="20"/>
                                      </w:rPr>
                                      <w:t xml:space="preserve"> Neural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5" name="文本框 95"/>
                            <wps:cNvSpPr txBox="1"/>
                            <wps:spPr>
                              <a:xfrm>
                                <a:off x="2717798" y="2414146"/>
                                <a:ext cx="2369113" cy="3784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74124" w:rsidRDefault="00495623" w:rsidP="00D354C0">
                                  <w:pPr>
                                    <w:rPr>
                                      <w:rFonts w:ascii="Times New Roman" w:hAnsi="Times New Roman" w:cs="Times New Roman"/>
                                      <w:sz w:val="20"/>
                                      <w:szCs w:val="20"/>
                                    </w:rPr>
                                  </w:pPr>
                                  <w:r w:rsidRPr="00F74124">
                                    <w:rPr>
                                      <w:rFonts w:ascii="Times New Roman" w:hAnsi="Times New Roman" w:cs="Times New Roman"/>
                                    </w:rPr>
                                    <w:t>Traditional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6" name="文本框 96"/>
                          <wps:cNvSpPr txBox="1"/>
                          <wps:spPr>
                            <a:xfrm>
                              <a:off x="2470150" y="2945617"/>
                              <a:ext cx="857379" cy="343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rPr>
                                  <w:t>数据量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7" name="文本框 97"/>
                        <wps:cNvSpPr txBox="1"/>
                        <wps:spPr>
                          <a:xfrm rot="16200000">
                            <a:off x="-245682" y="949572"/>
                            <a:ext cx="868621"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rPr>
                                <w:t>准确率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85" o:spid="_x0000_s1093" style="position:absolute;left:0;text-align:left;margin-left:32.3pt;margin-top:182.75pt;width:344.5pt;height:217.45pt;z-index:251692032;mso-width-relative:margin;mso-height-relative:margin" coordsize="52705,33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wT4D8DeKv+ChvxUPiHxE0mm+D9NkIjjUkrjI/dR+rH+J//AKwr7g8I+FbHwV4etdK0&#10;y1itLGxjEcMUYwqqK81/Yf8A+TY/C/8A17H/ANCNevJ1rhwNFRpqo9ZS1bPpeJsynWxLwkUo0qTa&#10;jFbaO1/NsFXFOFFFdx80FFFFABRRRQAUUUUAFfmL/wAG2X/IW/bN/wCy/eIP/QxX6dV+Yv8AwbZf&#10;8hb9s3/sv3iD/wBDFAH6d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">
                <v:group id="组合 86" o:spid="_x0000_s1094" style="position:absolute;width:52705;height:33274" coordsize="52705,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group id="组合 87" o:spid="_x0000_s1095" style="position:absolute;width:52705;height:33274" coordsize="52705,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group id="组合 88" o:spid="_x0000_s1096" style="position:absolute;width:52705;height:33274" coordsize="52705,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group id="组合 89" o:spid="_x0000_s1097" style="position:absolute;width:52705;height:33274" coordsize="52705,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group id="组合 90" o:spid="_x0000_s1098" style="position:absolute;width:52705;height:33274" coordsize="52705,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图片 91" o:spid="_x0000_s1099" type="#_x0000_t75" style="position:absolute;width:52705;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Z1GTGAAAA2wAAAA8AAABkcnMvZG93bnJldi54bWxEj81uwjAQhO+VeAdrkbgVhwq1EDCIQqna&#10;Xgh/B26reIkj4nUUu5C+fV2pEsfRzHyjmc5bW4krNb50rGDQT0AQ506XXCg47NePIxA+IGusHJOC&#10;H/Iwn3Uepphqd+MtXXehEBHCPkUFJoQ6ldLnhiz6vquJo3d2jcUQZVNI3eAtwm0ln5LkWVosOS4Y&#10;rGlpKL/svq2C1bF8GWbZ6xe/v32eTLVuw8Zvlep128UERKA23MP/7Q+tYDyAvy/xB8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5nUZMYAAADbAAAADwAAAAAAAAAAAAAA&#10;AACfAgAAZHJzL2Rvd25yZXYueG1sUEsFBgAAAAAEAAQA9wAAAJIDAAAAAA==&#10;">
                            <v:imagedata r:id="rId58" o:title="perf_vs_data_2"/>
                            <v:path arrowok="t"/>
                          </v:shape>
                          <v:shape id="文本框 92" o:spid="_x0000_s1100" type="#_x0000_t202" style="position:absolute;left:26466;top:5167;width:18130;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495623" w:rsidRPr="00F74124" w:rsidRDefault="00495623" w:rsidP="00D354C0">
                                  <w:pPr>
                                    <w:rPr>
                                      <w:rFonts w:ascii="Times New Roman" w:hAnsi="Times New Roman" w:cs="Times New Roman"/>
                                      <w:sz w:val="20"/>
                                      <w:szCs w:val="20"/>
                                    </w:rPr>
                                  </w:pPr>
                                  <w:r w:rsidRPr="00F74124">
                                    <w:rPr>
                                      <w:rFonts w:ascii="Times New Roman" w:hAnsi="Times New Roman" w:cs="Times New Roman"/>
                                      <w:sz w:val="20"/>
                                      <w:szCs w:val="20"/>
                                    </w:rPr>
                                    <w:t>Large Neural Network</w:t>
                                  </w:r>
                                </w:p>
                              </w:txbxContent>
                            </v:textbox>
                          </v:shape>
                        </v:group>
                        <v:shape id="文本框 93" o:spid="_x0000_s1101" type="#_x0000_t202" style="position:absolute;left:32766;top:14756;width:18562;height:4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495623" w:rsidRPr="00F74124" w:rsidRDefault="00495623" w:rsidP="00D354C0">
                                <w:pPr>
                                  <w:rPr>
                                    <w:rFonts w:ascii="Times New Roman" w:hAnsi="Times New Roman" w:cs="Times New Roman"/>
                                    <w:sz w:val="20"/>
                                    <w:szCs w:val="20"/>
                                  </w:rPr>
                                </w:pPr>
                                <w:r w:rsidRPr="00F74124">
                                  <w:rPr>
                                    <w:rFonts w:ascii="Times New Roman" w:hAnsi="Times New Roman" w:cs="Times New Roman"/>
                                    <w:sz w:val="20"/>
                                    <w:szCs w:val="20"/>
                                  </w:rPr>
                                  <w:t>Medium Neural Network</w:t>
                                </w:r>
                              </w:p>
                            </w:txbxContent>
                          </v:textbox>
                        </v:shape>
                      </v:group>
                      <v:shape id="文本框 94" o:spid="_x0000_s1102" type="#_x0000_t202" style="position:absolute;left:28829;top:19836;width:18827;height:3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rsidR="00495623" w:rsidRPr="00F74124" w:rsidRDefault="00495623" w:rsidP="00D354C0">
                              <w:pPr>
                                <w:rPr>
                                  <w:rFonts w:ascii="Times New Roman" w:hAnsi="Times New Roman" w:cs="Times New Roman"/>
                                  <w:sz w:val="20"/>
                                  <w:szCs w:val="20"/>
                                </w:rPr>
                              </w:pPr>
                              <w:r>
                                <w:rPr>
                                  <w:rFonts w:ascii="Times New Roman" w:hAnsi="Times New Roman" w:cs="Times New Roman" w:hint="eastAsia"/>
                                  <w:sz w:val="20"/>
                                  <w:szCs w:val="20"/>
                                </w:rPr>
                                <w:t>Small</w:t>
                              </w:r>
                              <w:r w:rsidRPr="00F74124">
                                <w:rPr>
                                  <w:rFonts w:ascii="Times New Roman" w:hAnsi="Times New Roman" w:cs="Times New Roman"/>
                                  <w:sz w:val="20"/>
                                  <w:szCs w:val="20"/>
                                </w:rPr>
                                <w:t xml:space="preserve"> Neural Network</w:t>
                              </w:r>
                            </w:p>
                          </w:txbxContent>
                        </v:textbox>
                      </v:shape>
                    </v:group>
                    <v:shape id="文本框 95" o:spid="_x0000_s1103" type="#_x0000_t202" style="position:absolute;left:27177;top:24141;width:23692;height:3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rsidR="00495623" w:rsidRPr="00F74124" w:rsidRDefault="00495623" w:rsidP="00D354C0">
                            <w:pPr>
                              <w:rPr>
                                <w:rFonts w:ascii="Times New Roman" w:hAnsi="Times New Roman" w:cs="Times New Roman"/>
                                <w:sz w:val="20"/>
                                <w:szCs w:val="20"/>
                              </w:rPr>
                            </w:pPr>
                            <w:r w:rsidRPr="00F74124">
                              <w:rPr>
                                <w:rFonts w:ascii="Times New Roman" w:hAnsi="Times New Roman" w:cs="Times New Roman"/>
                              </w:rPr>
                              <w:t>Traditional Machine learning</w:t>
                            </w:r>
                          </w:p>
                        </w:txbxContent>
                      </v:textbox>
                    </v:shape>
                  </v:group>
                  <v:shape id="文本框 96" o:spid="_x0000_s1104" type="#_x0000_t202" style="position:absolute;left:24701;top:29456;width:8574;height:3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rsidR="00495623" w:rsidRDefault="00495623" w:rsidP="00D354C0">
                          <w:r>
                            <w:rPr>
                              <w:rFonts w:hint="eastAsia"/>
                            </w:rPr>
                            <w:t>数据量</w:t>
                          </w:r>
                        </w:p>
                      </w:txbxContent>
                    </v:textbox>
                  </v:shape>
                </v:group>
                <v:shape id="文本框 97" o:spid="_x0000_s1105" type="#_x0000_t202" style="position:absolute;left:-2457;top:9495;width:8686;height:36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rWMMA&#10;AADbAAAADwAAAGRycy9kb3ducmV2LnhtbESPQYvCMBSE74L/ITxhb2uqh1WrUUQQdw8erIIen82z&#10;rTYvpYla/fVGWPA4zMw3zGTWmFLcqHaFZQW9bgSCOLW64EzBbrv8HoJwHlljaZkUPMjBbNpuTTDW&#10;9s4buiU+EwHCLkYFufdVLKVLczLourYiDt7J1gZ9kHUmdY33ADel7EfRjzRYcFjIsaJFTukluRoF&#10;Z+OOo+GTevv56mH66+RQ/a2sUl+dZj4G4anxn/B/+1crGA3g/SX8AD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yrWMMAAADbAAAADwAAAAAAAAAAAAAAAACYAgAAZHJzL2Rv&#10;d25yZXYueG1sUEsFBgAAAAAEAAQA9QAAAIgDAAAAAA==&#10;" filled="f" stroked="f" strokeweight=".5pt">
                  <v:textbox>
                    <w:txbxContent>
                      <w:p w:rsidR="00495623" w:rsidRDefault="00495623" w:rsidP="00D354C0">
                        <w:r>
                          <w:rPr>
                            <w:rFonts w:hint="eastAsia"/>
                          </w:rPr>
                          <w:t>准确率</w:t>
                        </w:r>
                      </w:p>
                    </w:txbxContent>
                  </v:textbox>
                </v:shape>
                <w10:wrap type="topAndBottom"/>
              </v:group>
            </w:pict>
          </mc:Fallback>
        </mc:AlternateContent>
      </w:r>
      <w:r>
        <w:rPr>
          <w:rFonts w:hint="eastAsia"/>
        </w:rPr>
        <w:t>深度学习非常看重数据量的大小。深度学习是一种大数据算法，它的一个特点是对海量数据的利用效率非常高。如图</w:t>
      </w:r>
      <w:r>
        <w:rPr>
          <w:rFonts w:hint="eastAsia"/>
        </w:rPr>
        <w:t>3.3</w:t>
      </w:r>
      <w:r>
        <w:rPr>
          <w:rFonts w:hint="eastAsia"/>
        </w:rPr>
        <w:t>所示，</w:t>
      </w:r>
      <w:r>
        <w:rPr>
          <w:rFonts w:hint="eastAsia"/>
        </w:rPr>
        <w:t>Traditional Machine learning</w:t>
      </w:r>
      <w:r>
        <w:rPr>
          <w:rFonts w:hint="eastAsia"/>
        </w:rPr>
        <w:t>算法在获取了一定量的数据后，准确率上升曲线就接近瓶颈，而</w:t>
      </w:r>
      <w:r>
        <w:rPr>
          <w:rFonts w:hint="eastAsia"/>
        </w:rPr>
        <w:t>N</w:t>
      </w:r>
      <w:r w:rsidRPr="00A2332D">
        <w:t xml:space="preserve">eural </w:t>
      </w:r>
      <w:r>
        <w:rPr>
          <w:rFonts w:hint="eastAsia"/>
        </w:rPr>
        <w:t>N</w:t>
      </w:r>
      <w:r w:rsidRPr="00A2332D">
        <w:t>etwork</w:t>
      </w:r>
      <w:r>
        <w:rPr>
          <w:rFonts w:hint="eastAsia"/>
        </w:rPr>
        <w:t>则可以持续上升到更高的准确率才接近瓶颈。规模越大越复杂的</w:t>
      </w:r>
      <w:r>
        <w:rPr>
          <w:rFonts w:hint="eastAsia"/>
        </w:rPr>
        <w:t>N</w:t>
      </w:r>
      <w:r w:rsidRPr="00A2332D">
        <w:t xml:space="preserve">eural </w:t>
      </w:r>
      <w:r>
        <w:rPr>
          <w:rFonts w:hint="eastAsia"/>
        </w:rPr>
        <w:t>N</w:t>
      </w:r>
      <w:r w:rsidRPr="00A2332D">
        <w:t>etwork</w:t>
      </w:r>
      <w:r>
        <w:rPr>
          <w:rFonts w:hint="eastAsia"/>
        </w:rPr>
        <w:t>（从</w:t>
      </w:r>
      <w:r>
        <w:rPr>
          <w:rFonts w:hint="eastAsia"/>
        </w:rPr>
        <w:t>Small N</w:t>
      </w:r>
      <w:r w:rsidRPr="00A2332D">
        <w:t xml:space="preserve">eural </w:t>
      </w:r>
      <w:r>
        <w:rPr>
          <w:rFonts w:hint="eastAsia"/>
        </w:rPr>
        <w:t>N</w:t>
      </w:r>
      <w:r w:rsidRPr="00A2332D">
        <w:t>etwork</w:t>
      </w:r>
      <w:r>
        <w:rPr>
          <w:rFonts w:hint="eastAsia"/>
        </w:rPr>
        <w:t>、</w:t>
      </w:r>
      <w:r>
        <w:rPr>
          <w:rFonts w:hint="eastAsia"/>
        </w:rPr>
        <w:t>Medium N</w:t>
      </w:r>
      <w:r w:rsidRPr="00A2332D">
        <w:t xml:space="preserve">eural </w:t>
      </w:r>
      <w:r>
        <w:rPr>
          <w:rFonts w:hint="eastAsia"/>
        </w:rPr>
        <w:t>N</w:t>
      </w:r>
      <w:r w:rsidRPr="00A2332D">
        <w:t>etwork</w:t>
      </w:r>
      <w:r>
        <w:rPr>
          <w:rFonts w:hint="eastAsia"/>
        </w:rPr>
        <w:t>到</w:t>
      </w:r>
      <w:r>
        <w:rPr>
          <w:rFonts w:hint="eastAsia"/>
        </w:rPr>
        <w:t>Large N</w:t>
      </w:r>
      <w:r w:rsidRPr="00A2332D">
        <w:t xml:space="preserve">eural </w:t>
      </w:r>
      <w:r>
        <w:rPr>
          <w:rFonts w:hint="eastAsia"/>
        </w:rPr>
        <w:t>N</w:t>
      </w:r>
      <w:r w:rsidRPr="00A2332D">
        <w:t>etwork</w:t>
      </w:r>
      <w:r>
        <w:rPr>
          <w:rFonts w:hint="eastAsia"/>
        </w:rPr>
        <w:t>），可以达到的准确率也越高，但也需要更多的数据量才能训练好。可以看出，</w:t>
      </w:r>
      <w:r>
        <w:rPr>
          <w:rFonts w:hint="eastAsia"/>
        </w:rPr>
        <w:t>Large N</w:t>
      </w:r>
      <w:r w:rsidRPr="00A2332D">
        <w:t xml:space="preserve">eural </w:t>
      </w:r>
      <w:r>
        <w:rPr>
          <w:rFonts w:hint="eastAsia"/>
        </w:rPr>
        <w:t>N</w:t>
      </w:r>
      <w:r w:rsidRPr="00A2332D">
        <w:t>etwork</w:t>
      </w:r>
      <w:r>
        <w:rPr>
          <w:rFonts w:hint="eastAsia"/>
        </w:rPr>
        <w:t>在数据量较少的时候，效果并不比其它算法好，直到数据量持续扩大才慢慢超越了</w:t>
      </w:r>
      <w:r>
        <w:rPr>
          <w:rFonts w:hint="eastAsia"/>
        </w:rPr>
        <w:t>Traditional Machine learning</w:t>
      </w:r>
      <w:r>
        <w:rPr>
          <w:rFonts w:hint="eastAsia"/>
        </w:rPr>
        <w:t>、</w:t>
      </w:r>
      <w:r>
        <w:rPr>
          <w:rFonts w:hint="eastAsia"/>
        </w:rPr>
        <w:t>Small N</w:t>
      </w:r>
      <w:r w:rsidRPr="00A2332D">
        <w:t xml:space="preserve">eural </w:t>
      </w:r>
      <w:r>
        <w:rPr>
          <w:rFonts w:hint="eastAsia"/>
        </w:rPr>
        <w:t>N</w:t>
      </w:r>
      <w:r w:rsidRPr="00A2332D">
        <w:t>etwork</w:t>
      </w:r>
      <w:r>
        <w:rPr>
          <w:rFonts w:hint="eastAsia"/>
        </w:rPr>
        <w:t>和</w:t>
      </w:r>
      <w:r>
        <w:rPr>
          <w:rFonts w:hint="eastAsia"/>
        </w:rPr>
        <w:t>Medium N</w:t>
      </w:r>
      <w:r w:rsidRPr="00A2332D">
        <w:t xml:space="preserve">eural </w:t>
      </w:r>
      <w:r>
        <w:rPr>
          <w:rFonts w:hint="eastAsia"/>
        </w:rPr>
        <w:t>N</w:t>
      </w:r>
      <w:r w:rsidRPr="00A2332D">
        <w:t>etwork</w:t>
      </w:r>
      <w:r>
        <w:rPr>
          <w:rFonts w:hint="eastAsia"/>
        </w:rPr>
        <w:t>，并在最后达到一个非常高的准确率。</w:t>
      </w:r>
    </w:p>
    <w:p w:rsidR="00D354C0" w:rsidRPr="004E570A" w:rsidRDefault="00D354C0" w:rsidP="00D354C0">
      <w:pPr>
        <w:pStyle w:val="aa"/>
      </w:pPr>
      <w:r w:rsidRPr="004E570A">
        <w:rPr>
          <w:rFonts w:hint="eastAsia"/>
        </w:rPr>
        <w:t>图</w:t>
      </w:r>
      <w:r w:rsidRPr="004E570A">
        <w:rPr>
          <w:rFonts w:hint="eastAsia"/>
        </w:rPr>
        <w:t xml:space="preserve">3.3  </w:t>
      </w:r>
      <w:r w:rsidRPr="004E570A">
        <w:rPr>
          <w:rFonts w:hint="eastAsia"/>
        </w:rPr>
        <w:t>传统机器学习算法和深度神经网络在不同数据量下的表现</w:t>
      </w:r>
    </w:p>
    <w:p w:rsidR="00D354C0" w:rsidRDefault="00D354C0" w:rsidP="00D354C0">
      <w:pPr>
        <w:pStyle w:val="a7"/>
        <w:ind w:firstLine="480"/>
      </w:pPr>
      <w:r>
        <w:rPr>
          <w:rFonts w:hint="eastAsia"/>
        </w:rPr>
        <w:lastRenderedPageBreak/>
        <w:t>在</w:t>
      </w:r>
      <w:bookmarkStart w:id="34" w:name="OLE_LINK12"/>
      <w:bookmarkStart w:id="35" w:name="OLE_LINK13"/>
      <w:r>
        <w:rPr>
          <w:rFonts w:hint="eastAsia"/>
        </w:rPr>
        <w:t>训练深度神经网络</w:t>
      </w:r>
      <w:bookmarkEnd w:id="34"/>
      <w:bookmarkEnd w:id="35"/>
      <w:r>
        <w:rPr>
          <w:rFonts w:hint="eastAsia"/>
        </w:rPr>
        <w:t>时，如果没有充分的训练数据，网络极易陷入过拟合中。</w:t>
      </w:r>
      <w:r>
        <w:rPr>
          <w:rFonts w:hint="eastAsia"/>
          <w:kern w:val="0"/>
        </w:rPr>
        <w:t>所谓过拟合，指的是网络完整地记忆了每一个训练样本中的随机噪音部分，而没有去学习训练样本中的通用特征部分。如图</w:t>
      </w:r>
      <w:r>
        <w:rPr>
          <w:rFonts w:hint="eastAsia"/>
        </w:rPr>
        <w:t>3.4</w:t>
      </w:r>
      <w:r>
        <w:rPr>
          <w:rFonts w:hint="eastAsia"/>
          <w:kern w:val="0"/>
        </w:rPr>
        <w:t>所示，第一种状态属于欠拟合（</w:t>
      </w:r>
      <w:r>
        <w:rPr>
          <w:rFonts w:hint="eastAsia"/>
          <w:kern w:val="0"/>
        </w:rPr>
        <w:t>Under-fitting</w:t>
      </w:r>
      <w:r>
        <w:rPr>
          <w:rFonts w:hint="eastAsia"/>
          <w:kern w:val="0"/>
        </w:rPr>
        <w:t>），</w:t>
      </w:r>
      <w:bookmarkStart w:id="36" w:name="OLE_LINK9"/>
      <w:bookmarkStart w:id="37" w:name="OLE_LINK10"/>
      <w:r>
        <w:rPr>
          <w:rFonts w:hint="eastAsia"/>
          <w:kern w:val="0"/>
        </w:rPr>
        <w:t>网络</w:t>
      </w:r>
      <w:bookmarkEnd w:id="36"/>
      <w:bookmarkEnd w:id="37"/>
      <w:r>
        <w:rPr>
          <w:rFonts w:hint="eastAsia"/>
          <w:kern w:val="0"/>
        </w:rPr>
        <w:t>没有学习出样本种类的划分趋势；第二种状态属于</w:t>
      </w:r>
      <w:proofErr w:type="gramStart"/>
      <w:r>
        <w:rPr>
          <w:rFonts w:hint="eastAsia"/>
          <w:kern w:val="0"/>
        </w:rPr>
        <w:t>恰拟</w:t>
      </w:r>
      <w:proofErr w:type="gramEnd"/>
      <w:r>
        <w:rPr>
          <w:rFonts w:hint="eastAsia"/>
          <w:kern w:val="0"/>
        </w:rPr>
        <w:t>合（</w:t>
      </w:r>
      <w:r>
        <w:rPr>
          <w:rFonts w:hint="eastAsia"/>
          <w:kern w:val="0"/>
        </w:rPr>
        <w:t>Appropriate-fitting</w:t>
      </w:r>
      <w:r>
        <w:rPr>
          <w:rFonts w:hint="eastAsia"/>
          <w:kern w:val="0"/>
        </w:rPr>
        <w:t>），网络既不会过于关注样本中的噪音部分，又能够比较好地对样本种类进行划分；第三种状态属于过拟合（</w:t>
      </w:r>
      <w:r>
        <w:rPr>
          <w:rFonts w:hint="eastAsia"/>
          <w:kern w:val="0"/>
        </w:rPr>
        <w:t>Over-fitting</w:t>
      </w:r>
      <w:r>
        <w:rPr>
          <w:rFonts w:hint="eastAsia"/>
          <w:kern w:val="0"/>
        </w:rPr>
        <w:t>），虽然网络完美地划分了不同形状的点，但这样的划分并不能对未知样本的分布规律做出判断，因为它过度拟合了样本中的噪音部分而忽视了问题的整体规律。对于</w:t>
      </w:r>
      <w:r>
        <w:rPr>
          <w:rFonts w:hint="eastAsia"/>
        </w:rPr>
        <w:t>深度神经网络来说</w:t>
      </w:r>
      <w:r>
        <w:rPr>
          <w:rFonts w:hint="eastAsia"/>
          <w:kern w:val="0"/>
        </w:rPr>
        <w:t>，如果网络中的参数比训练数据的总数还多，那么该网络完全可以记住所有的训练数据从而使得损失函数为</w:t>
      </w:r>
      <w:r>
        <w:rPr>
          <w:rFonts w:hint="eastAsia"/>
          <w:kern w:val="0"/>
        </w:rPr>
        <w:t>0</w:t>
      </w:r>
      <w:r>
        <w:rPr>
          <w:rFonts w:hint="eastAsia"/>
          <w:kern w:val="0"/>
        </w:rPr>
        <w:t>。然而在实际应用中，我们想要的并不是让网络尽量学习训练数据，而是希望通过学习训练数据然后对未知的数据做出判断。过度拟合训练数据中的随机噪音虽然可以在训练集上表现得非常好，但在未知数据（测试集）上可能表现得很糟糕。</w:t>
      </w:r>
    </w:p>
    <w:p w:rsidR="00D354C0" w:rsidRDefault="00D354C0" w:rsidP="00D354C0">
      <w:pPr>
        <w:pStyle w:val="aa"/>
      </w:pPr>
      <w:r>
        <w:rPr>
          <w:rFonts w:hint="eastAsia"/>
        </w:rPr>
        <w:t>图</w:t>
      </w:r>
      <w:r>
        <w:rPr>
          <w:rFonts w:hint="eastAsia"/>
        </w:rPr>
        <w:t xml:space="preserve">3.4  </w:t>
      </w:r>
      <w:r>
        <w:rPr>
          <w:rFonts w:hint="eastAsia"/>
        </w:rPr>
        <w:t>深度神经网络训练的</w:t>
      </w:r>
      <w:r>
        <w:rPr>
          <w:noProof/>
        </w:rPr>
        <w:drawing>
          <wp:anchor distT="0" distB="0" distL="114300" distR="114300" simplePos="0" relativeHeight="251683840" behindDoc="0" locked="0" layoutInCell="1" allowOverlap="1" wp14:anchorId="0BCD31EF" wp14:editId="5A015FFC">
            <wp:simplePos x="0" y="0"/>
            <wp:positionH relativeFrom="column">
              <wp:posOffset>0</wp:posOffset>
            </wp:positionH>
            <wp:positionV relativeFrom="paragraph">
              <wp:posOffset>74930</wp:posOffset>
            </wp:positionV>
            <wp:extent cx="5267960" cy="1828800"/>
            <wp:effectExtent l="0" t="0" r="8890" b="0"/>
            <wp:wrapTopAndBottom/>
            <wp:docPr id="109" name="图片 109" descr="d:\Users\ch\Desktop\花朵\小论文\毕业设计\图片\fi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h\Desktop\花朵\小论文\毕业设计\图片\fittings.jpg"/>
                    <pic:cNvPicPr>
                      <a:picLocks noChangeAspect="1" noChangeArrowheads="1"/>
                    </pic:cNvPicPr>
                  </pic:nvPicPr>
                  <pic:blipFill rotWithShape="1">
                    <a:blip r:embed="rId59">
                      <a:extLst>
                        <a:ext uri="{28A0092B-C50C-407E-A947-70E740481C1C}">
                          <a14:useLocalDpi xmlns:a14="http://schemas.microsoft.com/office/drawing/2010/main" val="0"/>
                        </a:ext>
                      </a:extLst>
                    </a:blip>
                    <a:srcRect b="27456"/>
                    <a:stretch/>
                  </pic:blipFill>
                  <pic:spPr bwMode="auto">
                    <a:xfrm>
                      <a:off x="0" y="0"/>
                      <a:ext cx="526796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三种状况</w:t>
      </w:r>
    </w:p>
    <w:p w:rsidR="00D354C0" w:rsidRDefault="00D354C0" w:rsidP="00D354C0">
      <w:pPr>
        <w:pStyle w:val="a7"/>
        <w:ind w:firstLine="480"/>
        <w:rPr>
          <w:kern w:val="0"/>
        </w:rPr>
      </w:pPr>
      <w:r>
        <w:rPr>
          <w:rFonts w:hint="eastAsia"/>
        </w:rPr>
        <w:t>过拟合在迭代训练过程中的直观表现如图</w:t>
      </w:r>
      <w:r>
        <w:rPr>
          <w:rFonts w:hint="eastAsia"/>
        </w:rPr>
        <w:t>3.5</w:t>
      </w:r>
      <w:r>
        <w:rPr>
          <w:rFonts w:hint="eastAsia"/>
        </w:rPr>
        <w:t>所示。在早期迭代训练中（虚线左边），网络逐步学习到训练样本中的通用特征部分，所以训练集和测试集的正确率逐步上升。然而随着迭代轮数的增加（虚线右边），由于训练样本较少，网络开始拟合</w:t>
      </w:r>
      <w:r>
        <w:rPr>
          <w:rFonts w:hint="eastAsia"/>
          <w:kern w:val="0"/>
        </w:rPr>
        <w:t>训练数据中的随机噪音部分，因此虽然训练集上的正确率</w:t>
      </w:r>
      <w:proofErr w:type="gramStart"/>
      <w:r>
        <w:rPr>
          <w:rFonts w:hint="eastAsia"/>
          <w:kern w:val="0"/>
        </w:rPr>
        <w:t>仍逐步</w:t>
      </w:r>
      <w:proofErr w:type="gramEnd"/>
      <w:r>
        <w:rPr>
          <w:rFonts w:hint="eastAsia"/>
          <w:kern w:val="0"/>
        </w:rPr>
        <w:t>上升，但测试集上的正确率却开始逐步下降。</w:t>
      </w:r>
    </w:p>
    <w:p w:rsidR="00D354C0" w:rsidRDefault="00D354C0" w:rsidP="00D354C0">
      <w:pPr>
        <w:pStyle w:val="a7"/>
        <w:ind w:firstLine="480"/>
        <w:rPr>
          <w:kern w:val="0"/>
        </w:rPr>
      </w:pPr>
    </w:p>
    <w:p w:rsidR="00D354C0" w:rsidRDefault="00D354C0" w:rsidP="00D354C0">
      <w:pPr>
        <w:pStyle w:val="a7"/>
        <w:ind w:firstLine="480"/>
        <w:rPr>
          <w:kern w:val="0"/>
        </w:rPr>
      </w:pPr>
    </w:p>
    <w:p w:rsidR="00D354C0" w:rsidRDefault="00D354C0" w:rsidP="00D354C0">
      <w:pPr>
        <w:pStyle w:val="a7"/>
        <w:ind w:firstLine="480"/>
        <w:rPr>
          <w:kern w:val="0"/>
        </w:rPr>
      </w:pPr>
    </w:p>
    <w:p w:rsidR="00D354C0" w:rsidRDefault="00D354C0" w:rsidP="00D354C0">
      <w:pPr>
        <w:pStyle w:val="a7"/>
        <w:ind w:firstLine="480"/>
        <w:rPr>
          <w:kern w:val="0"/>
        </w:rPr>
      </w:pPr>
    </w:p>
    <w:p w:rsidR="00D354C0" w:rsidRDefault="00D354C0" w:rsidP="00D354C0">
      <w:pPr>
        <w:pStyle w:val="aa"/>
      </w:pPr>
      <w:r>
        <w:rPr>
          <w:rFonts w:hint="eastAsia"/>
          <w:noProof/>
        </w:rPr>
        <w:lastRenderedPageBreak/>
        <mc:AlternateContent>
          <mc:Choice Requires="wpg">
            <w:drawing>
              <wp:anchor distT="0" distB="0" distL="114300" distR="114300" simplePos="0" relativeHeight="251684864" behindDoc="0" locked="0" layoutInCell="1" allowOverlap="1" wp14:anchorId="01CC2F4D" wp14:editId="113F4DE7">
                <wp:simplePos x="0" y="0"/>
                <wp:positionH relativeFrom="margin">
                  <wp:posOffset>471170</wp:posOffset>
                </wp:positionH>
                <wp:positionV relativeFrom="paragraph">
                  <wp:posOffset>31750</wp:posOffset>
                </wp:positionV>
                <wp:extent cx="4211955" cy="2361565"/>
                <wp:effectExtent l="0" t="0" r="0" b="635"/>
                <wp:wrapTopAndBottom/>
                <wp:docPr id="98" name="组合 98"/>
                <wp:cNvGraphicFramePr/>
                <a:graphic xmlns:a="http://schemas.openxmlformats.org/drawingml/2006/main">
                  <a:graphicData uri="http://schemas.microsoft.com/office/word/2010/wordprocessingGroup">
                    <wpg:wgp>
                      <wpg:cNvGrpSpPr/>
                      <wpg:grpSpPr>
                        <a:xfrm>
                          <a:off x="0" y="0"/>
                          <a:ext cx="4211955" cy="2361565"/>
                          <a:chOff x="0" y="0"/>
                          <a:chExt cx="4210050" cy="2362200"/>
                        </a:xfrm>
                      </wpg:grpSpPr>
                      <wpg:grpSp>
                        <wpg:cNvPr id="99" name="组合 99"/>
                        <wpg:cNvGrpSpPr/>
                        <wpg:grpSpPr>
                          <a:xfrm>
                            <a:off x="0" y="0"/>
                            <a:ext cx="4210050" cy="2362200"/>
                            <a:chOff x="0" y="0"/>
                            <a:chExt cx="4210050" cy="2362200"/>
                          </a:xfrm>
                        </wpg:grpSpPr>
                        <pic:pic xmlns:pic="http://schemas.openxmlformats.org/drawingml/2006/picture">
                          <pic:nvPicPr>
                            <pic:cNvPr id="100" name="图片 100" descr="d:\Users\ch\Desktop\花朵\小论文\毕业设计\图片\earlystopping2.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0050" cy="2362200"/>
                            </a:xfrm>
                            <a:prstGeom prst="rect">
                              <a:avLst/>
                            </a:prstGeom>
                            <a:noFill/>
                            <a:ln>
                              <a:noFill/>
                            </a:ln>
                          </pic:spPr>
                        </pic:pic>
                        <wps:wsp>
                          <wps:cNvPr id="101" name="文本框 101"/>
                          <wps:cNvSpPr txBox="1"/>
                          <wps:spPr>
                            <a:xfrm>
                              <a:off x="1841500" y="2044700"/>
                              <a:ext cx="806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
                                  <w:rPr>
                                    <w:rFonts w:hint="eastAsia"/>
                                  </w:rPr>
                                  <w:t>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2" name="文本框 102"/>
                        <wps:cNvSpPr txBox="1"/>
                        <wps:spPr>
                          <a:xfrm rot="16200000">
                            <a:off x="-187325" y="854075"/>
                            <a:ext cx="7175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rPr>
                                <w:t>正确率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98" o:spid="_x0000_s1106" style="position:absolute;left:0;text-align:left;margin-left:37.1pt;margin-top:2.5pt;width:331.65pt;height:185.95pt;z-index:251684864;mso-position-horizontal-relative:margin;mso-width-relative:margin;mso-height-relative:margin" coordsize="42100,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&#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">
                <v:group id="组合 99" o:spid="_x0000_s1107" style="position:absolute;width:42100;height:23622" coordsize="42100,23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 id="图片 100" o:spid="_x0000_s1108" type="#_x0000_t75" style="position:absolute;width:42100;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1d8TGAAAA3AAAAA8AAABkcnMvZG93bnJldi54bWxEj0FrwkAQhe+C/2EZoRepu/ZQJbqGICg9&#10;FKG2hx7H7DQJzc7G7Dam/945FHqb4b1575ttPvpWDdTHJrCF5cKAIi6Da7iy8PF+eFyDignZYRuY&#10;LPxShHw3nWwxc+HGbzScU6UkhGOGFuqUukzrWNbkMS5CRyzaV+g9Jln7SrsebxLuW/1kzLP22LA0&#10;1NjRvqby+/zjLVzWh31YXV9DY4wZVqerLz7nR2sfZmOxAZVoTP/mv+sXJ/hG8OUZmUDv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zV3xMYAAADcAAAADwAAAAAAAAAAAAAA&#10;AACfAgAAZHJzL2Rvd25yZXYueG1sUEsFBgAAAAAEAAQA9wAAAJIDAAAAAA==&#10;">
                    <v:imagedata r:id="rId61" o:title="earlystopping2"/>
                    <v:path arrowok="t"/>
                  </v:shape>
                  <v:shape id="文本框 101" o:spid="_x0000_s1109" type="#_x0000_t202" style="position:absolute;left:18415;top:20447;width:80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495623" w:rsidRDefault="00495623">
                          <w:r>
                            <w:rPr>
                              <w:rFonts w:hint="eastAsia"/>
                            </w:rPr>
                            <w:t>迭代轮数</w:t>
                          </w:r>
                        </w:p>
                      </w:txbxContent>
                    </v:textbox>
                  </v:shape>
                </v:group>
                <v:shape id="文本框 102" o:spid="_x0000_s1110" type="#_x0000_t202" style="position:absolute;left:-1873;top:8540;width:7176;height:266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ivQsMA&#10;AADcAAAADwAAAGRycy9kb3ducmV2LnhtbERPTWvCQBC9F/wPywi91V1zKDZ1FRFEe+jBWGiPY3ZM&#10;0mZnQ3ZNor/eFYTe5vE+Z74cbC06an3lWMN0okAQ585UXGj4OmxeZiB8QDZYOyYNF/KwXIye5pga&#10;1/OeuiwUIoawT1FDGUKTSunzkiz6iWuII3dyrcUQYVtI02Ifw20tE6VepcWKY0OJDa1Lyv+ys9Xw&#10;a/3xbXal6fdqe7HJZ/bTfGyd1s/jYfUOItAQ/sUP987E+SqB+zPxAr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ivQsMAAADcAAAADwAAAAAAAAAAAAAAAACYAgAAZHJzL2Rv&#10;d25yZXYueG1sUEsFBgAAAAAEAAQA9QAAAIgDAAAAAA==&#10;" filled="f" stroked="f" strokeweight=".5pt">
                  <v:textbox>
                    <w:txbxContent>
                      <w:p w:rsidR="00495623" w:rsidRDefault="00495623" w:rsidP="00D354C0">
                        <w:r>
                          <w:rPr>
                            <w:rFonts w:hint="eastAsia"/>
                          </w:rPr>
                          <w:t>正确率</w:t>
                        </w:r>
                      </w:p>
                    </w:txbxContent>
                  </v:textbox>
                </v:shape>
                <w10:wrap type="topAndBottom" anchorx="margin"/>
              </v:group>
            </w:pict>
          </mc:Fallback>
        </mc:AlternateContent>
      </w:r>
      <w:r>
        <w:rPr>
          <w:rFonts w:hint="eastAsia"/>
        </w:rPr>
        <w:t>图</w:t>
      </w:r>
      <w:r>
        <w:rPr>
          <w:rFonts w:hint="eastAsia"/>
        </w:rPr>
        <w:t xml:space="preserve">3.5  </w:t>
      </w:r>
      <w:r>
        <w:rPr>
          <w:rFonts w:hint="eastAsia"/>
        </w:rPr>
        <w:t>过拟合在迭代训练过程中的直观表现</w:t>
      </w:r>
    </w:p>
    <w:p w:rsidR="00D354C0" w:rsidRDefault="00D354C0" w:rsidP="00D354C0">
      <w:pPr>
        <w:pStyle w:val="ab"/>
      </w:pPr>
      <w:r>
        <w:rPr>
          <w:rFonts w:hint="eastAsia"/>
        </w:rPr>
        <w:t>3.3.2  数据增强</w:t>
      </w:r>
    </w:p>
    <w:p w:rsidR="00D354C0" w:rsidRDefault="00D354C0" w:rsidP="00D354C0">
      <w:pPr>
        <w:pStyle w:val="a7"/>
        <w:ind w:firstLine="480"/>
      </w:pPr>
      <w:r>
        <w:rPr>
          <w:rFonts w:hint="eastAsia"/>
        </w:rPr>
        <w:t>训练深度卷积神经网络，必须拥有充分的训练数据才能有效避免过拟合，发挥深度学习的优势。然而在实际应用中，我们能够使用的标注数据通常是有限的。想要收集到额外的标注数据，通常需要耗费大量的人力、物力和财力，而且一些高质量的数据集的构建往往还需要相关的专业知识。为了解决训练数据的数据量的问题，本文采用的是</w:t>
      </w:r>
      <w:r>
        <w:rPr>
          <w:rFonts w:hint="eastAsia"/>
          <w:kern w:val="0"/>
        </w:rPr>
        <w:t>数据增强</w:t>
      </w:r>
      <w:r>
        <w:rPr>
          <w:kern w:val="0"/>
        </w:rPr>
        <w:t>(</w:t>
      </w:r>
      <w:bookmarkStart w:id="38" w:name="OLE_LINK14"/>
      <w:bookmarkStart w:id="39" w:name="OLE_LINK18"/>
      <w:r>
        <w:rPr>
          <w:kern w:val="0"/>
        </w:rPr>
        <w:t>data augmentation</w:t>
      </w:r>
      <w:bookmarkEnd w:id="38"/>
      <w:bookmarkEnd w:id="39"/>
      <w:r>
        <w:rPr>
          <w:kern w:val="0"/>
        </w:rPr>
        <w:t>)</w:t>
      </w:r>
      <w:r>
        <w:rPr>
          <w:rFonts w:hint="eastAsia"/>
          <w:kern w:val="0"/>
        </w:rPr>
        <w:t>的方法。</w:t>
      </w:r>
    </w:p>
    <w:p w:rsidR="00D354C0" w:rsidRDefault="00D354C0" w:rsidP="00D354C0">
      <w:pPr>
        <w:pStyle w:val="a7"/>
        <w:ind w:firstLine="480"/>
        <w:rPr>
          <w:kern w:val="0"/>
        </w:rPr>
      </w:pPr>
      <w:r>
        <w:rPr>
          <w:rFonts w:hint="eastAsia"/>
          <w:kern w:val="0"/>
        </w:rPr>
        <w:t>数据扩增即给单张图片增加多个副本，</w:t>
      </w:r>
      <w:r w:rsidRPr="00F630FA">
        <w:rPr>
          <w:rFonts w:hint="eastAsia"/>
          <w:kern w:val="0"/>
        </w:rPr>
        <w:t>通过对原始图片</w:t>
      </w:r>
      <w:r>
        <w:rPr>
          <w:rFonts w:hint="eastAsia"/>
          <w:kern w:val="0"/>
        </w:rPr>
        <w:t>进</w:t>
      </w:r>
      <w:r w:rsidRPr="00F630FA">
        <w:rPr>
          <w:rFonts w:hint="eastAsia"/>
          <w:kern w:val="0"/>
        </w:rPr>
        <w:t>行各种变换来得到更多的数据</w:t>
      </w:r>
      <w:r>
        <w:rPr>
          <w:rFonts w:hint="eastAsia"/>
          <w:kern w:val="0"/>
        </w:rPr>
        <w:t>，防止深度神经网络过度学习某一张图片的随机噪声部分。常用的变换方法有：</w:t>
      </w:r>
    </w:p>
    <w:p w:rsidR="00D354C0" w:rsidRDefault="00D354C0" w:rsidP="00D354C0">
      <w:pPr>
        <w:pStyle w:val="a7"/>
        <w:numPr>
          <w:ilvl w:val="0"/>
          <w:numId w:val="8"/>
        </w:numPr>
        <w:ind w:firstLineChars="0"/>
        <w:rPr>
          <w:kern w:val="0"/>
        </w:rPr>
      </w:pPr>
      <w:r w:rsidRPr="00D60659">
        <w:rPr>
          <w:rFonts w:hint="eastAsia"/>
          <w:kern w:val="0"/>
        </w:rPr>
        <w:t>旋转</w:t>
      </w:r>
      <w:r w:rsidRPr="00D60659">
        <w:rPr>
          <w:rFonts w:ascii="宋体" w:hAnsi="宋体" w:hint="eastAsia"/>
          <w:kern w:val="0"/>
        </w:rPr>
        <w:t>/</w:t>
      </w:r>
      <w:r w:rsidRPr="00D60659">
        <w:rPr>
          <w:rFonts w:hint="eastAsia"/>
          <w:kern w:val="0"/>
        </w:rPr>
        <w:t>反射变换</w:t>
      </w:r>
      <w:r>
        <w:rPr>
          <w:rFonts w:hint="eastAsia"/>
          <w:kern w:val="0"/>
        </w:rPr>
        <w:t>（</w:t>
      </w:r>
      <w:r>
        <w:rPr>
          <w:rFonts w:hint="eastAsia"/>
          <w:kern w:val="0"/>
        </w:rPr>
        <w:t>Rotation/Reflection</w:t>
      </w:r>
      <w:r>
        <w:rPr>
          <w:rFonts w:hint="eastAsia"/>
          <w:kern w:val="0"/>
        </w:rPr>
        <w:t>）：</w:t>
      </w:r>
      <w:r w:rsidRPr="00D60659">
        <w:rPr>
          <w:rFonts w:hint="eastAsia"/>
          <w:kern w:val="0"/>
        </w:rPr>
        <w:t>随机旋转图像</w:t>
      </w:r>
      <w:r>
        <w:rPr>
          <w:rFonts w:hint="eastAsia"/>
          <w:kern w:val="0"/>
        </w:rPr>
        <w:t>的</w:t>
      </w:r>
      <w:r w:rsidRPr="00D60659">
        <w:rPr>
          <w:rFonts w:hint="eastAsia"/>
          <w:kern w:val="0"/>
        </w:rPr>
        <w:t>角度</w:t>
      </w:r>
      <w:r>
        <w:rPr>
          <w:rFonts w:hint="eastAsia"/>
          <w:kern w:val="0"/>
        </w:rPr>
        <w:t>；随机</w:t>
      </w:r>
      <w:r w:rsidRPr="00D60659">
        <w:rPr>
          <w:rFonts w:hint="eastAsia"/>
          <w:kern w:val="0"/>
        </w:rPr>
        <w:t>改变图像内容的朝向</w:t>
      </w:r>
      <w:r>
        <w:rPr>
          <w:rFonts w:hint="eastAsia"/>
          <w:kern w:val="0"/>
        </w:rPr>
        <w:t>。</w:t>
      </w:r>
    </w:p>
    <w:p w:rsidR="00D354C0" w:rsidRDefault="00D354C0" w:rsidP="00D354C0">
      <w:pPr>
        <w:pStyle w:val="a7"/>
        <w:numPr>
          <w:ilvl w:val="0"/>
          <w:numId w:val="8"/>
        </w:numPr>
        <w:ind w:firstLineChars="0"/>
        <w:rPr>
          <w:kern w:val="0"/>
        </w:rPr>
      </w:pPr>
      <w:r w:rsidRPr="00D60659">
        <w:rPr>
          <w:rFonts w:hint="eastAsia"/>
          <w:kern w:val="0"/>
        </w:rPr>
        <w:t>平移变换</w:t>
      </w:r>
      <w:r>
        <w:rPr>
          <w:rFonts w:hint="eastAsia"/>
          <w:kern w:val="0"/>
        </w:rPr>
        <w:t>（</w:t>
      </w:r>
      <w:r>
        <w:rPr>
          <w:rFonts w:hint="eastAsia"/>
          <w:kern w:val="0"/>
        </w:rPr>
        <w:t>shift</w:t>
      </w:r>
      <w:r>
        <w:rPr>
          <w:rFonts w:hint="eastAsia"/>
          <w:kern w:val="0"/>
        </w:rPr>
        <w:t>）：</w:t>
      </w:r>
      <w:r w:rsidRPr="00D60659">
        <w:rPr>
          <w:rFonts w:hint="eastAsia"/>
          <w:kern w:val="0"/>
        </w:rPr>
        <w:t>在图像平面上对图像以一定</w:t>
      </w:r>
      <w:r>
        <w:rPr>
          <w:rFonts w:hint="eastAsia"/>
          <w:kern w:val="0"/>
        </w:rPr>
        <w:t>范围和步长</w:t>
      </w:r>
      <w:r w:rsidRPr="00D60659">
        <w:rPr>
          <w:rFonts w:hint="eastAsia"/>
          <w:kern w:val="0"/>
        </w:rPr>
        <w:t>进行平移</w:t>
      </w:r>
      <w:r>
        <w:rPr>
          <w:rFonts w:hint="eastAsia"/>
          <w:kern w:val="0"/>
        </w:rPr>
        <w:t>，</w:t>
      </w:r>
      <w:r w:rsidRPr="00EC0E0A">
        <w:rPr>
          <w:rFonts w:hint="eastAsia"/>
          <w:kern w:val="0"/>
        </w:rPr>
        <w:t>改变图像内容的位置</w:t>
      </w:r>
      <w:r>
        <w:rPr>
          <w:rFonts w:hint="eastAsia"/>
          <w:kern w:val="0"/>
        </w:rPr>
        <w:t>。</w:t>
      </w:r>
    </w:p>
    <w:p w:rsidR="00D354C0" w:rsidRPr="00EC0E0A" w:rsidRDefault="00D354C0" w:rsidP="00D354C0">
      <w:pPr>
        <w:pStyle w:val="a7"/>
        <w:numPr>
          <w:ilvl w:val="0"/>
          <w:numId w:val="8"/>
        </w:numPr>
        <w:ind w:firstLineChars="0"/>
        <w:rPr>
          <w:kern w:val="0"/>
        </w:rPr>
      </w:pPr>
      <w:r w:rsidRPr="00DE31F6">
        <w:rPr>
          <w:rFonts w:hint="eastAsia"/>
          <w:kern w:val="0"/>
        </w:rPr>
        <w:t>尺度变换</w:t>
      </w:r>
      <w:r>
        <w:rPr>
          <w:rFonts w:hint="eastAsia"/>
          <w:kern w:val="0"/>
        </w:rPr>
        <w:t>（</w:t>
      </w:r>
      <w:r w:rsidRPr="00DE31F6">
        <w:rPr>
          <w:rFonts w:hint="eastAsia"/>
          <w:kern w:val="0"/>
        </w:rPr>
        <w:t>scale</w:t>
      </w:r>
      <w:r>
        <w:rPr>
          <w:rFonts w:hint="eastAsia"/>
          <w:kern w:val="0"/>
        </w:rPr>
        <w:t>）：</w:t>
      </w:r>
      <w:r w:rsidRPr="00DE31F6">
        <w:rPr>
          <w:rFonts w:hint="eastAsia"/>
          <w:kern w:val="0"/>
        </w:rPr>
        <w:t>对图像按照指定的尺度因子</w:t>
      </w:r>
      <w:r>
        <w:rPr>
          <w:rFonts w:hint="eastAsia"/>
          <w:kern w:val="0"/>
        </w:rPr>
        <w:t>，</w:t>
      </w:r>
      <w:r w:rsidRPr="00DE31F6">
        <w:rPr>
          <w:rFonts w:hint="eastAsia"/>
          <w:kern w:val="0"/>
        </w:rPr>
        <w:t>进行放大或缩小</w:t>
      </w:r>
      <w:r>
        <w:rPr>
          <w:rFonts w:hint="eastAsia"/>
          <w:kern w:val="0"/>
        </w:rPr>
        <w:t>。</w:t>
      </w:r>
    </w:p>
    <w:p w:rsidR="00D354C0" w:rsidRDefault="00D354C0" w:rsidP="00D354C0">
      <w:pPr>
        <w:pStyle w:val="a7"/>
        <w:numPr>
          <w:ilvl w:val="0"/>
          <w:numId w:val="8"/>
        </w:numPr>
        <w:ind w:firstLineChars="0"/>
        <w:rPr>
          <w:kern w:val="0"/>
        </w:rPr>
      </w:pPr>
      <w:r w:rsidRPr="00D60659">
        <w:rPr>
          <w:rFonts w:hint="eastAsia"/>
          <w:kern w:val="0"/>
        </w:rPr>
        <w:t>缩放变换</w:t>
      </w:r>
      <w:r>
        <w:rPr>
          <w:rFonts w:hint="eastAsia"/>
          <w:kern w:val="0"/>
        </w:rPr>
        <w:t>（</w:t>
      </w:r>
      <w:r>
        <w:rPr>
          <w:rFonts w:hint="eastAsia"/>
          <w:kern w:val="0"/>
        </w:rPr>
        <w:t>zoom</w:t>
      </w:r>
      <w:r>
        <w:rPr>
          <w:rFonts w:hint="eastAsia"/>
          <w:kern w:val="0"/>
        </w:rPr>
        <w:t>）：</w:t>
      </w:r>
      <w:r w:rsidRPr="00D60659">
        <w:rPr>
          <w:rFonts w:hint="eastAsia"/>
          <w:kern w:val="0"/>
        </w:rPr>
        <w:t>按照一定的比例</w:t>
      </w:r>
      <w:r>
        <w:rPr>
          <w:rFonts w:hint="eastAsia"/>
          <w:kern w:val="0"/>
        </w:rPr>
        <w:t>对</w:t>
      </w:r>
      <w:r w:rsidRPr="00D60659">
        <w:rPr>
          <w:rFonts w:hint="eastAsia"/>
          <w:kern w:val="0"/>
        </w:rPr>
        <w:t>图像</w:t>
      </w:r>
      <w:r>
        <w:rPr>
          <w:rFonts w:hint="eastAsia"/>
          <w:kern w:val="0"/>
        </w:rPr>
        <w:t>进行</w:t>
      </w:r>
      <w:r w:rsidRPr="00D60659">
        <w:rPr>
          <w:rFonts w:hint="eastAsia"/>
          <w:kern w:val="0"/>
        </w:rPr>
        <w:t>放大或者缩小</w:t>
      </w:r>
      <w:r>
        <w:rPr>
          <w:rFonts w:hint="eastAsia"/>
          <w:kern w:val="0"/>
        </w:rPr>
        <w:t>。</w:t>
      </w:r>
    </w:p>
    <w:p w:rsidR="00D354C0" w:rsidRDefault="00D354C0" w:rsidP="00D354C0">
      <w:pPr>
        <w:pStyle w:val="a7"/>
        <w:numPr>
          <w:ilvl w:val="0"/>
          <w:numId w:val="8"/>
        </w:numPr>
        <w:ind w:firstLineChars="0"/>
        <w:rPr>
          <w:kern w:val="0"/>
        </w:rPr>
      </w:pPr>
      <w:r w:rsidRPr="00D60659">
        <w:rPr>
          <w:rFonts w:hint="eastAsia"/>
          <w:kern w:val="0"/>
        </w:rPr>
        <w:t>翻转变换</w:t>
      </w:r>
      <w:r>
        <w:rPr>
          <w:rFonts w:hint="eastAsia"/>
          <w:kern w:val="0"/>
        </w:rPr>
        <w:t>（</w:t>
      </w:r>
      <w:r w:rsidRPr="00D60659">
        <w:rPr>
          <w:rFonts w:hint="eastAsia"/>
          <w:kern w:val="0"/>
        </w:rPr>
        <w:t>flip</w:t>
      </w:r>
      <w:r>
        <w:rPr>
          <w:rFonts w:hint="eastAsia"/>
          <w:kern w:val="0"/>
        </w:rPr>
        <w:t>）：</w:t>
      </w:r>
      <w:r w:rsidRPr="00D60659">
        <w:rPr>
          <w:rFonts w:hint="eastAsia"/>
          <w:kern w:val="0"/>
        </w:rPr>
        <w:t>沿着水平方向或者垂直方向翻转图像</w:t>
      </w:r>
      <w:r>
        <w:rPr>
          <w:rFonts w:hint="eastAsia"/>
          <w:kern w:val="0"/>
        </w:rPr>
        <w:t>。</w:t>
      </w:r>
    </w:p>
    <w:p w:rsidR="00D354C0" w:rsidRPr="00EC0E0A" w:rsidRDefault="00D354C0" w:rsidP="00D354C0">
      <w:pPr>
        <w:pStyle w:val="a7"/>
        <w:numPr>
          <w:ilvl w:val="0"/>
          <w:numId w:val="8"/>
        </w:numPr>
        <w:ind w:firstLineChars="0"/>
        <w:rPr>
          <w:kern w:val="0"/>
        </w:rPr>
      </w:pPr>
      <w:r w:rsidRPr="00EC0E0A">
        <w:rPr>
          <w:rFonts w:hint="eastAsia"/>
          <w:kern w:val="0"/>
        </w:rPr>
        <w:t>颜色变换</w:t>
      </w:r>
      <w:r>
        <w:rPr>
          <w:rFonts w:hint="eastAsia"/>
          <w:kern w:val="0"/>
        </w:rPr>
        <w:t>（</w:t>
      </w:r>
      <w:r w:rsidRPr="00EC0E0A">
        <w:rPr>
          <w:rFonts w:hint="eastAsia"/>
          <w:kern w:val="0"/>
        </w:rPr>
        <w:t>color</w:t>
      </w:r>
      <w:r>
        <w:rPr>
          <w:rFonts w:hint="eastAsia"/>
          <w:kern w:val="0"/>
        </w:rPr>
        <w:t>）：</w:t>
      </w:r>
      <w:r w:rsidRPr="00EC0E0A">
        <w:rPr>
          <w:rFonts w:hint="eastAsia"/>
          <w:kern w:val="0"/>
        </w:rPr>
        <w:t>在</w:t>
      </w:r>
      <w:r w:rsidRPr="00DE31F6">
        <w:rPr>
          <w:rFonts w:hint="eastAsia"/>
          <w:kern w:val="0"/>
        </w:rPr>
        <w:t>图像的</w:t>
      </w:r>
      <w:r w:rsidRPr="00EC0E0A">
        <w:rPr>
          <w:rFonts w:hint="eastAsia"/>
          <w:kern w:val="0"/>
        </w:rPr>
        <w:t>RGB</w:t>
      </w:r>
      <w:r w:rsidRPr="00EC0E0A">
        <w:rPr>
          <w:rFonts w:hint="eastAsia"/>
          <w:kern w:val="0"/>
        </w:rPr>
        <w:t>颜色空间</w:t>
      </w:r>
      <w:r>
        <w:rPr>
          <w:rFonts w:hint="eastAsia"/>
          <w:kern w:val="0"/>
        </w:rPr>
        <w:t>内</w:t>
      </w:r>
      <w:r w:rsidRPr="00EC0E0A">
        <w:rPr>
          <w:rFonts w:hint="eastAsia"/>
          <w:kern w:val="0"/>
        </w:rPr>
        <w:t>进行</w:t>
      </w:r>
      <w:r w:rsidRPr="00EC0E0A">
        <w:rPr>
          <w:rFonts w:hint="eastAsia"/>
          <w:kern w:val="0"/>
        </w:rPr>
        <w:t>PCA</w:t>
      </w:r>
      <w:r w:rsidRPr="008D3600">
        <w:rPr>
          <w:rFonts w:hint="eastAsia"/>
          <w:kern w:val="0"/>
        </w:rPr>
        <w:t>变换</w:t>
      </w:r>
      <w:r w:rsidRPr="00EC0E0A">
        <w:rPr>
          <w:rFonts w:hint="eastAsia"/>
          <w:kern w:val="0"/>
        </w:rPr>
        <w:t>。</w:t>
      </w:r>
    </w:p>
    <w:p w:rsidR="00D354C0" w:rsidRDefault="00D354C0" w:rsidP="00D354C0">
      <w:pPr>
        <w:pStyle w:val="a7"/>
        <w:numPr>
          <w:ilvl w:val="0"/>
          <w:numId w:val="8"/>
        </w:numPr>
        <w:ind w:firstLineChars="0"/>
        <w:rPr>
          <w:kern w:val="0"/>
        </w:rPr>
      </w:pPr>
      <w:r w:rsidRPr="00DE31F6">
        <w:rPr>
          <w:rFonts w:hint="eastAsia"/>
          <w:kern w:val="0"/>
        </w:rPr>
        <w:t>对比度变换</w:t>
      </w:r>
      <w:r>
        <w:rPr>
          <w:rFonts w:hint="eastAsia"/>
          <w:kern w:val="0"/>
        </w:rPr>
        <w:t>（</w:t>
      </w:r>
      <w:r w:rsidRPr="00DE31F6">
        <w:rPr>
          <w:rFonts w:hint="eastAsia"/>
          <w:kern w:val="0"/>
        </w:rPr>
        <w:t>contrast</w:t>
      </w:r>
      <w:r>
        <w:rPr>
          <w:rFonts w:hint="eastAsia"/>
          <w:kern w:val="0"/>
        </w:rPr>
        <w:t>）：</w:t>
      </w:r>
      <w:r w:rsidRPr="00DE31F6">
        <w:rPr>
          <w:rFonts w:hint="eastAsia"/>
          <w:kern w:val="0"/>
        </w:rPr>
        <w:t>在图像的</w:t>
      </w:r>
      <w:bookmarkStart w:id="40" w:name="OLE_LINK19"/>
      <w:bookmarkStart w:id="41" w:name="OLE_LINK20"/>
      <w:r w:rsidRPr="00DE31F6">
        <w:rPr>
          <w:rFonts w:hint="eastAsia"/>
          <w:kern w:val="0"/>
        </w:rPr>
        <w:t>HSV</w:t>
      </w:r>
      <w:bookmarkEnd w:id="40"/>
      <w:bookmarkEnd w:id="41"/>
      <w:r w:rsidRPr="00DE31F6">
        <w:rPr>
          <w:rFonts w:hint="eastAsia"/>
          <w:kern w:val="0"/>
        </w:rPr>
        <w:t>颜色空间</w:t>
      </w:r>
      <w:r>
        <w:rPr>
          <w:rFonts w:hint="eastAsia"/>
          <w:kern w:val="0"/>
        </w:rPr>
        <w:t>内，</w:t>
      </w:r>
      <w:r w:rsidRPr="00DE31F6">
        <w:rPr>
          <w:rFonts w:hint="eastAsia"/>
          <w:kern w:val="0"/>
        </w:rPr>
        <w:t>保持色调</w:t>
      </w:r>
      <w:r w:rsidRPr="00DE31F6">
        <w:rPr>
          <w:rFonts w:hint="eastAsia"/>
          <w:kern w:val="0"/>
        </w:rPr>
        <w:t>H</w:t>
      </w:r>
      <w:r w:rsidRPr="00DE31F6">
        <w:rPr>
          <w:rFonts w:hint="eastAsia"/>
          <w:kern w:val="0"/>
        </w:rPr>
        <w:t>不变</w:t>
      </w:r>
      <w:r>
        <w:rPr>
          <w:rFonts w:hint="eastAsia"/>
          <w:kern w:val="0"/>
        </w:rPr>
        <w:t>，</w:t>
      </w:r>
      <w:r w:rsidRPr="00DE31F6">
        <w:rPr>
          <w:rFonts w:hint="eastAsia"/>
          <w:kern w:val="0"/>
        </w:rPr>
        <w:t>改变饱和度</w:t>
      </w:r>
      <w:r w:rsidRPr="00DE31F6">
        <w:rPr>
          <w:rFonts w:hint="eastAsia"/>
          <w:kern w:val="0"/>
        </w:rPr>
        <w:t>S</w:t>
      </w:r>
      <w:r w:rsidRPr="00DE31F6">
        <w:rPr>
          <w:rFonts w:hint="eastAsia"/>
          <w:kern w:val="0"/>
        </w:rPr>
        <w:t>分量和亮度</w:t>
      </w:r>
      <w:r w:rsidRPr="00DE31F6">
        <w:rPr>
          <w:rFonts w:hint="eastAsia"/>
          <w:kern w:val="0"/>
        </w:rPr>
        <w:t>V</w:t>
      </w:r>
      <w:r w:rsidRPr="00DE31F6">
        <w:rPr>
          <w:rFonts w:hint="eastAsia"/>
          <w:kern w:val="0"/>
        </w:rPr>
        <w:t>分量</w:t>
      </w:r>
      <w:r>
        <w:rPr>
          <w:rFonts w:hint="eastAsia"/>
          <w:kern w:val="0"/>
        </w:rPr>
        <w:t>。</w:t>
      </w:r>
    </w:p>
    <w:p w:rsidR="00D354C0" w:rsidRDefault="00D354C0" w:rsidP="00D354C0">
      <w:pPr>
        <w:pStyle w:val="a7"/>
        <w:numPr>
          <w:ilvl w:val="0"/>
          <w:numId w:val="8"/>
        </w:numPr>
        <w:ind w:firstLineChars="0"/>
        <w:rPr>
          <w:kern w:val="0"/>
        </w:rPr>
      </w:pPr>
      <w:r w:rsidRPr="00B46466">
        <w:rPr>
          <w:rFonts w:hint="eastAsia"/>
          <w:kern w:val="0"/>
        </w:rPr>
        <w:lastRenderedPageBreak/>
        <w:t>噪声扰动</w:t>
      </w:r>
      <w:r>
        <w:rPr>
          <w:rFonts w:hint="eastAsia"/>
          <w:kern w:val="0"/>
        </w:rPr>
        <w:t>（</w:t>
      </w:r>
      <w:r w:rsidRPr="00B46466">
        <w:rPr>
          <w:rFonts w:hint="eastAsia"/>
          <w:kern w:val="0"/>
        </w:rPr>
        <w:t>noise</w:t>
      </w:r>
      <w:r>
        <w:rPr>
          <w:rFonts w:hint="eastAsia"/>
          <w:kern w:val="0"/>
        </w:rPr>
        <w:t>）：</w:t>
      </w:r>
      <w:r w:rsidRPr="00B46466">
        <w:rPr>
          <w:rFonts w:hint="eastAsia"/>
          <w:kern w:val="0"/>
        </w:rPr>
        <w:t>对图像的每个像素</w:t>
      </w:r>
      <w:r>
        <w:rPr>
          <w:rFonts w:hint="eastAsia"/>
          <w:kern w:val="0"/>
        </w:rPr>
        <w:t>在</w:t>
      </w:r>
      <w:r w:rsidRPr="00B46466">
        <w:rPr>
          <w:rFonts w:hint="eastAsia"/>
          <w:kern w:val="0"/>
        </w:rPr>
        <w:t>RGB</w:t>
      </w:r>
      <w:r w:rsidRPr="00EC0E0A">
        <w:rPr>
          <w:rFonts w:hint="eastAsia"/>
          <w:kern w:val="0"/>
        </w:rPr>
        <w:t>颜色空间</w:t>
      </w:r>
      <w:r>
        <w:rPr>
          <w:rFonts w:hint="eastAsia"/>
          <w:kern w:val="0"/>
        </w:rPr>
        <w:t>内</w:t>
      </w:r>
      <w:r w:rsidRPr="00B46466">
        <w:rPr>
          <w:rFonts w:hint="eastAsia"/>
          <w:kern w:val="0"/>
        </w:rPr>
        <w:t>进行随机扰动</w:t>
      </w:r>
      <w:r>
        <w:rPr>
          <w:rFonts w:hint="eastAsia"/>
          <w:kern w:val="0"/>
        </w:rPr>
        <w:t>，</w:t>
      </w:r>
      <w:r w:rsidRPr="00B46466">
        <w:rPr>
          <w:rFonts w:hint="eastAsia"/>
          <w:kern w:val="0"/>
        </w:rPr>
        <w:t>常用的噪声模式</w:t>
      </w:r>
      <w:r>
        <w:rPr>
          <w:rFonts w:hint="eastAsia"/>
          <w:kern w:val="0"/>
        </w:rPr>
        <w:t>包括</w:t>
      </w:r>
      <w:r w:rsidRPr="00B46466">
        <w:rPr>
          <w:rFonts w:hint="eastAsia"/>
          <w:kern w:val="0"/>
        </w:rPr>
        <w:t>椒盐噪声和高斯噪声</w:t>
      </w:r>
      <w:r>
        <w:rPr>
          <w:rFonts w:hint="eastAsia"/>
          <w:kern w:val="0"/>
        </w:rPr>
        <w:t>。</w:t>
      </w:r>
    </w:p>
    <w:p w:rsidR="00D354C0" w:rsidRPr="00DE31F6" w:rsidRDefault="00D354C0" w:rsidP="00D354C0">
      <w:pPr>
        <w:pStyle w:val="a7"/>
        <w:numPr>
          <w:ilvl w:val="0"/>
          <w:numId w:val="8"/>
        </w:numPr>
        <w:ind w:firstLineChars="0"/>
        <w:rPr>
          <w:kern w:val="0"/>
        </w:rPr>
      </w:pPr>
      <w:r>
        <w:rPr>
          <w:rFonts w:hint="eastAsia"/>
          <w:kern w:val="0"/>
        </w:rPr>
        <w:t>裁剪（</w:t>
      </w:r>
      <w:r>
        <w:rPr>
          <w:rFonts w:hint="eastAsia"/>
          <w:kern w:val="0"/>
        </w:rPr>
        <w:t>crop</w:t>
      </w:r>
      <w:r>
        <w:rPr>
          <w:rFonts w:hint="eastAsia"/>
          <w:kern w:val="0"/>
        </w:rPr>
        <w:t>）：对图像的</w:t>
      </w:r>
      <w:r w:rsidRPr="00090404">
        <w:rPr>
          <w:rFonts w:hint="eastAsia"/>
          <w:kern w:val="0"/>
        </w:rPr>
        <w:t>不同位置截取</w:t>
      </w:r>
      <w:r>
        <w:rPr>
          <w:rFonts w:hint="eastAsia"/>
          <w:kern w:val="0"/>
        </w:rPr>
        <w:t>不同大小的</w:t>
      </w:r>
      <w:r w:rsidRPr="00090404">
        <w:rPr>
          <w:rFonts w:hint="eastAsia"/>
          <w:kern w:val="0"/>
        </w:rPr>
        <w:t>图像块</w:t>
      </w:r>
      <w:r>
        <w:rPr>
          <w:rFonts w:hint="eastAsia"/>
          <w:kern w:val="0"/>
        </w:rPr>
        <w:t>。</w:t>
      </w:r>
    </w:p>
    <w:p w:rsidR="00D354C0" w:rsidRDefault="00D354C0" w:rsidP="00D354C0">
      <w:pPr>
        <w:pStyle w:val="a7"/>
        <w:ind w:firstLine="480"/>
        <w:rPr>
          <w:kern w:val="0"/>
        </w:rPr>
      </w:pPr>
      <w:r>
        <w:rPr>
          <w:noProof/>
          <w:kern w:val="0"/>
        </w:rPr>
        <w:drawing>
          <wp:anchor distT="0" distB="0" distL="114300" distR="114300" simplePos="0" relativeHeight="251685888" behindDoc="0" locked="0" layoutInCell="1" allowOverlap="1" wp14:anchorId="449C61D9" wp14:editId="3E62A4E3">
            <wp:simplePos x="0" y="0"/>
            <wp:positionH relativeFrom="column">
              <wp:align>center</wp:align>
            </wp:positionH>
            <wp:positionV relativeFrom="paragraph">
              <wp:posOffset>1062355</wp:posOffset>
            </wp:positionV>
            <wp:extent cx="3718800" cy="3326400"/>
            <wp:effectExtent l="0" t="0" r="0" b="7620"/>
            <wp:wrapTopAndBottom/>
            <wp:docPr id="110" name="图片 110" descr="d:\Users\ch\Desktop\花朵\小论文\期刊论文\参考文献\华侨大学\图片\论文图片\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h\Desktop\花朵\小论文\期刊论文\参考文献\华侨大学\图片\论文图片\图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18800" cy="332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kern w:val="0"/>
        </w:rPr>
        <w:t>本文采用的数据增强方法如图</w:t>
      </w:r>
      <w:r>
        <w:rPr>
          <w:rFonts w:hint="eastAsia"/>
        </w:rPr>
        <w:t>3.6</w:t>
      </w:r>
      <w:r>
        <w:rPr>
          <w:rFonts w:hint="eastAsia"/>
          <w:kern w:val="0"/>
        </w:rPr>
        <w:t>所示，包括对一张图片随机裁剪、随机的水平翻转、设置随机的亮度和对比度等。通过这些操作，一张图片变成多张图片，相当于拥有不同结构信息的训练样本，扩大了训练样本的多样性，大大提高了网络的泛化性能。</w:t>
      </w:r>
    </w:p>
    <w:p w:rsidR="00D354C0" w:rsidRDefault="00D354C0" w:rsidP="00D354C0">
      <w:pPr>
        <w:pStyle w:val="aa"/>
      </w:pPr>
      <w:r>
        <w:rPr>
          <w:rFonts w:hint="eastAsia"/>
        </w:rPr>
        <w:t>图</w:t>
      </w:r>
      <w:r>
        <w:rPr>
          <w:rFonts w:hint="eastAsia"/>
        </w:rPr>
        <w:t xml:space="preserve">3.6  </w:t>
      </w:r>
      <w:r>
        <w:rPr>
          <w:rFonts w:hint="eastAsia"/>
        </w:rPr>
        <w:t>数据增强示例</w:t>
      </w:r>
    </w:p>
    <w:p w:rsidR="00D354C0" w:rsidRDefault="00D354C0" w:rsidP="00D354C0">
      <w:pPr>
        <w:pStyle w:val="ab"/>
      </w:pPr>
      <w:r>
        <w:rPr>
          <w:rFonts w:hint="eastAsia"/>
        </w:rPr>
        <w:t>3.3.3  正则化</w:t>
      </w:r>
    </w:p>
    <w:p w:rsidR="00D354C0" w:rsidRDefault="00D354C0" w:rsidP="00D354C0">
      <w:pPr>
        <w:pStyle w:val="a7"/>
        <w:ind w:firstLine="480"/>
      </w:pPr>
      <w:r>
        <w:rPr>
          <w:rFonts w:hint="eastAsia"/>
        </w:rPr>
        <w:t>训练深度神经网络还经常使用正则化（</w:t>
      </w:r>
      <w:r>
        <w:rPr>
          <w:rFonts w:hint="eastAsia"/>
        </w:rPr>
        <w:t>regularization</w:t>
      </w:r>
      <w:r>
        <w:rPr>
          <w:rFonts w:hint="eastAsia"/>
        </w:rPr>
        <w:t>）来避免过拟合问题。正则</w:t>
      </w:r>
      <w:proofErr w:type="gramStart"/>
      <w:r>
        <w:rPr>
          <w:rFonts w:hint="eastAsia"/>
        </w:rPr>
        <w:t>化通过</w:t>
      </w:r>
      <w:proofErr w:type="gramEnd"/>
      <w:r>
        <w:rPr>
          <w:rFonts w:hint="eastAsia"/>
        </w:rPr>
        <w:t>约束神经网络的参数的范数使其不要过大，以此降低网络的复杂度，从而减小噪声输入的扰动，具体的方法就是在损失函数中增加一个描述网络复杂程度的函数。假设网络的损失函数为</w:t>
      </w:r>
      <w:r>
        <w:rPr>
          <w:rFonts w:hint="eastAsia"/>
        </w:rPr>
        <w:t xml:space="preserve"> </w:t>
      </w:r>
      <w:r w:rsidRPr="00E26C5E">
        <w:rPr>
          <w:rFonts w:hint="eastAsia"/>
          <w:i/>
        </w:rPr>
        <w:t>L</w:t>
      </w:r>
      <w:r>
        <w:rPr>
          <w:rFonts w:hint="eastAsia"/>
          <w:vertAlign w:val="subscript"/>
        </w:rPr>
        <w:t xml:space="preserve">0 </w:t>
      </w:r>
      <w:r>
        <w:rPr>
          <w:rFonts w:hint="eastAsia"/>
        </w:rPr>
        <w:t>，我们在训练过程中并不是最小化</w:t>
      </w:r>
      <w:r>
        <w:rPr>
          <w:rFonts w:hint="eastAsia"/>
        </w:rPr>
        <w:t xml:space="preserve"> </w:t>
      </w:r>
      <w:r w:rsidRPr="00E26C5E">
        <w:rPr>
          <w:rFonts w:hint="eastAsia"/>
          <w:i/>
        </w:rPr>
        <w:t>L</w:t>
      </w:r>
      <w:r>
        <w:rPr>
          <w:rFonts w:hint="eastAsia"/>
          <w:vertAlign w:val="subscript"/>
        </w:rPr>
        <w:t>0</w:t>
      </w:r>
      <w:r>
        <w:rPr>
          <w:rFonts w:hint="eastAsia"/>
        </w:rPr>
        <w:t xml:space="preserve"> </w:t>
      </w:r>
      <w:r>
        <w:rPr>
          <w:rFonts w:hint="eastAsia"/>
        </w:rPr>
        <w:t>，而是最小化</w:t>
      </w:r>
      <w:r>
        <w:rPr>
          <w:rFonts w:hint="eastAsia"/>
        </w:rPr>
        <w:t xml:space="preserve"> </w:t>
      </w:r>
      <w:r w:rsidRPr="005C3C09">
        <w:rPr>
          <w:rFonts w:hint="eastAsia"/>
          <w:i/>
        </w:rPr>
        <w:t>L</w:t>
      </w:r>
      <w:r>
        <w:rPr>
          <w:rFonts w:hint="eastAsia"/>
        </w:rPr>
        <w:t xml:space="preserve"> = </w:t>
      </w:r>
      <w:r w:rsidRPr="00E26C5E">
        <w:rPr>
          <w:rFonts w:hint="eastAsia"/>
          <w:i/>
        </w:rPr>
        <w:t>L</w:t>
      </w:r>
      <w:r>
        <w:rPr>
          <w:rFonts w:hint="eastAsia"/>
          <w:vertAlign w:val="subscript"/>
        </w:rPr>
        <w:t>0</w:t>
      </w:r>
      <w:r>
        <w:rPr>
          <w:rFonts w:hint="eastAsia"/>
        </w:rPr>
        <w:t xml:space="preserve"> + </w:t>
      </w:r>
      <w:r w:rsidRPr="00BA763D">
        <w:rPr>
          <w:rFonts w:hint="eastAsia"/>
          <w:i/>
        </w:rPr>
        <w:sym w:font="Symbol" w:char="F06C"/>
      </w:r>
      <w:r>
        <w:rPr>
          <w:rFonts w:hint="eastAsia"/>
          <w:i/>
        </w:rPr>
        <w:t>R</w:t>
      </w:r>
      <w:r>
        <w:rPr>
          <w:rFonts w:hint="eastAsia"/>
        </w:rPr>
        <w:t>(</w:t>
      </w:r>
      <w:r w:rsidRPr="00BA763D">
        <w:rPr>
          <w:rFonts w:hint="eastAsia"/>
          <w:i/>
        </w:rPr>
        <w:t>w</w:t>
      </w:r>
      <w:r>
        <w:rPr>
          <w:rFonts w:hint="eastAsia"/>
        </w:rPr>
        <w:t xml:space="preserve">) </w:t>
      </w:r>
      <w:r>
        <w:rPr>
          <w:rFonts w:hint="eastAsia"/>
        </w:rPr>
        <w:t>，其中</w:t>
      </w:r>
      <w:r>
        <w:rPr>
          <w:rFonts w:hint="eastAsia"/>
        </w:rPr>
        <w:t xml:space="preserve"> </w:t>
      </w:r>
      <w:r>
        <w:rPr>
          <w:rFonts w:hint="eastAsia"/>
          <w:i/>
        </w:rPr>
        <w:t>R</w:t>
      </w:r>
      <w:r>
        <w:rPr>
          <w:rFonts w:hint="eastAsia"/>
        </w:rPr>
        <w:t>(</w:t>
      </w:r>
      <w:r w:rsidRPr="00BA763D">
        <w:rPr>
          <w:rFonts w:hint="eastAsia"/>
          <w:i/>
        </w:rPr>
        <w:t>w</w:t>
      </w:r>
      <w:r>
        <w:rPr>
          <w:rFonts w:hint="eastAsia"/>
        </w:rPr>
        <w:t xml:space="preserve">) </w:t>
      </w:r>
      <w:r>
        <w:rPr>
          <w:rFonts w:hint="eastAsia"/>
        </w:rPr>
        <w:t>刻画的是网络的复杂程度，而</w:t>
      </w:r>
      <w:r>
        <w:rPr>
          <w:rFonts w:hint="eastAsia"/>
        </w:rPr>
        <w:t xml:space="preserve"> </w:t>
      </w:r>
      <w:r w:rsidRPr="00BA763D">
        <w:rPr>
          <w:rFonts w:hint="eastAsia"/>
          <w:i/>
        </w:rPr>
        <w:sym w:font="Symbol" w:char="F06C"/>
      </w:r>
      <w:r>
        <w:rPr>
          <w:rFonts w:hint="eastAsia"/>
          <w:i/>
        </w:rPr>
        <w:t xml:space="preserve"> </w:t>
      </w:r>
      <w:r>
        <w:rPr>
          <w:rFonts w:hint="eastAsia"/>
        </w:rPr>
        <w:t>表示正则化损失在总损失中的比例。常用的描述网络复杂程度的函数</w:t>
      </w:r>
      <w:r>
        <w:rPr>
          <w:rFonts w:hint="eastAsia"/>
        </w:rPr>
        <w:t xml:space="preserve"> </w:t>
      </w:r>
      <w:r>
        <w:rPr>
          <w:rFonts w:hint="eastAsia"/>
          <w:i/>
        </w:rPr>
        <w:t>R</w:t>
      </w:r>
      <w:r>
        <w:rPr>
          <w:rFonts w:hint="eastAsia"/>
        </w:rPr>
        <w:t>(</w:t>
      </w:r>
      <w:r w:rsidRPr="00BA763D">
        <w:rPr>
          <w:rFonts w:hint="eastAsia"/>
          <w:i/>
        </w:rPr>
        <w:t>w</w:t>
      </w:r>
      <w:r>
        <w:rPr>
          <w:rFonts w:hint="eastAsia"/>
        </w:rPr>
        <w:t xml:space="preserve">) </w:t>
      </w:r>
      <w:r>
        <w:rPr>
          <w:rFonts w:hint="eastAsia"/>
        </w:rPr>
        <w:t>有两种，一种是</w:t>
      </w:r>
      <w:r w:rsidRPr="008B7A28">
        <w:rPr>
          <w:rFonts w:hint="eastAsia"/>
        </w:rPr>
        <w:t>L</w:t>
      </w:r>
      <w:r>
        <w:rPr>
          <w:rFonts w:hint="eastAsia"/>
        </w:rPr>
        <w:t>1</w:t>
      </w:r>
      <w:r>
        <w:rPr>
          <w:rFonts w:hint="eastAsia"/>
        </w:rPr>
        <w:t>正则化，一种是</w:t>
      </w:r>
      <w:r w:rsidRPr="008B7A28">
        <w:rPr>
          <w:rFonts w:hint="eastAsia"/>
        </w:rPr>
        <w:t>L</w:t>
      </w:r>
      <w:r>
        <w:rPr>
          <w:rFonts w:hint="eastAsia"/>
        </w:rPr>
        <w:t>2</w:t>
      </w:r>
      <w:r>
        <w:rPr>
          <w:rFonts w:hint="eastAsia"/>
        </w:rPr>
        <w:t>正则化。</w:t>
      </w:r>
    </w:p>
    <w:p w:rsidR="00D354C0" w:rsidRDefault="00D354C0" w:rsidP="00D354C0">
      <w:pPr>
        <w:pStyle w:val="af1"/>
      </w:pPr>
      <w:r>
        <w:rPr>
          <w:rFonts w:hint="eastAsia"/>
        </w:rPr>
        <w:lastRenderedPageBreak/>
        <w:t xml:space="preserve">3.3.3.1  </w:t>
      </w:r>
      <w:r w:rsidRPr="003D4367">
        <w:rPr>
          <w:rFonts w:hint="eastAsia"/>
        </w:rPr>
        <w:t>L</w:t>
      </w:r>
      <w:r>
        <w:rPr>
          <w:rFonts w:hint="eastAsia"/>
        </w:rPr>
        <w:t>1正则化</w:t>
      </w:r>
    </w:p>
    <w:p w:rsidR="00D354C0" w:rsidRDefault="00D354C0" w:rsidP="00D354C0">
      <w:pPr>
        <w:pStyle w:val="a7"/>
        <w:ind w:firstLine="480"/>
      </w:pPr>
      <w:r w:rsidRPr="008B7A28">
        <w:rPr>
          <w:rFonts w:hint="eastAsia"/>
        </w:rPr>
        <w:t>L</w:t>
      </w:r>
      <w:r>
        <w:rPr>
          <w:rFonts w:hint="eastAsia"/>
        </w:rPr>
        <w:t>1</w:t>
      </w:r>
      <w:r>
        <w:rPr>
          <w:rFonts w:hint="eastAsia"/>
        </w:rPr>
        <w:t>正则化的表达式为：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4A4F00" w:rsidRDefault="00D354C0" w:rsidP="00D354C0">
            <w:pPr>
              <w:pStyle w:val="a7"/>
              <w:spacing w:before="120" w:after="120" w:line="240" w:lineRule="auto"/>
              <w:ind w:firstLine="480"/>
              <w:jc w:val="center"/>
            </w:pPr>
            <m:oMathPara>
              <m:oMath>
                <m:r>
                  <w:rPr>
                    <w:rFonts w:ascii="Cambria Math" w:hAnsi="Cambria Math"/>
                  </w:rPr>
                  <m:t>R</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e>
                </m:nary>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3.24</w:t>
            </w:r>
            <w:r>
              <w:rPr>
                <w:rFonts w:hint="eastAsia"/>
              </w:rPr>
              <w:t>）</w:t>
            </w:r>
          </w:p>
        </w:tc>
      </w:tr>
    </w:tbl>
    <w:p w:rsidR="00D354C0" w:rsidRDefault="00D354C0" w:rsidP="00D354C0">
      <w:pPr>
        <w:pStyle w:val="a7"/>
        <w:ind w:firstLine="480"/>
      </w:pPr>
      <w:r>
        <w:rPr>
          <w:rFonts w:hint="eastAsia"/>
        </w:rPr>
        <w:t>网络的总损失函数的表达式为：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5C3C09" w:rsidRDefault="00D354C0" w:rsidP="00D354C0">
            <w:pPr>
              <w:pStyle w:val="a7"/>
              <w:spacing w:before="120" w:after="120" w:line="240" w:lineRule="auto"/>
              <w:ind w:firstLine="480"/>
              <w:jc w:val="center"/>
            </w:pPr>
            <m:oMathPara>
              <m:oMath>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r>
                  <w:rPr>
                    <w:rFonts w:ascii="Cambria Math" w:hAnsi="Cambria Math"/>
                    <w:i/>
                  </w:rPr>
                  <w:sym w:font="Symbol" w:char="F06C"/>
                </m:r>
                <m:nary>
                  <m:naryPr>
                    <m:chr m:val="∑"/>
                    <m:limLoc m:val="undOvr"/>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e>
                </m:nary>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3.25</w:t>
            </w:r>
            <w:r>
              <w:rPr>
                <w:rFonts w:hint="eastAsia"/>
              </w:rPr>
              <w:t>）</w:t>
            </w:r>
          </w:p>
        </w:tc>
      </w:tr>
    </w:tbl>
    <w:p w:rsidR="00D354C0" w:rsidRDefault="00D354C0" w:rsidP="00D354C0">
      <w:pPr>
        <w:pStyle w:val="a7"/>
        <w:ind w:firstLine="480"/>
      </w:pPr>
      <w:r>
        <w:rPr>
          <w:rFonts w:hint="eastAsia"/>
        </w:rPr>
        <w:t>计算总损失函数对每一个参数的梯度：</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5C3C09" w:rsidRDefault="00495623" w:rsidP="00D354C0">
            <w:pPr>
              <w:pStyle w:val="a7"/>
              <w:spacing w:before="120" w:after="120" w:line="240" w:lineRule="auto"/>
              <w:ind w:firstLine="480"/>
              <w:jc w:val="center"/>
            </w:pPr>
            <m:oMathPara>
              <m:oMath>
                <m:f>
                  <m:fPr>
                    <m:ctrlPr>
                      <w:rPr>
                        <w:rFonts w:ascii="Cambria Math" w:hAnsi="Cambria Math"/>
                        <w:i/>
                      </w:rPr>
                    </m:ctrlPr>
                  </m:fPr>
                  <m:num>
                    <m:r>
                      <m:rPr>
                        <m:sty m:val="p"/>
                      </m:rPr>
                      <w:rPr>
                        <w:rFonts w:ascii="Cambria Math" w:hAnsi="Cambria Math"/>
                      </w:rPr>
                      <m:t>∂</m:t>
                    </m:r>
                    <m:r>
                      <w:rPr>
                        <w:rFonts w:ascii="Cambria Math" w:hAnsi="Cambria Math"/>
                      </w:rPr>
                      <m:t xml:space="preserve"> L</m:t>
                    </m:r>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m:rPr>
                    <m:sty m:val="p"/>
                  </m:rP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m:t>
                </m:r>
                <m:r>
                  <w:rPr>
                    <w:rFonts w:ascii="Cambria Math" w:hAnsi="Cambria Math"/>
                    <w:i/>
                  </w:rPr>
                  <w:sym w:font="Symbol" w:char="F06C"/>
                </m:r>
                <m:r>
                  <w:rPr>
                    <w:rFonts w:ascii="Cambria Math" w:hAnsi="Cambria Math"/>
                  </w:rPr>
                  <m:t>∙</m:t>
                </m:r>
                <m:r>
                  <m:rPr>
                    <m:sty m:val="p"/>
                  </m:rPr>
                  <w:rPr>
                    <w:rFonts w:ascii="Cambria Math" w:hAnsi="Cambria Math"/>
                  </w:rPr>
                  <m:t>sgn</m:t>
                </m:r>
                <m:d>
                  <m:dPr>
                    <m:ctrlPr>
                      <w:rPr>
                        <w:rFonts w:ascii="Cambria Math" w:hAnsi="Cambria Math"/>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3.26</w:t>
            </w:r>
            <w:r>
              <w:rPr>
                <w:rFonts w:hint="eastAsia"/>
              </w:rPr>
              <w:t>）</w:t>
            </w:r>
          </w:p>
        </w:tc>
      </w:tr>
    </w:tbl>
    <w:p w:rsidR="00D354C0" w:rsidRDefault="00D354C0" w:rsidP="00D354C0">
      <w:pPr>
        <w:pStyle w:val="a7"/>
        <w:ind w:firstLine="480"/>
      </w:pPr>
      <w:r>
        <w:rPr>
          <w:rFonts w:hint="eastAsia"/>
        </w:rPr>
        <w:t>权重</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的更新规则为：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B0FBD" w:rsidRDefault="00495623" w:rsidP="00D354C0">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L</m:t>
                    </m:r>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m:t>
                </m:r>
                <m:r>
                  <w:rPr>
                    <w:rFonts w:ascii="Cambria Math" w:hAnsi="Cambria Math"/>
                    <w:i/>
                  </w:rPr>
                  <w:sym w:font="Symbol" w:char="F068"/>
                </m:r>
                <m:r>
                  <w:rPr>
                    <w:rFonts w:ascii="Cambria Math" w:hAnsi="Cambria Math"/>
                  </w:rPr>
                  <m:t>∙</m:t>
                </m:r>
                <m:r>
                  <w:rPr>
                    <w:rFonts w:ascii="Cambria Math" w:hAnsi="Cambria Math"/>
                    <w:i/>
                  </w:rPr>
                  <w:sym w:font="Symbol" w:char="F06C"/>
                </m:r>
                <m:r>
                  <w:rPr>
                    <w:rFonts w:ascii="Cambria Math" w:hAnsi="Cambria Math"/>
                  </w:rPr>
                  <m:t>∙</m:t>
                </m:r>
                <m:r>
                  <m:rPr>
                    <m:sty m:val="p"/>
                  </m:rPr>
                  <w:rPr>
                    <w:rFonts w:ascii="Cambria Math" w:hAnsi="Cambria Math"/>
                  </w:rPr>
                  <m:t>sgn</m:t>
                </m:r>
                <m:d>
                  <m:dPr>
                    <m:ctrlPr>
                      <w:rPr>
                        <w:rFonts w:ascii="Cambria Math" w:hAnsi="Cambria Math"/>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3.27</w:t>
            </w:r>
            <w:r>
              <w:rPr>
                <w:rFonts w:hint="eastAsia"/>
              </w:rPr>
              <w:t>）</w:t>
            </w:r>
          </w:p>
        </w:tc>
      </w:tr>
    </w:tbl>
    <w:p w:rsidR="00D354C0" w:rsidRDefault="00D354C0" w:rsidP="00D354C0">
      <w:pPr>
        <w:pStyle w:val="a7"/>
        <w:ind w:firstLine="480"/>
      </w:pPr>
      <w:r w:rsidRPr="006B0FBD">
        <w:rPr>
          <w:rFonts w:hint="eastAsia"/>
        </w:rPr>
        <w:t>比原始的更新规则多出了</w:t>
      </w:r>
      <w:r>
        <w:rPr>
          <w:rFonts w:hint="eastAsia"/>
        </w:rPr>
        <w:t xml:space="preserve"> </w:t>
      </w:r>
      <m:oMath>
        <m:r>
          <w:rPr>
            <w:rFonts w:ascii="Cambria Math" w:hAnsi="Cambria Math"/>
          </w:rPr>
          <m:t>-</m:t>
        </m:r>
        <m:r>
          <w:rPr>
            <w:rFonts w:ascii="Cambria Math" w:hAnsi="Cambria Math"/>
            <w:i/>
          </w:rPr>
          <w:sym w:font="Symbol" w:char="F068"/>
        </m:r>
        <m:r>
          <w:rPr>
            <w:rFonts w:ascii="Cambria Math" w:hAnsi="Cambria Math"/>
          </w:rPr>
          <m:t>∙</m:t>
        </m:r>
        <m:r>
          <w:rPr>
            <w:rFonts w:ascii="Cambria Math" w:hAnsi="Cambria Math"/>
            <w:i/>
          </w:rPr>
          <w:sym w:font="Symbol" w:char="F06C"/>
        </m:r>
        <m:r>
          <w:rPr>
            <w:rFonts w:ascii="Cambria Math" w:hAnsi="Cambria Math"/>
          </w:rPr>
          <m:t>∙</m:t>
        </m:r>
        <m:r>
          <m:rPr>
            <m:sty m:val="p"/>
          </m:rPr>
          <w:rPr>
            <w:rFonts w:ascii="Cambria Math" w:hAnsi="Cambria Math"/>
          </w:rPr>
          <m:t>sgn</m:t>
        </m:r>
        <m:d>
          <m:dPr>
            <m:ctrlPr>
              <w:rPr>
                <w:rFonts w:ascii="Cambria Math" w:hAnsi="Cambria Math"/>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oMath>
      <w:r>
        <w:rPr>
          <w:rFonts w:hint="eastAsia"/>
        </w:rPr>
        <w:t xml:space="preserve"> </w:t>
      </w:r>
      <w:r>
        <w:rPr>
          <w:rFonts w:hint="eastAsia"/>
        </w:rPr>
        <w:t>这一项。因为</w:t>
      </w:r>
      <w:r>
        <w:rPr>
          <w:rFonts w:hint="eastAsia"/>
        </w:rPr>
        <w:t xml:space="preserve"> </w:t>
      </w:r>
      <w:r w:rsidRPr="006E0F37">
        <w:rPr>
          <w:rFonts w:hint="eastAsia"/>
          <w:i/>
        </w:rPr>
        <w:sym w:font="Symbol" w:char="F068"/>
      </w:r>
      <w:r>
        <w:rPr>
          <w:rFonts w:hint="eastAsia"/>
          <w:i/>
        </w:rPr>
        <w:t xml:space="preserve"> </w:t>
      </w:r>
      <w:r>
        <w:rPr>
          <w:rFonts w:hint="eastAsia"/>
        </w:rPr>
        <w:t>和</w:t>
      </w:r>
      <w:r>
        <w:rPr>
          <w:rFonts w:hint="eastAsia"/>
        </w:rPr>
        <w:t xml:space="preserve"> </w:t>
      </w:r>
      <w:r w:rsidRPr="006E0F37">
        <w:rPr>
          <w:rFonts w:hint="eastAsia"/>
          <w:i/>
        </w:rPr>
        <w:sym w:font="Symbol" w:char="F06C"/>
      </w:r>
      <w:r>
        <w:rPr>
          <w:rFonts w:hint="eastAsia"/>
          <w:i/>
        </w:rPr>
        <w:t xml:space="preserve"> </w:t>
      </w:r>
      <w:r>
        <w:rPr>
          <w:rFonts w:hint="eastAsia"/>
        </w:rPr>
        <w:t>为很小的正数，所以当</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为正时，更新后的</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变小；当</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为负时，更新后的</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变大。</w:t>
      </w:r>
      <w:r w:rsidRPr="008B7A28">
        <w:rPr>
          <w:rFonts w:hint="eastAsia"/>
        </w:rPr>
        <w:t>L</w:t>
      </w:r>
      <w:r>
        <w:rPr>
          <w:rFonts w:hint="eastAsia"/>
        </w:rPr>
        <w:t>1</w:t>
      </w:r>
      <w:r>
        <w:rPr>
          <w:rFonts w:hint="eastAsia"/>
        </w:rPr>
        <w:t>正则化的效果就是使</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尽可能往</w:t>
      </w:r>
      <w:r>
        <w:rPr>
          <w:rFonts w:hint="eastAsia"/>
        </w:rPr>
        <w:t>0</w:t>
      </w:r>
      <w:r>
        <w:rPr>
          <w:rFonts w:hint="eastAsia"/>
        </w:rPr>
        <w:t>靠，</w:t>
      </w:r>
      <w:r w:rsidRPr="00A65F17">
        <w:rPr>
          <w:rFonts w:hint="eastAsia"/>
        </w:rPr>
        <w:t>使网络中的</w:t>
      </w:r>
      <w:r>
        <w:rPr>
          <w:rFonts w:hint="eastAsia"/>
        </w:rPr>
        <w:t>参数变得更稀疏（使更多的参数</w:t>
      </w:r>
      <w:r w:rsidRPr="00A65F17">
        <w:rPr>
          <w:rFonts w:hint="eastAsia"/>
        </w:rPr>
        <w:t>尽可能为</w:t>
      </w:r>
      <w:r w:rsidRPr="00A65F17">
        <w:rPr>
          <w:rFonts w:hint="eastAsia"/>
        </w:rPr>
        <w:t>0</w:t>
      </w:r>
      <w:r>
        <w:rPr>
          <w:rFonts w:hint="eastAsia"/>
        </w:rPr>
        <w:t>），</w:t>
      </w:r>
      <w:r w:rsidRPr="00A65F17">
        <w:rPr>
          <w:rFonts w:hint="eastAsia"/>
        </w:rPr>
        <w:t>相当于减小了网络</w:t>
      </w:r>
      <w:r>
        <w:rPr>
          <w:rFonts w:hint="eastAsia"/>
        </w:rPr>
        <w:t>的</w:t>
      </w:r>
      <w:r w:rsidRPr="00A65F17">
        <w:rPr>
          <w:rFonts w:hint="eastAsia"/>
        </w:rPr>
        <w:t>复杂度</w:t>
      </w:r>
      <w:r>
        <w:rPr>
          <w:rFonts w:hint="eastAsia"/>
        </w:rPr>
        <w:t>，防止过拟合。</w:t>
      </w:r>
    </w:p>
    <w:p w:rsidR="00D354C0" w:rsidRDefault="00D354C0" w:rsidP="00D354C0">
      <w:pPr>
        <w:pStyle w:val="af1"/>
      </w:pPr>
      <w:r>
        <w:rPr>
          <w:rFonts w:hint="eastAsia"/>
        </w:rPr>
        <w:t>3.3.3.2  L2正则化</w:t>
      </w:r>
    </w:p>
    <w:p w:rsidR="00D354C0" w:rsidRDefault="00D354C0" w:rsidP="00D354C0">
      <w:pPr>
        <w:pStyle w:val="a7"/>
        <w:ind w:firstLine="480"/>
      </w:pPr>
      <w:r w:rsidRPr="006C5AC0">
        <w:rPr>
          <w:rFonts w:hint="eastAsia"/>
        </w:rPr>
        <w:t>L</w:t>
      </w:r>
      <w:r>
        <w:rPr>
          <w:rFonts w:hint="eastAsia"/>
        </w:rPr>
        <w:t>2</w:t>
      </w:r>
      <w:r>
        <w:rPr>
          <w:rFonts w:hint="eastAsia"/>
        </w:rPr>
        <w:t>正则化的表达式为：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E64A1" w:rsidRDefault="00D354C0" w:rsidP="00D354C0">
            <w:pPr>
              <w:pStyle w:val="a7"/>
              <w:spacing w:before="120" w:after="120" w:line="240" w:lineRule="auto"/>
              <w:ind w:firstLine="480"/>
              <w:jc w:val="center"/>
            </w:pPr>
            <m:oMathPara>
              <m:oMath>
                <m:r>
                  <w:rPr>
                    <w:rFonts w:ascii="Cambria Math" w:hAnsi="Cambria Math"/>
                  </w:rPr>
                  <m:t>R</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2</m:t>
                        </m:r>
                      </m:sup>
                    </m:sSup>
                  </m:e>
                </m:nary>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3.28</w:t>
            </w:r>
            <w:r>
              <w:rPr>
                <w:rFonts w:hint="eastAsia"/>
              </w:rPr>
              <w:t>）</w:t>
            </w:r>
          </w:p>
        </w:tc>
      </w:tr>
    </w:tbl>
    <w:p w:rsidR="00D354C0" w:rsidRDefault="00D354C0" w:rsidP="00D354C0">
      <w:pPr>
        <w:pStyle w:val="a7"/>
        <w:ind w:firstLine="480"/>
      </w:pPr>
      <w:r>
        <w:rPr>
          <w:rFonts w:hint="eastAsia"/>
        </w:rPr>
        <w:t>网络的总损失函数的表达式为：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5C3C09" w:rsidRDefault="00D354C0" w:rsidP="00D354C0">
            <w:pPr>
              <w:pStyle w:val="a7"/>
              <w:spacing w:before="120" w:after="120" w:line="240" w:lineRule="auto"/>
              <w:ind w:firstLine="480"/>
              <w:jc w:val="center"/>
            </w:pPr>
            <m:oMathPara>
              <m:oMath>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i/>
                      </w:rPr>
                      <w:sym w:font="Symbol" w:char="F06C"/>
                    </m:r>
                  </m:num>
                  <m:den>
                    <m:r>
                      <w:rPr>
                        <w:rFonts w:ascii="Cambria Math" w:hAnsi="Cambria Math"/>
                      </w:rPr>
                      <m:t>2</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2</m:t>
                        </m:r>
                      </m:sup>
                    </m:sSup>
                  </m:e>
                </m:nary>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3.29</w:t>
            </w:r>
            <w:r>
              <w:rPr>
                <w:rFonts w:hint="eastAsia"/>
              </w:rPr>
              <w:t>）</w:t>
            </w:r>
          </w:p>
        </w:tc>
      </w:tr>
    </w:tbl>
    <w:p w:rsidR="00D354C0" w:rsidRDefault="00D354C0" w:rsidP="00D354C0">
      <w:pPr>
        <w:pStyle w:val="a7"/>
        <w:ind w:firstLine="480"/>
      </w:pPr>
      <w:r>
        <w:rPr>
          <w:rFonts w:hint="eastAsia"/>
        </w:rPr>
        <w:t>计算总损失函数对每一个参数的梯度：</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5C3C09" w:rsidRDefault="00495623" w:rsidP="00D354C0">
            <w:pPr>
              <w:pStyle w:val="a7"/>
              <w:spacing w:before="120" w:after="120" w:line="240" w:lineRule="auto"/>
              <w:ind w:firstLine="480"/>
              <w:jc w:val="center"/>
            </w:pPr>
            <m:oMathPara>
              <m:oMath>
                <m:f>
                  <m:fPr>
                    <m:ctrlPr>
                      <w:rPr>
                        <w:rFonts w:ascii="Cambria Math" w:hAnsi="Cambria Math"/>
                        <w:i/>
                      </w:rPr>
                    </m:ctrlPr>
                  </m:fPr>
                  <m:num>
                    <m:r>
                      <m:rPr>
                        <m:sty m:val="p"/>
                      </m:rPr>
                      <w:rPr>
                        <w:rFonts w:ascii="Cambria Math" w:hAnsi="Cambria Math"/>
                      </w:rPr>
                      <m:t>∂</m:t>
                    </m:r>
                    <m:r>
                      <w:rPr>
                        <w:rFonts w:ascii="Cambria Math" w:hAnsi="Cambria Math"/>
                      </w:rPr>
                      <m:t xml:space="preserve"> L</m:t>
                    </m:r>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m:rPr>
                    <m:sty m:val="p"/>
                  </m:rP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m:t>
                </m:r>
                <m:r>
                  <w:rPr>
                    <w:rFonts w:ascii="Cambria Math" w:hAnsi="Cambria Math"/>
                    <w:i/>
                  </w:rPr>
                  <w:sym w:font="Symbol" w:char="F06C"/>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3.30</w:t>
            </w:r>
            <w:r>
              <w:rPr>
                <w:rFonts w:hint="eastAsia"/>
              </w:rPr>
              <w:t>）</w:t>
            </w:r>
          </w:p>
        </w:tc>
      </w:tr>
    </w:tbl>
    <w:p w:rsidR="00D354C0" w:rsidRDefault="00D354C0" w:rsidP="00D354C0">
      <w:pPr>
        <w:pStyle w:val="a7"/>
        <w:ind w:firstLine="480"/>
      </w:pPr>
      <w:r>
        <w:rPr>
          <w:rFonts w:hint="eastAsia"/>
        </w:rPr>
        <w:t>权重</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的更新规则为：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D354C0" w:rsidTr="00D354C0">
        <w:tc>
          <w:tcPr>
            <w:tcW w:w="750" w:type="pct"/>
            <w:tcMar>
              <w:left w:w="0" w:type="dxa"/>
              <w:right w:w="0" w:type="dxa"/>
            </w:tcMar>
            <w:vAlign w:val="center"/>
          </w:tcPr>
          <w:p w:rsidR="00D354C0" w:rsidRDefault="00D354C0" w:rsidP="00D354C0">
            <w:pPr>
              <w:pStyle w:val="a7"/>
              <w:ind w:firstLine="480"/>
              <w:jc w:val="center"/>
            </w:pPr>
          </w:p>
        </w:tc>
        <w:tc>
          <w:tcPr>
            <w:tcW w:w="3500" w:type="pct"/>
            <w:tcMar>
              <w:left w:w="0" w:type="dxa"/>
              <w:right w:w="0" w:type="dxa"/>
            </w:tcMar>
            <w:vAlign w:val="center"/>
          </w:tcPr>
          <w:p w:rsidR="00D354C0" w:rsidRPr="006B0FBD" w:rsidRDefault="00495623" w:rsidP="00D354C0">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L</m:t>
                    </m:r>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m:t>
                </m:r>
                <m:r>
                  <w:rPr>
                    <w:rFonts w:ascii="Cambria Math" w:hAnsi="Cambria Math"/>
                    <w:i/>
                  </w:rPr>
                  <w:sym w:font="Symbol" w:char="F068"/>
                </m:r>
                <m:r>
                  <w:rPr>
                    <w:rFonts w:ascii="Cambria Math" w:hAnsi="Cambria Math"/>
                  </w:rPr>
                  <m:t>∙</m:t>
                </m:r>
                <m:r>
                  <w:rPr>
                    <w:rFonts w:ascii="Cambria Math" w:hAnsi="Cambria Math"/>
                    <w:i/>
                  </w:rPr>
                  <w:sym w:font="Symbol" w:char="F06C"/>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m:rPr>
                    <m:brk m:alnAt="4"/>
                  </m:rP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i/>
                      </w:rPr>
                      <w:sym w:font="Symbol" w:char="F068"/>
                    </m:r>
                    <m:r>
                      <w:rPr>
                        <w:rFonts w:ascii="Cambria Math" w:hAnsi="Cambria Math"/>
                        <w:i/>
                      </w:rPr>
                      <w:sym w:font="Symbol" w:char="F06C"/>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i/>
                  </w:rPr>
                  <w:sym w:font="Symbol" w:char="F068"/>
                </m:r>
                <m:r>
                  <w:rPr>
                    <w:rFonts w:ascii="Cambria Math" w:hAnsi="Cambria Math"/>
                  </w:rPr>
                  <m:t>∙</m:t>
                </m:r>
                <m:f>
                  <m:fPr>
                    <m:ctrlPr>
                      <w:rPr>
                        <w:rFonts w:ascii="Cambria Math" w:hAnsi="Cambria Math"/>
                        <w:i/>
                      </w:rPr>
                    </m:ctrlPr>
                  </m:fPr>
                  <m:num>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num>
                  <m:den>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750" w:type="pct"/>
            <w:tcMar>
              <w:left w:w="0" w:type="dxa"/>
              <w:right w:w="0" w:type="dxa"/>
            </w:tcMar>
            <w:vAlign w:val="center"/>
          </w:tcPr>
          <w:p w:rsidR="00D354C0" w:rsidRDefault="00D354C0" w:rsidP="00D354C0">
            <w:pPr>
              <w:pStyle w:val="a7"/>
              <w:ind w:firstLineChars="0" w:firstLine="0"/>
              <w:jc w:val="right"/>
            </w:pPr>
            <w:r>
              <w:rPr>
                <w:rFonts w:hint="eastAsia"/>
              </w:rPr>
              <w:t>（</w:t>
            </w:r>
            <w:r>
              <w:rPr>
                <w:rFonts w:hint="eastAsia"/>
              </w:rPr>
              <w:t>3.31</w:t>
            </w:r>
            <w:r>
              <w:rPr>
                <w:rFonts w:hint="eastAsia"/>
              </w:rPr>
              <w:t>）</w:t>
            </w:r>
          </w:p>
        </w:tc>
      </w:tr>
    </w:tbl>
    <w:p w:rsidR="00D354C0" w:rsidRDefault="00D354C0" w:rsidP="00D354C0">
      <w:pPr>
        <w:pStyle w:val="a7"/>
        <w:ind w:firstLine="480"/>
      </w:pPr>
      <w:r>
        <w:rPr>
          <w:rFonts w:hint="eastAsia"/>
        </w:rPr>
        <w:t>在不使用</w:t>
      </w:r>
      <w:r>
        <w:rPr>
          <w:rFonts w:hint="eastAsia"/>
        </w:rPr>
        <w:t>L2</w:t>
      </w:r>
      <w:r>
        <w:rPr>
          <w:rFonts w:hint="eastAsia"/>
        </w:rPr>
        <w:t>正则化时，</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sidRPr="006E0F37">
        <w:rPr>
          <w:rFonts w:hint="eastAsia"/>
        </w:rPr>
        <w:t>前</w:t>
      </w:r>
      <w:r>
        <w:rPr>
          <w:rFonts w:hint="eastAsia"/>
        </w:rPr>
        <w:t>的</w:t>
      </w:r>
      <w:r w:rsidRPr="006E0F37">
        <w:rPr>
          <w:rFonts w:hint="eastAsia"/>
        </w:rPr>
        <w:t>系数为</w:t>
      </w:r>
      <w:r w:rsidRPr="006E0F37">
        <w:rPr>
          <w:rFonts w:hint="eastAsia"/>
        </w:rPr>
        <w:t>1</w:t>
      </w:r>
      <w:r>
        <w:rPr>
          <w:rFonts w:hint="eastAsia"/>
        </w:rPr>
        <w:t>，使用</w:t>
      </w:r>
      <w:r>
        <w:rPr>
          <w:rFonts w:hint="eastAsia"/>
        </w:rPr>
        <w:t>L2</w:t>
      </w:r>
      <w:r>
        <w:rPr>
          <w:rFonts w:hint="eastAsia"/>
        </w:rPr>
        <w:t>正则化后，</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sidRPr="006E0F37">
        <w:rPr>
          <w:rFonts w:hint="eastAsia"/>
        </w:rPr>
        <w:t>前</w:t>
      </w:r>
      <w:r>
        <w:rPr>
          <w:rFonts w:hint="eastAsia"/>
        </w:rPr>
        <w:t>的</w:t>
      </w:r>
      <w:r w:rsidRPr="006E0F37">
        <w:rPr>
          <w:rFonts w:hint="eastAsia"/>
        </w:rPr>
        <w:t>系数为</w:t>
      </w:r>
      <w:r>
        <w:rPr>
          <w:rFonts w:hint="eastAsia"/>
        </w:rPr>
        <w:t xml:space="preserve"> </w:t>
      </w:r>
      <m:oMath>
        <m:r>
          <w:rPr>
            <w:rFonts w:ascii="Cambria Math" w:hAnsi="Cambria Math"/>
          </w:rPr>
          <m:t>1-</m:t>
        </m:r>
        <m:r>
          <w:rPr>
            <w:rFonts w:ascii="Cambria Math" w:hAnsi="Cambria Math"/>
            <w:i/>
          </w:rPr>
          <w:sym w:font="Symbol" w:char="F068"/>
        </m:r>
        <m:r>
          <w:rPr>
            <w:rFonts w:ascii="Cambria Math" w:hAnsi="Cambria Math"/>
            <w:i/>
          </w:rPr>
          <w:sym w:font="Symbol" w:char="F06C"/>
        </m:r>
      </m:oMath>
      <w:r>
        <w:rPr>
          <w:rFonts w:hint="eastAsia"/>
        </w:rPr>
        <w:t xml:space="preserve"> </w:t>
      </w:r>
      <w:r>
        <w:rPr>
          <w:rFonts w:hint="eastAsia"/>
        </w:rPr>
        <w:t>。因为</w:t>
      </w:r>
      <w:r>
        <w:rPr>
          <w:rFonts w:hint="eastAsia"/>
        </w:rPr>
        <w:t xml:space="preserve"> </w:t>
      </w:r>
      <w:r w:rsidRPr="006E0F37">
        <w:rPr>
          <w:rFonts w:hint="eastAsia"/>
          <w:i/>
        </w:rPr>
        <w:sym w:font="Symbol" w:char="F068"/>
      </w:r>
      <w:r>
        <w:rPr>
          <w:rFonts w:hint="eastAsia"/>
          <w:i/>
        </w:rPr>
        <w:t xml:space="preserve"> </w:t>
      </w:r>
      <w:r>
        <w:rPr>
          <w:rFonts w:hint="eastAsia"/>
        </w:rPr>
        <w:t>和</w:t>
      </w:r>
      <w:r>
        <w:rPr>
          <w:rFonts w:hint="eastAsia"/>
        </w:rPr>
        <w:t xml:space="preserve"> </w:t>
      </w:r>
      <w:r w:rsidRPr="006E0F37">
        <w:rPr>
          <w:rFonts w:hint="eastAsia"/>
          <w:i/>
        </w:rPr>
        <w:sym w:font="Symbol" w:char="F06C"/>
      </w:r>
      <w:r>
        <w:rPr>
          <w:rFonts w:hint="eastAsia"/>
          <w:i/>
        </w:rPr>
        <w:t xml:space="preserve"> </w:t>
      </w:r>
      <w:r>
        <w:rPr>
          <w:rFonts w:hint="eastAsia"/>
        </w:rPr>
        <w:t>为很小的正数，所以</w:t>
      </w:r>
      <w:r>
        <w:rPr>
          <w:rFonts w:hint="eastAsia"/>
        </w:rPr>
        <w:t xml:space="preserve"> </w:t>
      </w:r>
      <m:oMath>
        <m:r>
          <m:rPr>
            <m:sty m:val="p"/>
          </m:rPr>
          <w:rPr>
            <w:rFonts w:ascii="Cambria Math" w:hAnsi="Cambria Math"/>
          </w:rPr>
          <m:t>0&lt;</m:t>
        </m:r>
        <m:r>
          <w:rPr>
            <w:rFonts w:ascii="Cambria Math" w:hAnsi="Cambria Math"/>
          </w:rPr>
          <m:t>1-</m:t>
        </m:r>
        <m:r>
          <w:rPr>
            <w:rFonts w:ascii="Cambria Math" w:hAnsi="Cambria Math"/>
            <w:i/>
          </w:rPr>
          <w:sym w:font="Symbol" w:char="F068"/>
        </m:r>
        <m:r>
          <w:rPr>
            <w:rFonts w:ascii="Cambria Math" w:hAnsi="Cambria Math"/>
            <w:i/>
          </w:rPr>
          <w:sym w:font="Symbol" w:char="F06C"/>
        </m:r>
        <m:r>
          <w:rPr>
            <w:rFonts w:ascii="Cambria Math" w:hAnsi="Cambria Math"/>
          </w:rPr>
          <m:t>&lt;1</m:t>
        </m:r>
      </m:oMath>
      <w:r>
        <w:rPr>
          <w:rFonts w:hint="eastAsia"/>
        </w:rPr>
        <w:t xml:space="preserve"> </w:t>
      </w:r>
      <w:r>
        <w:rPr>
          <w:rFonts w:hint="eastAsia"/>
        </w:rPr>
        <w:t>。</w:t>
      </w:r>
      <w:r>
        <w:rPr>
          <w:rFonts w:hint="eastAsia"/>
        </w:rPr>
        <w:t>L2</w:t>
      </w:r>
      <w:r>
        <w:rPr>
          <w:rFonts w:hint="eastAsia"/>
        </w:rPr>
        <w:t>正则化的效果是减小</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w:t>
      </w:r>
      <w:r w:rsidRPr="001B2C4F">
        <w:rPr>
          <w:rFonts w:hint="eastAsia"/>
        </w:rPr>
        <w:t>这也就是权重衰减</w:t>
      </w:r>
      <w:r>
        <w:rPr>
          <w:rFonts w:hint="eastAsia"/>
        </w:rPr>
        <w:t>（</w:t>
      </w:r>
      <w:r w:rsidRPr="001B2C4F">
        <w:t>weight decay</w:t>
      </w:r>
      <w:r>
        <w:rPr>
          <w:rFonts w:hint="eastAsia"/>
        </w:rPr>
        <w:t>）</w:t>
      </w:r>
      <w:r w:rsidRPr="001B2C4F">
        <w:rPr>
          <w:rFonts w:hint="eastAsia"/>
        </w:rPr>
        <w:t>的由来。</w:t>
      </w:r>
      <w:r>
        <w:rPr>
          <w:rFonts w:hint="eastAsia"/>
        </w:rPr>
        <w:t>当</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为正时，更新后的</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变小；当</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为负时，更新后的</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 </w:t>
      </w:r>
      <w:r>
        <w:rPr>
          <w:rFonts w:hint="eastAsia"/>
        </w:rPr>
        <w:t>变大，其效果也是使网络中的参数</w:t>
      </w:r>
      <w:r w:rsidRPr="008B7A28">
        <w:rPr>
          <w:rFonts w:hint="eastAsia"/>
        </w:rPr>
        <w:t>尽可能为</w:t>
      </w:r>
      <w:r w:rsidRPr="008B7A28">
        <w:rPr>
          <w:rFonts w:hint="eastAsia"/>
        </w:rPr>
        <w:t>0</w:t>
      </w:r>
      <w:r>
        <w:rPr>
          <w:rFonts w:hint="eastAsia"/>
        </w:rPr>
        <w:t>，</w:t>
      </w:r>
      <w:r w:rsidRPr="00A65F17">
        <w:rPr>
          <w:rFonts w:hint="eastAsia"/>
        </w:rPr>
        <w:t>减小网络</w:t>
      </w:r>
      <w:r>
        <w:rPr>
          <w:rFonts w:hint="eastAsia"/>
        </w:rPr>
        <w:t>的</w:t>
      </w:r>
      <w:r w:rsidRPr="00A65F17">
        <w:rPr>
          <w:rFonts w:hint="eastAsia"/>
        </w:rPr>
        <w:t>复杂度</w:t>
      </w:r>
      <w:r>
        <w:rPr>
          <w:rFonts w:hint="eastAsia"/>
        </w:rPr>
        <w:t>，防止过拟合。</w:t>
      </w:r>
    </w:p>
    <w:p w:rsidR="00D354C0" w:rsidRDefault="00D354C0" w:rsidP="00D354C0">
      <w:pPr>
        <w:pStyle w:val="ab"/>
      </w:pPr>
      <w:proofErr w:type="gramStart"/>
      <w:r>
        <w:rPr>
          <w:rFonts w:hint="eastAsia"/>
        </w:rPr>
        <w:t>3.3.4  dropout</w:t>
      </w:r>
      <w:proofErr w:type="gramEnd"/>
    </w:p>
    <w:p w:rsidR="00D354C0" w:rsidRDefault="00D354C0" w:rsidP="00D354C0">
      <w:pPr>
        <w:pStyle w:val="a7"/>
        <w:ind w:firstLine="480"/>
      </w:pPr>
      <w:r>
        <w:rPr>
          <w:noProof/>
        </w:rPr>
        <w:drawing>
          <wp:anchor distT="0" distB="0" distL="114300" distR="114300" simplePos="0" relativeHeight="251687936" behindDoc="0" locked="0" layoutInCell="1" allowOverlap="1" wp14:anchorId="695C773F" wp14:editId="1B57A37A">
            <wp:simplePos x="0" y="0"/>
            <wp:positionH relativeFrom="column">
              <wp:posOffset>3175</wp:posOffset>
            </wp:positionH>
            <wp:positionV relativeFrom="paragraph">
              <wp:posOffset>1054735</wp:posOffset>
            </wp:positionV>
            <wp:extent cx="5274310" cy="2613025"/>
            <wp:effectExtent l="0" t="0" r="2540" b="0"/>
            <wp:wrapTopAndBottom/>
            <wp:docPr id="111" name="图片 111" descr="d:\Users\ch\Desktop\毕业设计\毕业设计\不变章节\卷积转化为矩阵乘法\drop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毕业设计\不变章节\卷积转化为矩阵乘法\dropout.png"/>
                    <pic:cNvPicPr>
                      <a:picLocks noChangeAspect="1" noChangeArrowheads="1"/>
                    </pic:cNvPicPr>
                  </pic:nvPicPr>
                  <pic:blipFill rotWithShape="1">
                    <a:blip r:embed="rId63">
                      <a:extLst>
                        <a:ext uri="{28A0092B-C50C-407E-A947-70E740481C1C}">
                          <a14:useLocalDpi xmlns:a14="http://schemas.microsoft.com/office/drawing/2010/main" val="0"/>
                        </a:ext>
                      </a:extLst>
                    </a:blip>
                    <a:srcRect b="9412"/>
                    <a:stretch/>
                  </pic:blipFill>
                  <pic:spPr bwMode="auto">
                    <a:xfrm>
                      <a:off x="0" y="0"/>
                      <a:ext cx="5274310" cy="261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d</w:t>
      </w:r>
      <w:r w:rsidRPr="00AF57BD">
        <w:rPr>
          <w:rFonts w:hint="eastAsia"/>
        </w:rPr>
        <w:t>ropout</w:t>
      </w:r>
      <w:r w:rsidRPr="00AF57BD">
        <w:rPr>
          <w:rFonts w:hint="eastAsia"/>
        </w:rPr>
        <w:t>是一</w:t>
      </w:r>
      <w:r>
        <w:rPr>
          <w:rFonts w:hint="eastAsia"/>
        </w:rPr>
        <w:t>种</w:t>
      </w:r>
      <w:r w:rsidRPr="00AF57BD">
        <w:rPr>
          <w:rFonts w:hint="eastAsia"/>
        </w:rPr>
        <w:t>与</w:t>
      </w:r>
      <w:r w:rsidRPr="00AF57BD">
        <w:rPr>
          <w:rFonts w:hint="eastAsia"/>
        </w:rPr>
        <w:t>L1</w:t>
      </w:r>
      <w:r w:rsidRPr="00AF57BD">
        <w:rPr>
          <w:rFonts w:hint="eastAsia"/>
        </w:rPr>
        <w:t>和</w:t>
      </w:r>
      <w:r w:rsidRPr="00AF57BD">
        <w:rPr>
          <w:rFonts w:hint="eastAsia"/>
        </w:rPr>
        <w:t>L2</w:t>
      </w:r>
      <w:r w:rsidRPr="00AF57BD">
        <w:rPr>
          <w:rFonts w:hint="eastAsia"/>
        </w:rPr>
        <w:t>正则化</w:t>
      </w:r>
      <w:r>
        <w:rPr>
          <w:rFonts w:hint="eastAsia"/>
        </w:rPr>
        <w:t>完全</w:t>
      </w:r>
      <w:r w:rsidRPr="00AF57BD">
        <w:rPr>
          <w:rFonts w:hint="eastAsia"/>
        </w:rPr>
        <w:t>不同</w:t>
      </w:r>
      <w:r>
        <w:rPr>
          <w:rFonts w:hint="eastAsia"/>
        </w:rPr>
        <w:t>的技术</w:t>
      </w:r>
      <w:r w:rsidRPr="00AF57BD">
        <w:rPr>
          <w:rFonts w:hint="eastAsia"/>
        </w:rPr>
        <w:t>。</w:t>
      </w:r>
      <w:r w:rsidRPr="00AF57BD">
        <w:rPr>
          <w:rFonts w:hint="eastAsia"/>
        </w:rPr>
        <w:t>dropout</w:t>
      </w:r>
      <w:r w:rsidRPr="00AF57BD">
        <w:rPr>
          <w:rFonts w:hint="eastAsia"/>
        </w:rPr>
        <w:t>并不会修改</w:t>
      </w:r>
      <w:r>
        <w:rPr>
          <w:rFonts w:hint="eastAsia"/>
        </w:rPr>
        <w:t>损失</w:t>
      </w:r>
      <w:r w:rsidRPr="00AF57BD">
        <w:rPr>
          <w:rFonts w:hint="eastAsia"/>
        </w:rPr>
        <w:t>函数</w:t>
      </w:r>
      <w:r>
        <w:rPr>
          <w:rFonts w:hint="eastAsia"/>
        </w:rPr>
        <w:t>，</w:t>
      </w:r>
      <w:r w:rsidRPr="00AF57BD">
        <w:rPr>
          <w:rFonts w:hint="eastAsia"/>
        </w:rPr>
        <w:t>而是修改网络本身。</w:t>
      </w:r>
      <w:r w:rsidRPr="008764B5">
        <w:rPr>
          <w:rFonts w:hint="eastAsia"/>
        </w:rPr>
        <w:t>dropout</w:t>
      </w:r>
      <w:r w:rsidRPr="008764B5">
        <w:rPr>
          <w:rFonts w:hint="eastAsia"/>
        </w:rPr>
        <w:t>是指在深度</w:t>
      </w:r>
      <w:r>
        <w:rPr>
          <w:rFonts w:hint="eastAsia"/>
        </w:rPr>
        <w:t>神经</w:t>
      </w:r>
      <w:r w:rsidRPr="008764B5">
        <w:rPr>
          <w:rFonts w:hint="eastAsia"/>
        </w:rPr>
        <w:t>网络的训练过程中，对于</w:t>
      </w:r>
      <w:r>
        <w:rPr>
          <w:rFonts w:hint="eastAsia"/>
        </w:rPr>
        <w:t>部分</w:t>
      </w:r>
      <w:r w:rsidRPr="008764B5">
        <w:rPr>
          <w:rFonts w:hint="eastAsia"/>
        </w:rPr>
        <w:t>神经网络单元，按照一定的概率将其暂时从网络中丢弃</w:t>
      </w:r>
      <w:r>
        <w:rPr>
          <w:rFonts w:hint="eastAsia"/>
        </w:rPr>
        <w:t>（即令其输出值为</w:t>
      </w:r>
      <w:r>
        <w:rPr>
          <w:rFonts w:hint="eastAsia"/>
        </w:rPr>
        <w:t>0</w:t>
      </w:r>
      <w:r>
        <w:rPr>
          <w:rFonts w:hint="eastAsia"/>
        </w:rPr>
        <w:t>），如图</w:t>
      </w:r>
      <w:r>
        <w:rPr>
          <w:rFonts w:hint="eastAsia"/>
        </w:rPr>
        <w:t>3.7</w:t>
      </w:r>
      <w:r>
        <w:rPr>
          <w:rFonts w:hint="eastAsia"/>
        </w:rPr>
        <w:t>所示</w:t>
      </w:r>
      <w:r w:rsidRPr="008764B5">
        <w:rPr>
          <w:rFonts w:hint="eastAsia"/>
        </w:rPr>
        <w:t>。</w:t>
      </w:r>
    </w:p>
    <w:p w:rsidR="00D354C0" w:rsidRDefault="00D354C0" w:rsidP="00D354C0">
      <w:pPr>
        <w:pStyle w:val="aa"/>
      </w:pPr>
      <w:r>
        <w:rPr>
          <w:rFonts w:hint="eastAsia"/>
        </w:rPr>
        <w:t>图</w:t>
      </w:r>
      <w:r>
        <w:rPr>
          <w:rFonts w:hint="eastAsia"/>
        </w:rPr>
        <w:t>3.7  dropout</w:t>
      </w:r>
      <w:r>
        <w:rPr>
          <w:rFonts w:hint="eastAsia"/>
        </w:rPr>
        <w:t>示意图。左边为标准神经网络，右边为应用</w:t>
      </w:r>
      <w:r>
        <w:rPr>
          <w:rFonts w:hint="eastAsia"/>
        </w:rPr>
        <w:t>dropout</w:t>
      </w:r>
      <w:r>
        <w:rPr>
          <w:rFonts w:hint="eastAsia"/>
        </w:rPr>
        <w:t>后的神经网络</w:t>
      </w:r>
    </w:p>
    <w:p w:rsidR="00D354C0" w:rsidRDefault="00D354C0" w:rsidP="00D354C0">
      <w:pPr>
        <w:pStyle w:val="a7"/>
        <w:ind w:firstLine="480"/>
      </w:pPr>
      <w:r>
        <w:t>D</w:t>
      </w:r>
      <w:r w:rsidRPr="00AF57BD">
        <w:rPr>
          <w:rFonts w:hint="eastAsia"/>
        </w:rPr>
        <w:t>ropout</w:t>
      </w:r>
      <w:r>
        <w:rPr>
          <w:rFonts w:hint="eastAsia"/>
        </w:rPr>
        <w:t>能够避免过拟合的原因如下：</w:t>
      </w:r>
    </w:p>
    <w:p w:rsidR="00D354C0" w:rsidRDefault="00D354C0" w:rsidP="00D354C0">
      <w:pPr>
        <w:pStyle w:val="a7"/>
        <w:ind w:firstLine="480"/>
      </w:pPr>
      <w:r>
        <w:rPr>
          <w:rFonts w:hint="eastAsia"/>
        </w:rPr>
        <w:lastRenderedPageBreak/>
        <w:t xml:space="preserve">(1) </w:t>
      </w:r>
      <w:r w:rsidRPr="00BF4955">
        <w:rPr>
          <w:rFonts w:hint="eastAsia"/>
        </w:rPr>
        <w:t>取平均的作用</w:t>
      </w:r>
    </w:p>
    <w:p w:rsidR="00D354C0" w:rsidRPr="00BF4955" w:rsidRDefault="00D354C0" w:rsidP="00D354C0">
      <w:pPr>
        <w:pStyle w:val="a7"/>
        <w:ind w:firstLine="480"/>
      </w:pPr>
      <w:r w:rsidRPr="00BF4955">
        <w:rPr>
          <w:rFonts w:hint="eastAsia"/>
        </w:rPr>
        <w:t>先回到正常的模型（没有</w:t>
      </w:r>
      <w:r w:rsidRPr="00BF4955">
        <w:rPr>
          <w:rFonts w:hint="eastAsia"/>
        </w:rPr>
        <w:t>dropout</w:t>
      </w:r>
      <w:r w:rsidRPr="00BF4955">
        <w:rPr>
          <w:rFonts w:hint="eastAsia"/>
        </w:rPr>
        <w:t>），我们用相同的训练数据去训练</w:t>
      </w:r>
      <w:r w:rsidRPr="00BF4955">
        <w:rPr>
          <w:rFonts w:hint="eastAsia"/>
        </w:rPr>
        <w:t>5</w:t>
      </w:r>
      <w:r w:rsidRPr="00BF4955">
        <w:rPr>
          <w:rFonts w:hint="eastAsia"/>
        </w:rPr>
        <w:t>个不同的神经网络，一般会得到</w:t>
      </w:r>
      <w:r w:rsidRPr="00BF4955">
        <w:rPr>
          <w:rFonts w:hint="eastAsia"/>
        </w:rPr>
        <w:t>5</w:t>
      </w:r>
      <w:r w:rsidRPr="00BF4955">
        <w:rPr>
          <w:rFonts w:hint="eastAsia"/>
        </w:rPr>
        <w:t>个不同的结果，此时我们可以采用</w:t>
      </w:r>
      <w:r w:rsidRPr="00BF4955">
        <w:rPr>
          <w:rFonts w:hint="eastAsia"/>
        </w:rPr>
        <w:t xml:space="preserve"> </w:t>
      </w:r>
      <w:r w:rsidRPr="00BF4955">
        <w:rPr>
          <w:rFonts w:hint="eastAsia"/>
        </w:rPr>
        <w:t>“</w:t>
      </w:r>
      <w:r w:rsidRPr="00BF4955">
        <w:rPr>
          <w:rFonts w:hint="eastAsia"/>
        </w:rPr>
        <w:t>5</w:t>
      </w:r>
      <w:r w:rsidRPr="00BF4955">
        <w:rPr>
          <w:rFonts w:hint="eastAsia"/>
        </w:rPr>
        <w:t>个结果取均值”或者“多数取胜的投票策略”去决定最终结果。（例如</w:t>
      </w:r>
      <w:r w:rsidRPr="00BF4955">
        <w:rPr>
          <w:rFonts w:hint="eastAsia"/>
        </w:rPr>
        <w:t xml:space="preserve"> 3</w:t>
      </w:r>
      <w:r w:rsidRPr="00BF4955">
        <w:rPr>
          <w:rFonts w:hint="eastAsia"/>
        </w:rPr>
        <w:t>个网络判断结果为数字</w:t>
      </w:r>
      <w:r w:rsidRPr="00BF4955">
        <w:rPr>
          <w:rFonts w:hint="eastAsia"/>
        </w:rPr>
        <w:t>9</w:t>
      </w:r>
      <w:r w:rsidRPr="00BF4955">
        <w:rPr>
          <w:rFonts w:hint="eastAsia"/>
        </w:rPr>
        <w:t>，那么很有可能真正的结果就是数字</w:t>
      </w:r>
      <w:r w:rsidRPr="00BF4955">
        <w:rPr>
          <w:rFonts w:hint="eastAsia"/>
        </w:rPr>
        <w:t>9</w:t>
      </w:r>
      <w:r w:rsidRPr="00BF4955">
        <w:rPr>
          <w:rFonts w:hint="eastAsia"/>
        </w:rPr>
        <w:t>，其它两个网络给出了错误结果）。这种“综合起来取平均”的策略通常可以有效防止过拟合问题。因为不同的网络可能产生不同的过拟合，取平均则有可能让一些“相反的”拟合互相抵消。</w:t>
      </w:r>
      <w:r w:rsidRPr="00BF4955">
        <w:rPr>
          <w:rFonts w:hint="eastAsia"/>
        </w:rPr>
        <w:t>dropout</w:t>
      </w:r>
      <w:proofErr w:type="gramStart"/>
      <w:r w:rsidRPr="00BF4955">
        <w:rPr>
          <w:rFonts w:hint="eastAsia"/>
        </w:rPr>
        <w:t>掉不同</w:t>
      </w:r>
      <w:proofErr w:type="gramEnd"/>
      <w:r w:rsidRPr="00BF4955">
        <w:rPr>
          <w:rFonts w:hint="eastAsia"/>
        </w:rPr>
        <w:t>的隐含层神经元就类似在训练不同的网络（随机删掉一半隐藏神经元导致网络结构已经不同），整个</w:t>
      </w:r>
      <w:r w:rsidRPr="00BF4955">
        <w:rPr>
          <w:rFonts w:hint="eastAsia"/>
        </w:rPr>
        <w:t>dropout</w:t>
      </w:r>
      <w:r w:rsidRPr="00BF4955">
        <w:rPr>
          <w:rFonts w:hint="eastAsia"/>
        </w:rPr>
        <w:t>过程就相当于对很多个不同的神经网络取平均。不同的网络产生不同的过拟合，一些互为“反向”的拟合相互抵消就可以达到整体上减少过拟合。</w:t>
      </w:r>
    </w:p>
    <w:p w:rsidR="00D354C0" w:rsidRDefault="00D354C0" w:rsidP="00D354C0">
      <w:pPr>
        <w:pStyle w:val="a7"/>
        <w:ind w:firstLine="480"/>
      </w:pPr>
      <w:r>
        <w:rPr>
          <w:rFonts w:hint="eastAsia"/>
        </w:rPr>
        <w:t xml:space="preserve">(2) </w:t>
      </w:r>
      <w:r w:rsidRPr="00BF4955">
        <w:rPr>
          <w:rFonts w:hint="eastAsia"/>
        </w:rPr>
        <w:t>减少神经元之间复杂的共适应关系</w:t>
      </w:r>
    </w:p>
    <w:p w:rsidR="00D354C0" w:rsidRPr="00BF4955" w:rsidRDefault="00D354C0" w:rsidP="00D354C0">
      <w:pPr>
        <w:pStyle w:val="a7"/>
        <w:ind w:firstLine="480"/>
      </w:pPr>
      <w:r w:rsidRPr="00BF4955">
        <w:rPr>
          <w:rFonts w:hint="eastAsia"/>
        </w:rPr>
        <w:t>因为</w:t>
      </w:r>
      <w:r w:rsidRPr="00BF4955">
        <w:rPr>
          <w:rFonts w:hint="eastAsia"/>
        </w:rPr>
        <w:t>dropout</w:t>
      </w:r>
      <w:r w:rsidRPr="00BF4955">
        <w:rPr>
          <w:rFonts w:hint="eastAsia"/>
        </w:rPr>
        <w:t>导致两个神经元不一定每次都在一个</w:t>
      </w:r>
      <w:r w:rsidRPr="00BF4955">
        <w:rPr>
          <w:rFonts w:hint="eastAsia"/>
        </w:rPr>
        <w:t>dropout</w:t>
      </w:r>
      <w:r w:rsidRPr="00BF4955">
        <w:rPr>
          <w:rFonts w:hint="eastAsia"/>
        </w:rPr>
        <w:t>网络中出现，（这样权值的更新不再依赖于有固定关系的隐含节点的共同作用，阻止了某些特征仅仅在其它特定特征下才有效果的情况）。</w:t>
      </w:r>
      <w:r w:rsidRPr="00BF4955">
        <w:rPr>
          <w:rFonts w:hint="eastAsia"/>
        </w:rPr>
        <w:t xml:space="preserve"> </w:t>
      </w:r>
      <w:r w:rsidRPr="00BF4955">
        <w:rPr>
          <w:rFonts w:hint="eastAsia"/>
        </w:rPr>
        <w:t>迫使网络去学习更加鲁棒的特征（这些特征在其它的神经元的随机子集中也存在）。换句话说假如我们的神经网络是在做出某种预测，它不应该对一些特定的线索片段太过敏感，即使丢失特定的线索，它也应该可以从众多其它线索中学习一些共同的模式（鲁棒性）。</w:t>
      </w:r>
    </w:p>
    <w:p w:rsidR="00D354C0" w:rsidRDefault="00D354C0" w:rsidP="00D354C0">
      <w:pPr>
        <w:pStyle w:val="a9"/>
      </w:pPr>
      <w:r>
        <w:rPr>
          <w:rFonts w:hint="eastAsia"/>
        </w:rPr>
        <w:t>3.4  加快收敛速度</w:t>
      </w:r>
    </w:p>
    <w:p w:rsidR="00D354C0" w:rsidRDefault="00D354C0" w:rsidP="00D354C0">
      <w:pPr>
        <w:pStyle w:val="a7"/>
        <w:ind w:firstLine="480"/>
      </w:pPr>
      <w:r>
        <w:rPr>
          <w:rFonts w:hint="eastAsia"/>
        </w:rPr>
        <w:t>即便有高效计算梯度的反向传播算法和快速收敛的训练算法（如</w:t>
      </w:r>
      <w:r w:rsidRPr="009D32F9">
        <w:rPr>
          <w:rFonts w:hint="eastAsia"/>
        </w:rPr>
        <w:t>Adam</w:t>
      </w:r>
      <w:r>
        <w:rPr>
          <w:rFonts w:hint="eastAsia"/>
        </w:rPr>
        <w:t>、</w:t>
      </w:r>
      <w:r w:rsidRPr="004657A3">
        <w:rPr>
          <w:rFonts w:hint="eastAsia"/>
        </w:rPr>
        <w:t>RMSProp</w:t>
      </w:r>
      <w:r>
        <w:rPr>
          <w:rFonts w:hint="eastAsia"/>
        </w:rPr>
        <w:t>等），深度神经网络的训练仍需很长的时间。本小节介绍了一些高效的训练技巧，它们能够加快深度神经网络的收敛速度，缩短训练时间。</w:t>
      </w:r>
    </w:p>
    <w:p w:rsidR="00D354C0" w:rsidRDefault="00D354C0" w:rsidP="00D354C0">
      <w:pPr>
        <w:pStyle w:val="ab"/>
      </w:pPr>
      <w:r>
        <w:rPr>
          <w:rFonts w:hint="eastAsia"/>
        </w:rPr>
        <w:t>3.4.1  迁移学习</w:t>
      </w:r>
    </w:p>
    <w:p w:rsidR="00D354C0" w:rsidRDefault="00D354C0" w:rsidP="00D354C0">
      <w:pPr>
        <w:pStyle w:val="a7"/>
        <w:ind w:firstLine="480"/>
      </w:pPr>
      <w:r>
        <w:rPr>
          <w:rFonts w:hint="eastAsia"/>
        </w:rPr>
        <w:t>在深度神经网络的训练中，采用参数随机初始化的方式从头开始训练一个</w:t>
      </w:r>
      <w:r>
        <w:rPr>
          <w:rFonts w:hint="eastAsia"/>
        </w:rPr>
        <w:t>CNN</w:t>
      </w:r>
      <w:r>
        <w:rPr>
          <w:rFonts w:hint="eastAsia"/>
        </w:rPr>
        <w:t>，即便有多路</w:t>
      </w:r>
      <w:r>
        <w:rPr>
          <w:rFonts w:hint="eastAsia"/>
        </w:rPr>
        <w:t>GPU</w:t>
      </w:r>
      <w:r>
        <w:rPr>
          <w:rFonts w:hint="eastAsia"/>
        </w:rPr>
        <w:t>做并行计算，收敛到一个较好的结果仍需好几天的时间（</w:t>
      </w:r>
      <w:r>
        <w:rPr>
          <w:rFonts w:hint="eastAsia"/>
        </w:rPr>
        <w:t>VGG-Net</w:t>
      </w:r>
      <w:r>
        <w:rPr>
          <w:rFonts w:hint="eastAsia"/>
        </w:rPr>
        <w:t>训练时使用了</w:t>
      </w:r>
      <w:r>
        <w:rPr>
          <w:rFonts w:hint="eastAsia"/>
        </w:rPr>
        <w:t>4</w:t>
      </w:r>
      <w:r>
        <w:rPr>
          <w:rFonts w:hint="eastAsia"/>
        </w:rPr>
        <w:t>块</w:t>
      </w:r>
      <w:r>
        <w:rPr>
          <w:rFonts w:hint="eastAsia"/>
        </w:rPr>
        <w:t>Geforce GTX Titan GPU</w:t>
      </w:r>
      <w:r>
        <w:rPr>
          <w:rFonts w:hint="eastAsia"/>
        </w:rPr>
        <w:t>做并行计算，耗时</w:t>
      </w:r>
      <w:r>
        <w:rPr>
          <w:rFonts w:hint="eastAsia"/>
        </w:rPr>
        <w:t>2~3</w:t>
      </w:r>
      <w:r>
        <w:rPr>
          <w:rFonts w:hint="eastAsia"/>
        </w:rPr>
        <w:t>周训练完）。因此在实际应用中，通常采用迁移学习</w:t>
      </w:r>
      <w:r>
        <w:rPr>
          <w:rFonts w:hint="eastAsia"/>
        </w:rPr>
        <w:t>(transfer learning)</w:t>
      </w:r>
      <w:r>
        <w:rPr>
          <w:rFonts w:hint="eastAsia"/>
        </w:rPr>
        <w:t>的方法来快速训练</w:t>
      </w:r>
      <w:r>
        <w:rPr>
          <w:rFonts w:hint="eastAsia"/>
        </w:rPr>
        <w:t>CNN</w:t>
      </w:r>
      <w:r>
        <w:rPr>
          <w:rFonts w:hint="eastAsia"/>
        </w:rPr>
        <w:t>。</w:t>
      </w:r>
    </w:p>
    <w:p w:rsidR="00D354C0" w:rsidRDefault="00D354C0" w:rsidP="00D354C0">
      <w:pPr>
        <w:pStyle w:val="a7"/>
        <w:ind w:firstLine="480"/>
      </w:pPr>
      <w:r>
        <w:rPr>
          <w:rFonts w:hint="eastAsia"/>
        </w:rPr>
        <w:lastRenderedPageBreak/>
        <w:t>迁移学习通俗来讲，就是运用已有的知识来学习新的知识，用成语来说就是举一反三。由于直接对目标域从头开始学习成本太高，我们故而转向运用已有的相关知识来辅助尽快地学习新知识。比如，已经会编写</w:t>
      </w:r>
      <w:r>
        <w:rPr>
          <w:rFonts w:hint="eastAsia"/>
        </w:rPr>
        <w:t>C</w:t>
      </w:r>
      <w:r>
        <w:rPr>
          <w:rFonts w:hint="eastAsia"/>
        </w:rPr>
        <w:t>语言，就可以</w:t>
      </w:r>
      <w:proofErr w:type="gramStart"/>
      <w:r>
        <w:rPr>
          <w:rFonts w:hint="eastAsia"/>
        </w:rPr>
        <w:t>类比着</w:t>
      </w:r>
      <w:proofErr w:type="gramEnd"/>
      <w:r>
        <w:rPr>
          <w:rFonts w:hint="eastAsia"/>
        </w:rPr>
        <w:t>来学习</w:t>
      </w:r>
      <w:r>
        <w:rPr>
          <w:rFonts w:hint="eastAsia"/>
        </w:rPr>
        <w:t>C++</w:t>
      </w:r>
      <w:r>
        <w:rPr>
          <w:rFonts w:hint="eastAsia"/>
        </w:rPr>
        <w:t>；已经学会汉语，就可以</w:t>
      </w:r>
      <w:proofErr w:type="gramStart"/>
      <w:r>
        <w:rPr>
          <w:rFonts w:hint="eastAsia"/>
        </w:rPr>
        <w:t>类比着</w:t>
      </w:r>
      <w:proofErr w:type="gramEnd"/>
      <w:r>
        <w:rPr>
          <w:rFonts w:hint="eastAsia"/>
        </w:rPr>
        <w:t>来学习日语；已经学会下中国象棋，就可以</w:t>
      </w:r>
      <w:proofErr w:type="gramStart"/>
      <w:r>
        <w:rPr>
          <w:rFonts w:hint="eastAsia"/>
        </w:rPr>
        <w:t>类比着</w:t>
      </w:r>
      <w:proofErr w:type="gramEnd"/>
      <w:r>
        <w:rPr>
          <w:rFonts w:hint="eastAsia"/>
        </w:rPr>
        <w:t>来学习国际象棋等等。世间万事万物皆有共性，迁移学习的核心是构建出已有知识和新知识之间的桥梁，进而找到它们之间的相似性。</w:t>
      </w:r>
    </w:p>
    <w:p w:rsidR="00D354C0" w:rsidRDefault="00D354C0" w:rsidP="00D354C0">
      <w:pPr>
        <w:pStyle w:val="a7"/>
        <w:ind w:firstLine="480"/>
      </w:pPr>
      <w:r>
        <w:rPr>
          <w:rFonts w:hint="eastAsia"/>
        </w:rPr>
        <w:t>深度神经网络中的迁移学习，就是将一个数据集上训练好的网络通过简单的调整使其适用于一个新的数据集。目前一些流行的深度学习平台（</w:t>
      </w:r>
      <w:r>
        <w:rPr>
          <w:rFonts w:hint="eastAsia"/>
        </w:rPr>
        <w:t>Tensorflow</w:t>
      </w:r>
      <w:r>
        <w:rPr>
          <w:rFonts w:hint="eastAsia"/>
        </w:rPr>
        <w:t>、</w:t>
      </w:r>
      <w:r>
        <w:rPr>
          <w:rFonts w:hint="eastAsia"/>
        </w:rPr>
        <w:t>Caffe</w:t>
      </w:r>
      <w:r>
        <w:rPr>
          <w:rFonts w:hint="eastAsia"/>
        </w:rPr>
        <w:t>、</w:t>
      </w:r>
      <w:r>
        <w:rPr>
          <w:rFonts w:hint="eastAsia"/>
        </w:rPr>
        <w:t>Keras</w:t>
      </w:r>
      <w:r>
        <w:rPr>
          <w:rFonts w:hint="eastAsia"/>
        </w:rPr>
        <w:t>、</w:t>
      </w:r>
      <w:r>
        <w:rPr>
          <w:rFonts w:hint="eastAsia"/>
        </w:rPr>
        <w:t>CNTK</w:t>
      </w:r>
      <w:r>
        <w:rPr>
          <w:rFonts w:hint="eastAsia"/>
        </w:rPr>
        <w:t>和</w:t>
      </w:r>
      <w:r>
        <w:rPr>
          <w:rFonts w:hint="eastAsia"/>
        </w:rPr>
        <w:t>Theano</w:t>
      </w:r>
      <w:r>
        <w:rPr>
          <w:rFonts w:hint="eastAsia"/>
        </w:rPr>
        <w:t>等），通常会在它们</w:t>
      </w:r>
      <w:proofErr w:type="gramStart"/>
      <w:r>
        <w:rPr>
          <w:rFonts w:hint="eastAsia"/>
        </w:rPr>
        <w:t>的官网开源</w:t>
      </w:r>
      <w:proofErr w:type="gramEnd"/>
      <w:r>
        <w:t>ImageNet</w:t>
      </w:r>
      <w:r>
        <w:rPr>
          <w:rFonts w:hint="eastAsia"/>
        </w:rPr>
        <w:t>数据集上训练好的</w:t>
      </w:r>
      <w:r>
        <w:rPr>
          <w:rFonts w:hint="eastAsia"/>
        </w:rPr>
        <w:t>CNN</w:t>
      </w:r>
      <w:r>
        <w:rPr>
          <w:rFonts w:hint="eastAsia"/>
        </w:rPr>
        <w:t>参数。由于</w:t>
      </w:r>
      <w:r>
        <w:t>ImageNet</w:t>
      </w:r>
      <w:r>
        <w:rPr>
          <w:rFonts w:hint="eastAsia"/>
        </w:rPr>
        <w:t>数据集中的</w:t>
      </w:r>
      <w:r>
        <w:rPr>
          <w:rFonts w:hint="eastAsia"/>
        </w:rPr>
        <w:t>1000</w:t>
      </w:r>
      <w:r>
        <w:rPr>
          <w:rFonts w:hint="eastAsia"/>
        </w:rPr>
        <w:t>种类别已基本包含日常生活中的常见物体，我们可以认为在</w:t>
      </w:r>
      <w:r>
        <w:t>ImageNet</w:t>
      </w:r>
      <w:r>
        <w:rPr>
          <w:rFonts w:hint="eastAsia"/>
        </w:rPr>
        <w:t>数据集上训练好的</w:t>
      </w:r>
      <w:r>
        <w:rPr>
          <w:rFonts w:hint="eastAsia"/>
        </w:rPr>
        <w:t>CNN</w:t>
      </w:r>
      <w:r>
        <w:rPr>
          <w:rFonts w:hint="eastAsia"/>
        </w:rPr>
        <w:t>已经提取了非常丰富的特征，具备很强的表达能力，因此在此基础上针对特定数据集进行训练，比起从头开始训练的方式，训练时间将大大缩短。深度神经网络中的迁移学习通常采用以下两种方法：</w:t>
      </w:r>
    </w:p>
    <w:p w:rsidR="00D354C0" w:rsidRDefault="00D354C0" w:rsidP="00D354C0">
      <w:pPr>
        <w:pStyle w:val="a7"/>
        <w:ind w:firstLine="480"/>
      </w:pPr>
      <w:r>
        <w:rPr>
          <w:rFonts w:hint="eastAsia"/>
        </w:rPr>
        <w:t xml:space="preserve">(1) </w:t>
      </w:r>
      <w:r w:rsidRPr="00BF4955">
        <w:rPr>
          <w:rFonts w:hint="eastAsia"/>
        </w:rPr>
        <w:t>把训练好的</w:t>
      </w:r>
      <w:r w:rsidRPr="00BF4955">
        <w:t>CNN</w:t>
      </w:r>
      <w:r w:rsidRPr="00BF4955">
        <w:rPr>
          <w:rFonts w:hint="eastAsia"/>
        </w:rPr>
        <w:t>当作特征提取器</w:t>
      </w:r>
    </w:p>
    <w:p w:rsidR="00D354C0" w:rsidRPr="00BF4955" w:rsidRDefault="00D354C0" w:rsidP="00D354C0">
      <w:pPr>
        <w:pStyle w:val="a7"/>
        <w:ind w:firstLine="480"/>
      </w:pPr>
      <w:r w:rsidRPr="00BF4955">
        <w:t>Donahue</w:t>
      </w:r>
      <w:bookmarkStart w:id="42" w:name="OLE_LINK17"/>
      <w:bookmarkStart w:id="43" w:name="OLE_LINK16"/>
      <w:r w:rsidRPr="00BF4955">
        <w:rPr>
          <w:rFonts w:hint="eastAsia"/>
        </w:rPr>
        <w:t>等</w:t>
      </w:r>
      <w:r w:rsidR="00047210" w:rsidRPr="00047210">
        <w:rPr>
          <w:vertAlign w:val="superscript"/>
        </w:rPr>
        <w:fldChar w:fldCharType="begin"/>
      </w:r>
      <w:r w:rsidR="00047210" w:rsidRPr="00047210">
        <w:rPr>
          <w:vertAlign w:val="superscript"/>
        </w:rPr>
        <w:instrText xml:space="preserve"> </w:instrText>
      </w:r>
      <w:r w:rsidR="00047210" w:rsidRPr="00047210">
        <w:rPr>
          <w:rFonts w:hint="eastAsia"/>
          <w:vertAlign w:val="superscript"/>
        </w:rPr>
        <w:instrText>REF _Ref531437652 \r \h</w:instrText>
      </w:r>
      <w:r w:rsidR="00047210" w:rsidRPr="00047210">
        <w:rPr>
          <w:vertAlign w:val="superscript"/>
        </w:rPr>
        <w:instrText xml:space="preserve"> </w:instrText>
      </w:r>
      <w:r w:rsidR="00047210">
        <w:rPr>
          <w:vertAlign w:val="superscript"/>
        </w:rPr>
        <w:instrText xml:space="preserve"> \* MERGEFORMAT </w:instrText>
      </w:r>
      <w:r w:rsidR="00047210" w:rsidRPr="00047210">
        <w:rPr>
          <w:vertAlign w:val="superscript"/>
        </w:rPr>
      </w:r>
      <w:r w:rsidR="00047210" w:rsidRPr="00047210">
        <w:rPr>
          <w:vertAlign w:val="superscript"/>
        </w:rPr>
        <w:fldChar w:fldCharType="separate"/>
      </w:r>
      <w:r w:rsidR="000F763A">
        <w:rPr>
          <w:vertAlign w:val="superscript"/>
        </w:rPr>
        <w:t>[20]</w:t>
      </w:r>
      <w:r w:rsidR="00047210" w:rsidRPr="00047210">
        <w:rPr>
          <w:vertAlign w:val="superscript"/>
        </w:rPr>
        <w:fldChar w:fldCharType="end"/>
      </w:r>
      <w:r w:rsidRPr="00BF4955">
        <w:rPr>
          <w:rFonts w:hint="eastAsia"/>
        </w:rPr>
        <w:t>提出</w:t>
      </w:r>
      <w:bookmarkEnd w:id="42"/>
      <w:bookmarkEnd w:id="43"/>
      <w:r w:rsidRPr="00BF4955">
        <w:rPr>
          <w:rFonts w:hint="eastAsia"/>
        </w:rPr>
        <w:t>可以保留在</w:t>
      </w:r>
      <w:r w:rsidRPr="00BF4955">
        <w:t>ImageNet</w:t>
      </w:r>
      <w:r w:rsidRPr="00BF4955">
        <w:rPr>
          <w:rFonts w:hint="eastAsia"/>
        </w:rPr>
        <w:t>训练好的网络中的所有层的参数，只是</w:t>
      </w:r>
      <w:bookmarkStart w:id="44" w:name="OLE_LINK32"/>
      <w:bookmarkStart w:id="45" w:name="OLE_LINK31"/>
      <w:r w:rsidRPr="00BF4955">
        <w:rPr>
          <w:rFonts w:hint="eastAsia"/>
        </w:rPr>
        <w:t>替换掉最后一层全连接层</w:t>
      </w:r>
      <w:bookmarkEnd w:id="44"/>
      <w:bookmarkEnd w:id="45"/>
      <w:r w:rsidRPr="00BF4955">
        <w:rPr>
          <w:rFonts w:hint="eastAsia"/>
        </w:rPr>
        <w:t>。在这最后这一层全连接</w:t>
      </w:r>
      <w:proofErr w:type="gramStart"/>
      <w:r w:rsidRPr="00BF4955">
        <w:rPr>
          <w:rFonts w:hint="eastAsia"/>
        </w:rPr>
        <w:t>层之前</w:t>
      </w:r>
      <w:proofErr w:type="gramEnd"/>
      <w:r w:rsidRPr="00BF4955">
        <w:rPr>
          <w:rFonts w:hint="eastAsia"/>
        </w:rPr>
        <w:t>的网络层称为</w:t>
      </w:r>
      <w:bookmarkStart w:id="46" w:name="OLE_LINK8"/>
      <w:bookmarkStart w:id="47" w:name="OLE_LINK7"/>
      <w:r w:rsidRPr="00BF4955">
        <w:rPr>
          <w:rFonts w:hint="eastAsia"/>
        </w:rPr>
        <w:t>瓶颈层</w:t>
      </w:r>
      <w:bookmarkEnd w:id="46"/>
      <w:bookmarkEnd w:id="47"/>
      <w:r w:rsidRPr="00BF4955">
        <w:t>(bottleneck)</w:t>
      </w:r>
      <w:r w:rsidRPr="00BF4955">
        <w:rPr>
          <w:rFonts w:hint="eastAsia"/>
        </w:rPr>
        <w:t>。因为将瓶颈层的输出再通过一个全连接层可以很好地区分</w:t>
      </w:r>
      <w:bookmarkStart w:id="48" w:name="OLE_LINK15"/>
      <w:bookmarkStart w:id="49" w:name="OLE_LINK11"/>
      <w:r w:rsidRPr="00BF4955">
        <w:t>ImageNet</w:t>
      </w:r>
      <w:r w:rsidRPr="00BF4955">
        <w:rPr>
          <w:rFonts w:hint="eastAsia"/>
        </w:rPr>
        <w:t>中的</w:t>
      </w:r>
      <w:r w:rsidRPr="00BF4955">
        <w:t>1000</w:t>
      </w:r>
      <w:r w:rsidRPr="00BF4955">
        <w:rPr>
          <w:rFonts w:hint="eastAsia"/>
        </w:rPr>
        <w:t>种类别</w:t>
      </w:r>
      <w:bookmarkEnd w:id="48"/>
      <w:bookmarkEnd w:id="49"/>
      <w:r w:rsidRPr="00BF4955">
        <w:rPr>
          <w:rFonts w:hint="eastAsia"/>
        </w:rPr>
        <w:t>的图像，所以有理由认为瓶颈层输出的节点向量可以被作为任何图像的一个更加精简</w:t>
      </w:r>
      <w:proofErr w:type="gramStart"/>
      <w:r w:rsidRPr="00BF4955">
        <w:rPr>
          <w:rFonts w:hint="eastAsia"/>
        </w:rPr>
        <w:t>且表达</w:t>
      </w:r>
      <w:proofErr w:type="gramEnd"/>
      <w:r w:rsidRPr="00BF4955">
        <w:rPr>
          <w:rFonts w:hint="eastAsia"/>
        </w:rPr>
        <w:t>能力更强的特征向量。</w:t>
      </w:r>
    </w:p>
    <w:p w:rsidR="00D354C0" w:rsidRDefault="00D354C0" w:rsidP="00D354C0">
      <w:pPr>
        <w:pStyle w:val="a7"/>
        <w:ind w:firstLine="480"/>
      </w:pPr>
      <w:r>
        <w:rPr>
          <w:rFonts w:hint="eastAsia"/>
        </w:rPr>
        <w:t xml:space="preserve">(2) </w:t>
      </w:r>
      <w:r w:rsidRPr="00BF4955">
        <w:rPr>
          <w:rFonts w:hint="eastAsia"/>
        </w:rPr>
        <w:t>对训练好的</w:t>
      </w:r>
      <w:r w:rsidRPr="00BF4955">
        <w:t>CNN</w:t>
      </w:r>
      <w:r w:rsidRPr="00BF4955">
        <w:rPr>
          <w:rFonts w:hint="eastAsia"/>
        </w:rPr>
        <w:t>进行微调</w:t>
      </w:r>
      <w:r w:rsidRPr="00BF4955">
        <w:t>(fine-tuning)</w:t>
      </w:r>
    </w:p>
    <w:p w:rsidR="00D354C0" w:rsidRDefault="00D354C0" w:rsidP="00D354C0">
      <w:pPr>
        <w:pStyle w:val="a7"/>
        <w:ind w:firstLine="480"/>
      </w:pPr>
      <w:r w:rsidRPr="00BF4955">
        <w:rPr>
          <w:rFonts w:hint="eastAsia"/>
        </w:rPr>
        <w:t>该方法除了替换和重新训练</w:t>
      </w:r>
      <w:r w:rsidRPr="00BF4955">
        <w:t>CNN</w:t>
      </w:r>
      <w:r w:rsidRPr="00BF4955">
        <w:rPr>
          <w:rFonts w:hint="eastAsia"/>
        </w:rPr>
        <w:t>的最后一层全连接层，还以一个</w:t>
      </w:r>
      <w:proofErr w:type="gramStart"/>
      <w:r w:rsidRPr="00BF4955">
        <w:rPr>
          <w:rFonts w:hint="eastAsia"/>
        </w:rPr>
        <w:t>小学习</w:t>
      </w:r>
      <w:proofErr w:type="gramEnd"/>
      <w:r w:rsidRPr="00BF4955">
        <w:rPr>
          <w:rFonts w:hint="eastAsia"/>
        </w:rPr>
        <w:t>率微调瓶颈层的权值。</w:t>
      </w:r>
      <w:r w:rsidRPr="00BF4955">
        <w:t>CNN</w:t>
      </w:r>
      <w:r w:rsidRPr="00BF4955">
        <w:rPr>
          <w:rFonts w:hint="eastAsia"/>
        </w:rPr>
        <w:t>的图像预测过程可以看成是从简单特征到复杂特征的特征提取的过程。</w:t>
      </w:r>
      <w:r w:rsidRPr="00BF4955">
        <w:t>Yosinski</w:t>
      </w:r>
      <w:r w:rsidRPr="00BF4955">
        <w:rPr>
          <w:rFonts w:hint="eastAsia"/>
        </w:rPr>
        <w:t>等</w:t>
      </w:r>
      <w:r w:rsidR="00047210" w:rsidRPr="00047210">
        <w:rPr>
          <w:vertAlign w:val="superscript"/>
        </w:rPr>
        <w:fldChar w:fldCharType="begin"/>
      </w:r>
      <w:r w:rsidR="00047210" w:rsidRPr="00047210">
        <w:rPr>
          <w:vertAlign w:val="superscript"/>
        </w:rPr>
        <w:instrText xml:space="preserve"> </w:instrText>
      </w:r>
      <w:r w:rsidR="00047210" w:rsidRPr="00047210">
        <w:rPr>
          <w:rFonts w:hint="eastAsia"/>
          <w:vertAlign w:val="superscript"/>
        </w:rPr>
        <w:instrText>REF _Ref531437676 \r \h</w:instrText>
      </w:r>
      <w:r w:rsidR="00047210" w:rsidRPr="00047210">
        <w:rPr>
          <w:vertAlign w:val="superscript"/>
        </w:rPr>
        <w:instrText xml:space="preserve"> </w:instrText>
      </w:r>
      <w:r w:rsidR="00047210">
        <w:rPr>
          <w:vertAlign w:val="superscript"/>
        </w:rPr>
        <w:instrText xml:space="preserve"> \* MERGEFORMAT </w:instrText>
      </w:r>
      <w:r w:rsidR="00047210" w:rsidRPr="00047210">
        <w:rPr>
          <w:vertAlign w:val="superscript"/>
        </w:rPr>
      </w:r>
      <w:r w:rsidR="00047210" w:rsidRPr="00047210">
        <w:rPr>
          <w:vertAlign w:val="superscript"/>
        </w:rPr>
        <w:fldChar w:fldCharType="separate"/>
      </w:r>
      <w:r w:rsidR="000F763A">
        <w:rPr>
          <w:vertAlign w:val="superscript"/>
        </w:rPr>
        <w:t>[21]</w:t>
      </w:r>
      <w:r w:rsidR="00047210" w:rsidRPr="00047210">
        <w:rPr>
          <w:vertAlign w:val="superscript"/>
        </w:rPr>
        <w:fldChar w:fldCharType="end"/>
      </w:r>
      <w:r w:rsidRPr="00BF4955">
        <w:rPr>
          <w:rFonts w:hint="eastAsia"/>
        </w:rPr>
        <w:t>提出在</w:t>
      </w:r>
      <w:r w:rsidRPr="00BF4955">
        <w:t>ImageNet</w:t>
      </w:r>
      <w:r w:rsidRPr="00BF4955">
        <w:rPr>
          <w:rFonts w:hint="eastAsia"/>
        </w:rPr>
        <w:t>训练好的网络中，</w:t>
      </w:r>
      <w:r w:rsidRPr="00BF4955">
        <w:t>CNN</w:t>
      </w:r>
      <w:r w:rsidRPr="00BF4955">
        <w:rPr>
          <w:rFonts w:hint="eastAsia"/>
        </w:rPr>
        <w:t>前几层提取的是一些通用特征（如线条、边、角、简单形状），最后几层提取的是区分</w:t>
      </w:r>
      <w:r w:rsidRPr="00BF4955">
        <w:t>1000</w:t>
      </w:r>
      <w:r w:rsidRPr="00BF4955">
        <w:rPr>
          <w:rFonts w:hint="eastAsia"/>
        </w:rPr>
        <w:t>种类别的细节特征。因此，可以根据具体的数据集种类，微调</w:t>
      </w:r>
      <w:r w:rsidRPr="00BF4955">
        <w:t>CNN</w:t>
      </w:r>
      <w:r w:rsidRPr="00BF4955">
        <w:rPr>
          <w:rFonts w:hint="eastAsia"/>
        </w:rPr>
        <w:t>的所有层，或保持前几层的参数不变（防止过拟合），只微调</w:t>
      </w:r>
      <w:r w:rsidRPr="00BF4955">
        <w:t>CNN</w:t>
      </w:r>
      <w:r w:rsidRPr="00BF4955">
        <w:rPr>
          <w:rFonts w:hint="eastAsia"/>
        </w:rPr>
        <w:t>的最后几层。</w:t>
      </w:r>
      <w:r w:rsidRPr="00BF4955">
        <w:rPr>
          <w:rFonts w:hint="eastAsia"/>
        </w:rPr>
        <w:t xml:space="preserve"> </w:t>
      </w:r>
    </w:p>
    <w:p w:rsidR="00D354C0" w:rsidRPr="00D7377B" w:rsidRDefault="00D354C0" w:rsidP="00D354C0">
      <w:pPr>
        <w:pStyle w:val="a7"/>
        <w:ind w:firstLine="480"/>
      </w:pPr>
      <w:r>
        <w:rPr>
          <w:rFonts w:hint="eastAsia"/>
        </w:rPr>
        <w:t>除了加快收敛速度，缩短训练时间，迁移学习还能有效避免过拟合问题。由于在</w:t>
      </w:r>
      <w:r>
        <w:t>ImageNet</w:t>
      </w:r>
      <w:r>
        <w:rPr>
          <w:rFonts w:hint="eastAsia"/>
        </w:rPr>
        <w:t>数据集上训练好的</w:t>
      </w:r>
      <w:r>
        <w:rPr>
          <w:rFonts w:hint="eastAsia"/>
        </w:rPr>
        <w:t>CNN</w:t>
      </w:r>
      <w:r>
        <w:rPr>
          <w:rFonts w:hint="eastAsia"/>
        </w:rPr>
        <w:t>已经提取了非常丰富的特征，具备很强的表达能力，因此在此基础上针对特定数据集进行训练时，网络很快便会收敛，即损失函数会很快降到一个很小的数值，网络不会过度拟合图像中的噪音</w:t>
      </w:r>
      <w:r>
        <w:rPr>
          <w:rFonts w:hint="eastAsia"/>
        </w:rPr>
        <w:lastRenderedPageBreak/>
        <w:t>部分。</w:t>
      </w:r>
    </w:p>
    <w:p w:rsidR="00D354C0" w:rsidRDefault="00D354C0" w:rsidP="00D354C0">
      <w:pPr>
        <w:pStyle w:val="ab"/>
      </w:pPr>
      <w:r>
        <w:rPr>
          <w:rFonts w:hint="eastAsia"/>
        </w:rPr>
        <w:t>3.4.2  多GPU并行训练</w:t>
      </w:r>
    </w:p>
    <w:p w:rsidR="00D354C0" w:rsidRDefault="00D354C0" w:rsidP="00D354C0">
      <w:pPr>
        <w:pStyle w:val="a7"/>
        <w:ind w:firstLine="480"/>
      </w:pPr>
      <w:r>
        <w:rPr>
          <w:rFonts w:hint="eastAsia"/>
        </w:rPr>
        <w:t>我们知道利用</w:t>
      </w:r>
      <w:r>
        <w:rPr>
          <w:rFonts w:hint="eastAsia"/>
        </w:rPr>
        <w:t>GPU</w:t>
      </w:r>
      <w:r>
        <w:rPr>
          <w:rFonts w:hint="eastAsia"/>
        </w:rPr>
        <w:t>的并行计算特点，可以用来加速深度神经网络的训练过程。我们自然而然地想到可以利用多个</w:t>
      </w:r>
      <w:r>
        <w:rPr>
          <w:rFonts w:hint="eastAsia"/>
        </w:rPr>
        <w:t>GPU</w:t>
      </w:r>
      <w:r>
        <w:rPr>
          <w:rFonts w:hint="eastAsia"/>
        </w:rPr>
        <w:t>并行计算来进一步缩短网络的训练时间。</w:t>
      </w:r>
      <w:r w:rsidRPr="009B720C">
        <w:rPr>
          <w:rFonts w:hint="eastAsia"/>
        </w:rPr>
        <w:t>常用的并行化</w:t>
      </w:r>
      <w:r>
        <w:rPr>
          <w:rFonts w:hint="eastAsia"/>
        </w:rPr>
        <w:t>深度神经网络</w:t>
      </w:r>
      <w:r w:rsidRPr="009B720C">
        <w:rPr>
          <w:rFonts w:hint="eastAsia"/>
        </w:rPr>
        <w:t>训练方式有两种：同步模式和异步模式。</w:t>
      </w:r>
    </w:p>
    <w:p w:rsidR="00D354C0" w:rsidRDefault="00D354C0" w:rsidP="00D354C0">
      <w:pPr>
        <w:pStyle w:val="a7"/>
        <w:ind w:firstLine="480"/>
      </w:pPr>
      <w:r>
        <w:rPr>
          <w:noProof/>
        </w:rPr>
        <w:drawing>
          <wp:anchor distT="0" distB="0" distL="114300" distR="114300" simplePos="0" relativeHeight="251688960" behindDoc="0" locked="0" layoutInCell="1" allowOverlap="1" wp14:anchorId="0C272EE7" wp14:editId="563F1481">
            <wp:simplePos x="0" y="0"/>
            <wp:positionH relativeFrom="column">
              <wp:posOffset>548640</wp:posOffset>
            </wp:positionH>
            <wp:positionV relativeFrom="paragraph">
              <wp:posOffset>1589405</wp:posOffset>
            </wp:positionV>
            <wp:extent cx="4341495" cy="2886710"/>
            <wp:effectExtent l="0" t="0" r="1905" b="8890"/>
            <wp:wrapTopAndBottom/>
            <wp:docPr id="112" name="图片 112" descr="d:\Users\ch\Desktop\毕业设计\毕业设计\不变章节\卷积转化为矩阵乘法\深度学习模型训练流程图.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毕业设计\不变章节\卷积转化为矩阵乘法\深度学习模型训练流程图.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1495"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我们首先简单回顾一下如何训练深度神经网络。图</w:t>
      </w:r>
      <w:r>
        <w:rPr>
          <w:rFonts w:hint="eastAsia"/>
        </w:rPr>
        <w:t>3.8</w:t>
      </w:r>
      <w:r>
        <w:rPr>
          <w:rFonts w:hint="eastAsia"/>
        </w:rPr>
        <w:t>展示了深度神经网络的训练流程。</w:t>
      </w:r>
      <w:r w:rsidRPr="009B720C">
        <w:rPr>
          <w:rFonts w:hint="eastAsia"/>
        </w:rPr>
        <w:t>深度</w:t>
      </w:r>
      <w:r>
        <w:rPr>
          <w:rFonts w:hint="eastAsia"/>
        </w:rPr>
        <w:t>神经网络</w:t>
      </w:r>
      <w:r w:rsidRPr="009B720C">
        <w:rPr>
          <w:rFonts w:hint="eastAsia"/>
        </w:rPr>
        <w:t>的训练是一个迭代的过程。在每一轮迭代中，前向传播算法会根据当前参数的取值，计算出在</w:t>
      </w:r>
      <w:proofErr w:type="gramStart"/>
      <w:r w:rsidRPr="009B720C">
        <w:rPr>
          <w:rFonts w:hint="eastAsia"/>
        </w:rPr>
        <w:t>一</w:t>
      </w:r>
      <w:proofErr w:type="gramEnd"/>
      <w:r w:rsidRPr="009B720C">
        <w:rPr>
          <w:rFonts w:hint="eastAsia"/>
        </w:rPr>
        <w:t>小部分训练数据上的预测值，然后反向传播算法再根据损失函数计算参数的梯度并更新参数。在并行化地训练深度</w:t>
      </w:r>
      <w:r>
        <w:rPr>
          <w:rFonts w:hint="eastAsia"/>
        </w:rPr>
        <w:t>神经网络</w:t>
      </w:r>
      <w:r w:rsidRPr="009B720C">
        <w:rPr>
          <w:rFonts w:hint="eastAsia"/>
        </w:rPr>
        <w:t>时，不同设备（</w:t>
      </w:r>
      <w:r w:rsidRPr="009B720C">
        <w:rPr>
          <w:rFonts w:hint="eastAsia"/>
        </w:rPr>
        <w:t>CPU</w:t>
      </w:r>
      <w:r w:rsidRPr="009B720C">
        <w:rPr>
          <w:rFonts w:hint="eastAsia"/>
        </w:rPr>
        <w:t>或</w:t>
      </w:r>
      <w:r>
        <w:rPr>
          <w:rFonts w:hint="eastAsia"/>
        </w:rPr>
        <w:t>GPU</w:t>
      </w:r>
      <w:r w:rsidRPr="009B720C">
        <w:rPr>
          <w:rFonts w:hint="eastAsia"/>
        </w:rPr>
        <w:t>），可以在不同训练数据上运行这个迭代的过程，而不同并行模式的区别在于不同的参数更新方式。</w:t>
      </w:r>
    </w:p>
    <w:p w:rsidR="00D354C0" w:rsidRDefault="00D354C0" w:rsidP="00D354C0">
      <w:pPr>
        <w:pStyle w:val="aa"/>
      </w:pPr>
      <w:r>
        <w:rPr>
          <w:rFonts w:hint="eastAsia"/>
        </w:rPr>
        <w:t>图</w:t>
      </w:r>
      <w:r>
        <w:rPr>
          <w:rFonts w:hint="eastAsia"/>
        </w:rPr>
        <w:t xml:space="preserve">3.8  </w:t>
      </w:r>
      <w:r w:rsidRPr="00A95076">
        <w:rPr>
          <w:rFonts w:hint="eastAsia"/>
        </w:rPr>
        <w:t>深度</w:t>
      </w:r>
      <w:r>
        <w:rPr>
          <w:rFonts w:hint="eastAsia"/>
        </w:rPr>
        <w:t>神经网络</w:t>
      </w:r>
      <w:r w:rsidRPr="00A95076">
        <w:rPr>
          <w:rFonts w:hint="eastAsia"/>
        </w:rPr>
        <w:t>训练流程图</w:t>
      </w:r>
    </w:p>
    <w:p w:rsidR="00D354C0" w:rsidRDefault="00D354C0" w:rsidP="00D354C0">
      <w:pPr>
        <w:pStyle w:val="af1"/>
      </w:pPr>
      <w:r>
        <w:rPr>
          <w:rFonts w:hint="eastAsia"/>
        </w:rPr>
        <w:t>3.4.2.1  异步模式训练</w:t>
      </w:r>
    </w:p>
    <w:p w:rsidR="00D354C0" w:rsidRDefault="00D354C0" w:rsidP="00D354C0">
      <w:pPr>
        <w:pStyle w:val="a7"/>
        <w:ind w:firstLine="480"/>
      </w:pPr>
      <w:r w:rsidRPr="00A95076">
        <w:rPr>
          <w:rFonts w:hint="eastAsia"/>
        </w:rPr>
        <w:t>图</w:t>
      </w:r>
      <w:r>
        <w:rPr>
          <w:rFonts w:hint="eastAsia"/>
        </w:rPr>
        <w:t>3.9</w:t>
      </w:r>
      <w:r w:rsidRPr="00A95076">
        <w:rPr>
          <w:rFonts w:hint="eastAsia"/>
        </w:rPr>
        <w:t>展示了异步模式的训练流程图。</w:t>
      </w:r>
      <w:r>
        <w:rPr>
          <w:rFonts w:hint="eastAsia"/>
        </w:rPr>
        <w:t>我们从图中</w:t>
      </w:r>
      <w:r w:rsidRPr="00A95076">
        <w:rPr>
          <w:rFonts w:hint="eastAsia"/>
        </w:rPr>
        <w:t>可以看到，在每一轮迭代时，不同设备会读取参数最新的取值，但因为不同设备读取参数取值的时间不一样，所以得到的值也有可能不一样。根据当前参数的取值和随机获取的</w:t>
      </w:r>
      <w:proofErr w:type="gramStart"/>
      <w:r w:rsidRPr="00A95076">
        <w:rPr>
          <w:rFonts w:hint="eastAsia"/>
        </w:rPr>
        <w:t>一</w:t>
      </w:r>
      <w:proofErr w:type="gramEnd"/>
      <w:r w:rsidRPr="00A95076">
        <w:rPr>
          <w:rFonts w:hint="eastAsia"/>
        </w:rPr>
        <w:t>小部分训练数据，不同设备各自运行反向传播的过程并独立地更新参数。可以简</w:t>
      </w:r>
      <w:r w:rsidRPr="00A95076">
        <w:rPr>
          <w:rFonts w:hint="eastAsia"/>
        </w:rPr>
        <w:lastRenderedPageBreak/>
        <w:t>单地认为异步模式就是单机模式复制了多份，每一份使用不同的训练数据进行训练。在异步模式下，不同设备之间是完全独立的。</w:t>
      </w:r>
    </w:p>
    <w:p w:rsidR="00D354C0" w:rsidRDefault="00D354C0" w:rsidP="00D354C0">
      <w:pPr>
        <w:pStyle w:val="aa"/>
      </w:pPr>
      <w:r w:rsidRPr="00A95076">
        <w:rPr>
          <w:rFonts w:hint="eastAsia"/>
        </w:rPr>
        <w:t>图</w:t>
      </w:r>
      <w:r>
        <w:rPr>
          <w:rFonts w:hint="eastAsia"/>
        </w:rPr>
        <w:t xml:space="preserve">3.9  </w:t>
      </w:r>
      <w:r w:rsidRPr="00A95076">
        <w:rPr>
          <w:rFonts w:hint="eastAsia"/>
        </w:rPr>
        <w:t>异步模式深度</w:t>
      </w:r>
      <w:r>
        <w:rPr>
          <w:rFonts w:hint="eastAsia"/>
        </w:rPr>
        <w:t>神经网络</w:t>
      </w:r>
      <w:r w:rsidRPr="00A95076">
        <w:rPr>
          <w:rFonts w:hint="eastAsia"/>
        </w:rPr>
        <w:t>训练流程图</w:t>
      </w:r>
      <w:r>
        <w:rPr>
          <w:noProof/>
        </w:rPr>
        <w:drawing>
          <wp:anchor distT="0" distB="0" distL="114300" distR="114300" simplePos="0" relativeHeight="251689984" behindDoc="0" locked="0" layoutInCell="1" allowOverlap="1" wp14:anchorId="4D0288BB" wp14:editId="75444F0A">
            <wp:simplePos x="0" y="0"/>
            <wp:positionH relativeFrom="column">
              <wp:posOffset>3175</wp:posOffset>
            </wp:positionH>
            <wp:positionV relativeFrom="paragraph">
              <wp:posOffset>75565</wp:posOffset>
            </wp:positionV>
            <wp:extent cx="5274310" cy="2714625"/>
            <wp:effectExtent l="0" t="0" r="2540" b="9525"/>
            <wp:wrapTopAndBottom/>
            <wp:docPr id="113" name="图片 113" descr="d:\Users\ch\Desktop\毕业设计\毕业设计\不变章节\卷积转化为矩阵乘法\异步模式深度学习模型训练流程图.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h\Desktop\毕业设计\毕业设计\不变章节\卷积转化为矩阵乘法\异步模式深度学习模型训练流程图.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714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54C0" w:rsidRDefault="00D354C0" w:rsidP="00D354C0">
      <w:pPr>
        <w:pStyle w:val="a7"/>
        <w:ind w:firstLine="480"/>
      </w:pPr>
      <w:r w:rsidRPr="008A24CE">
        <w:rPr>
          <w:rFonts w:hint="eastAsia"/>
        </w:rPr>
        <w:t>然而使用异步模式训练</w:t>
      </w:r>
      <w:r w:rsidRPr="00A95076">
        <w:rPr>
          <w:rFonts w:hint="eastAsia"/>
        </w:rPr>
        <w:t>深度</w:t>
      </w:r>
      <w:r>
        <w:rPr>
          <w:rFonts w:hint="eastAsia"/>
        </w:rPr>
        <w:t>神经网络</w:t>
      </w:r>
      <w:r w:rsidRPr="008A24CE">
        <w:rPr>
          <w:rFonts w:hint="eastAsia"/>
        </w:rPr>
        <w:t>有可能无法达到</w:t>
      </w:r>
      <w:r>
        <w:rPr>
          <w:rFonts w:hint="eastAsia"/>
        </w:rPr>
        <w:t>全局最优点</w:t>
      </w:r>
      <w:r w:rsidRPr="008A24CE">
        <w:rPr>
          <w:rFonts w:hint="eastAsia"/>
        </w:rPr>
        <w:t>。图</w:t>
      </w:r>
      <w:r>
        <w:rPr>
          <w:rFonts w:hint="eastAsia"/>
        </w:rPr>
        <w:t>3.10</w:t>
      </w:r>
      <w:r w:rsidRPr="008A24CE">
        <w:rPr>
          <w:rFonts w:hint="eastAsia"/>
        </w:rPr>
        <w:t>给出了一个具体的样例来说明异步模式的问题。</w:t>
      </w:r>
      <w:r>
        <w:rPr>
          <w:rFonts w:hint="eastAsia"/>
        </w:rPr>
        <w:t>图中</w:t>
      </w:r>
      <w:r w:rsidRPr="008A24CE">
        <w:rPr>
          <w:rFonts w:hint="eastAsia"/>
        </w:rPr>
        <w:t>曲线展示了模型的损失函数，黑色小球表示在</w:t>
      </w:r>
      <w:r w:rsidRPr="008A24CE">
        <w:rPr>
          <w:rFonts w:hint="eastAsia"/>
        </w:rPr>
        <w:t>t</w:t>
      </w:r>
      <w:r w:rsidRPr="008A24CE">
        <w:rPr>
          <w:rFonts w:hint="eastAsia"/>
          <w:vertAlign w:val="subscript"/>
        </w:rPr>
        <w:t>0</w:t>
      </w:r>
      <w:r w:rsidRPr="008A24CE">
        <w:rPr>
          <w:rFonts w:hint="eastAsia"/>
        </w:rPr>
        <w:t>时刻</w:t>
      </w:r>
      <w:r>
        <w:rPr>
          <w:rFonts w:hint="eastAsia"/>
        </w:rPr>
        <w:t>的</w:t>
      </w:r>
      <w:r w:rsidRPr="008A24CE">
        <w:rPr>
          <w:rFonts w:hint="eastAsia"/>
        </w:rPr>
        <w:t>参数所对应的损失函数的大小。假设两个设备</w:t>
      </w:r>
      <w:r w:rsidRPr="008A24CE">
        <w:rPr>
          <w:rFonts w:hint="eastAsia"/>
        </w:rPr>
        <w:t>d</w:t>
      </w:r>
      <w:r>
        <w:rPr>
          <w:rFonts w:hint="eastAsia"/>
        </w:rPr>
        <w:t>evice</w:t>
      </w:r>
      <w:r w:rsidRPr="008A24CE">
        <w:rPr>
          <w:rFonts w:hint="eastAsia"/>
        </w:rPr>
        <w:t>0</w:t>
      </w:r>
      <w:r w:rsidRPr="008A24CE">
        <w:rPr>
          <w:rFonts w:hint="eastAsia"/>
        </w:rPr>
        <w:t>和</w:t>
      </w:r>
      <w:r w:rsidRPr="008A24CE">
        <w:rPr>
          <w:rFonts w:hint="eastAsia"/>
        </w:rPr>
        <w:t>d</w:t>
      </w:r>
      <w:r>
        <w:rPr>
          <w:rFonts w:hint="eastAsia"/>
        </w:rPr>
        <w:t>evice1</w:t>
      </w:r>
      <w:r w:rsidRPr="008A24CE">
        <w:rPr>
          <w:rFonts w:hint="eastAsia"/>
        </w:rPr>
        <w:t>在同时</w:t>
      </w:r>
      <w:r>
        <w:rPr>
          <w:rFonts w:hint="eastAsia"/>
        </w:rPr>
        <w:t>在</w:t>
      </w:r>
      <w:r w:rsidRPr="008A24CE">
        <w:rPr>
          <w:rFonts w:hint="eastAsia"/>
        </w:rPr>
        <w:t>t</w:t>
      </w:r>
      <w:r w:rsidRPr="008A24CE">
        <w:rPr>
          <w:rFonts w:hint="eastAsia"/>
          <w:vertAlign w:val="subscript"/>
        </w:rPr>
        <w:t>0</w:t>
      </w:r>
      <w:r w:rsidRPr="008A24CE">
        <w:rPr>
          <w:rFonts w:hint="eastAsia"/>
        </w:rPr>
        <w:t>时</w:t>
      </w:r>
      <w:r>
        <w:rPr>
          <w:rFonts w:hint="eastAsia"/>
        </w:rPr>
        <w:t>刻</w:t>
      </w:r>
      <w:r w:rsidRPr="008A24CE">
        <w:rPr>
          <w:rFonts w:hint="eastAsia"/>
        </w:rPr>
        <w:t>读取了参数的取值，那么</w:t>
      </w:r>
      <w:r w:rsidRPr="008A24CE">
        <w:rPr>
          <w:rFonts w:hint="eastAsia"/>
        </w:rPr>
        <w:t>d</w:t>
      </w:r>
      <w:r>
        <w:rPr>
          <w:rFonts w:hint="eastAsia"/>
        </w:rPr>
        <w:t>evice</w:t>
      </w:r>
      <w:r w:rsidRPr="008A24CE">
        <w:rPr>
          <w:rFonts w:hint="eastAsia"/>
        </w:rPr>
        <w:t>0</w:t>
      </w:r>
      <w:r w:rsidRPr="008A24CE">
        <w:rPr>
          <w:rFonts w:hint="eastAsia"/>
        </w:rPr>
        <w:t>和</w:t>
      </w:r>
      <w:r w:rsidRPr="008A24CE">
        <w:rPr>
          <w:rFonts w:hint="eastAsia"/>
        </w:rPr>
        <w:t>d</w:t>
      </w:r>
      <w:r>
        <w:rPr>
          <w:rFonts w:hint="eastAsia"/>
        </w:rPr>
        <w:t>evice1</w:t>
      </w:r>
      <w:r w:rsidRPr="008A24CE">
        <w:rPr>
          <w:rFonts w:hint="eastAsia"/>
        </w:rPr>
        <w:t>计算出来的梯度都会</w:t>
      </w:r>
      <w:r>
        <w:rPr>
          <w:rFonts w:hint="eastAsia"/>
        </w:rPr>
        <w:t>使</w:t>
      </w:r>
      <w:r w:rsidRPr="008A24CE">
        <w:rPr>
          <w:rFonts w:hint="eastAsia"/>
        </w:rPr>
        <w:t>小黑球向左移动。假设</w:t>
      </w:r>
      <w:r w:rsidRPr="008A24CE">
        <w:rPr>
          <w:rFonts w:hint="eastAsia"/>
        </w:rPr>
        <w:t>d</w:t>
      </w:r>
      <w:r>
        <w:rPr>
          <w:rFonts w:hint="eastAsia"/>
        </w:rPr>
        <w:t>evice</w:t>
      </w:r>
      <w:r w:rsidRPr="008A24CE">
        <w:rPr>
          <w:rFonts w:hint="eastAsia"/>
        </w:rPr>
        <w:t>0</w:t>
      </w:r>
      <w:r w:rsidRPr="008A24CE">
        <w:rPr>
          <w:rFonts w:hint="eastAsia"/>
        </w:rPr>
        <w:t>在</w:t>
      </w:r>
      <w:r w:rsidRPr="008A24CE">
        <w:rPr>
          <w:rFonts w:hint="eastAsia"/>
        </w:rPr>
        <w:t>t</w:t>
      </w:r>
      <w:r w:rsidRPr="00E61555">
        <w:rPr>
          <w:rFonts w:hint="eastAsia"/>
          <w:vertAlign w:val="subscript"/>
        </w:rPr>
        <w:t>1</w:t>
      </w:r>
      <w:r>
        <w:rPr>
          <w:rFonts w:hint="eastAsia"/>
        </w:rPr>
        <w:t>时刻</w:t>
      </w:r>
      <w:r w:rsidRPr="008A24CE">
        <w:rPr>
          <w:rFonts w:hint="eastAsia"/>
        </w:rPr>
        <w:t>已经完成了反向传播的计算并更新了参数，修改后的参数处于图</w:t>
      </w:r>
      <w:r>
        <w:rPr>
          <w:rFonts w:hint="eastAsia"/>
        </w:rPr>
        <w:t>3.10</w:t>
      </w:r>
      <w:proofErr w:type="gramStart"/>
      <w:r w:rsidRPr="008A24CE">
        <w:rPr>
          <w:rFonts w:hint="eastAsia"/>
        </w:rPr>
        <w:t>中小灰球的</w:t>
      </w:r>
      <w:proofErr w:type="gramEnd"/>
      <w:r w:rsidRPr="008A24CE">
        <w:rPr>
          <w:rFonts w:hint="eastAsia"/>
        </w:rPr>
        <w:t>位置。然而这时</w:t>
      </w:r>
      <w:r w:rsidRPr="008A24CE">
        <w:rPr>
          <w:rFonts w:hint="eastAsia"/>
        </w:rPr>
        <w:t>d</w:t>
      </w:r>
      <w:r>
        <w:rPr>
          <w:rFonts w:hint="eastAsia"/>
        </w:rPr>
        <w:t>evice1</w:t>
      </w:r>
      <w:r w:rsidRPr="008A24CE">
        <w:rPr>
          <w:rFonts w:hint="eastAsia"/>
        </w:rPr>
        <w:t>并不知道参数已经被更新了，会继续将小球向左移动，使得小球的位置达到</w:t>
      </w:r>
      <w:r w:rsidRPr="008A24CE">
        <w:rPr>
          <w:rFonts w:hint="eastAsia"/>
        </w:rPr>
        <w:t>t</w:t>
      </w:r>
      <w:r>
        <w:rPr>
          <w:rFonts w:hint="eastAsia"/>
          <w:vertAlign w:val="subscript"/>
        </w:rPr>
        <w:t>2</w:t>
      </w:r>
      <w:r>
        <w:rPr>
          <w:rFonts w:hint="eastAsia"/>
        </w:rPr>
        <w:t>时刻</w:t>
      </w:r>
      <w:r w:rsidRPr="008A24CE">
        <w:rPr>
          <w:rFonts w:hint="eastAsia"/>
        </w:rPr>
        <w:t>小白球的地方。从图</w:t>
      </w:r>
      <w:r>
        <w:rPr>
          <w:rFonts w:hint="eastAsia"/>
        </w:rPr>
        <w:t>3.10</w:t>
      </w:r>
      <w:r w:rsidRPr="008A24CE">
        <w:rPr>
          <w:rFonts w:hint="eastAsia"/>
        </w:rPr>
        <w:t>中可以看</w:t>
      </w:r>
      <w:r>
        <w:rPr>
          <w:rFonts w:hint="eastAsia"/>
        </w:rPr>
        <w:t>出</w:t>
      </w:r>
      <w:r w:rsidRPr="008A24CE">
        <w:rPr>
          <w:rFonts w:hint="eastAsia"/>
        </w:rPr>
        <w:t>，当参数被调整到小白球的位置时，将无法达到</w:t>
      </w:r>
      <w:proofErr w:type="gramStart"/>
      <w:r w:rsidRPr="008A24CE">
        <w:rPr>
          <w:rFonts w:hint="eastAsia"/>
        </w:rPr>
        <w:t>最</w:t>
      </w:r>
      <w:proofErr w:type="gramEnd"/>
      <w:r w:rsidRPr="008A24CE">
        <w:rPr>
          <w:rFonts w:hint="eastAsia"/>
        </w:rPr>
        <w:t>优点。</w:t>
      </w: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7"/>
        <w:ind w:firstLine="480"/>
      </w:pPr>
    </w:p>
    <w:p w:rsidR="00D354C0" w:rsidRDefault="00D354C0" w:rsidP="00D354C0">
      <w:pPr>
        <w:pStyle w:val="aa"/>
      </w:pPr>
      <w:r>
        <w:rPr>
          <w:noProof/>
        </w:rPr>
        <w:lastRenderedPageBreak/>
        <w:drawing>
          <wp:anchor distT="0" distB="0" distL="114300" distR="114300" simplePos="0" relativeHeight="251693056" behindDoc="0" locked="0" layoutInCell="1" allowOverlap="1" wp14:anchorId="58991C0E" wp14:editId="04D634CF">
            <wp:simplePos x="0" y="0"/>
            <wp:positionH relativeFrom="column">
              <wp:posOffset>291465</wp:posOffset>
            </wp:positionH>
            <wp:positionV relativeFrom="paragraph">
              <wp:posOffset>55245</wp:posOffset>
            </wp:positionV>
            <wp:extent cx="4612640" cy="2722245"/>
            <wp:effectExtent l="0" t="0" r="0" b="1905"/>
            <wp:wrapTopAndBottom/>
            <wp:docPr id="114" name="图片 114" descr="d:\Users\ch\Desktop\毕业设计\毕业设计\不变章节\卷积转化为矩阵乘法\异步模式训练深度学习模型存在的问题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h\Desktop\毕业设计\毕业设计\不变章节\卷积转化为矩阵乘法\异步模式训练深度学习模型存在的问题示意图.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847" r="2101"/>
                    <a:stretch/>
                  </pic:blipFill>
                  <pic:spPr bwMode="auto">
                    <a:xfrm>
                      <a:off x="0" y="0"/>
                      <a:ext cx="4612640" cy="272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5076">
        <w:rPr>
          <w:rFonts w:hint="eastAsia"/>
        </w:rPr>
        <w:t>图</w:t>
      </w:r>
      <w:r>
        <w:rPr>
          <w:rFonts w:hint="eastAsia"/>
        </w:rPr>
        <w:t xml:space="preserve">3.10  </w:t>
      </w:r>
      <w:r w:rsidRPr="00E61555">
        <w:rPr>
          <w:rFonts w:hint="eastAsia"/>
        </w:rPr>
        <w:t>异步模式训练深度</w:t>
      </w:r>
      <w:r>
        <w:rPr>
          <w:rFonts w:hint="eastAsia"/>
        </w:rPr>
        <w:t>神经网络</w:t>
      </w:r>
      <w:r w:rsidRPr="00E61555">
        <w:rPr>
          <w:rFonts w:hint="eastAsia"/>
        </w:rPr>
        <w:t>存在的问题</w:t>
      </w:r>
    </w:p>
    <w:p w:rsidR="00D354C0" w:rsidRDefault="00D354C0" w:rsidP="00D354C0">
      <w:pPr>
        <w:pStyle w:val="af1"/>
      </w:pPr>
      <w:r>
        <w:rPr>
          <w:rFonts w:hint="eastAsia"/>
        </w:rPr>
        <w:t>3.4.2.2  同步模式训练</w:t>
      </w:r>
    </w:p>
    <w:p w:rsidR="00D354C0" w:rsidRPr="00E61555" w:rsidRDefault="00D354C0" w:rsidP="00D354C0">
      <w:pPr>
        <w:pStyle w:val="a7"/>
        <w:ind w:firstLine="480"/>
      </w:pPr>
      <w:r w:rsidRPr="00E61555">
        <w:rPr>
          <w:rFonts w:hint="eastAsia"/>
        </w:rPr>
        <w:t>同步模式</w:t>
      </w:r>
      <w:r>
        <w:rPr>
          <w:rFonts w:hint="eastAsia"/>
        </w:rPr>
        <w:t>解决了异步模式下参数</w:t>
      </w:r>
      <w:r w:rsidRPr="00E61555">
        <w:rPr>
          <w:rFonts w:hint="eastAsia"/>
        </w:rPr>
        <w:t>更新不同步的问题。在同步模式下，所有的设备同时读取参数的取值，并且当反向传播算法完成之后同步更新参数的取值。单个设备不会单独对参数进行更新，而会等待所有设备都完成反向传播之后再统一更新参数</w:t>
      </w:r>
      <w:r w:rsidRPr="00E61555">
        <w:rPr>
          <w:rFonts w:hint="eastAsia"/>
        </w:rPr>
        <w:t xml:space="preserve"> </w:t>
      </w:r>
      <w:r w:rsidRPr="00E61555">
        <w:rPr>
          <w:rFonts w:hint="eastAsia"/>
        </w:rPr>
        <w:t>。图</w:t>
      </w:r>
      <w:r>
        <w:rPr>
          <w:rFonts w:hint="eastAsia"/>
        </w:rPr>
        <w:t>3.11</w:t>
      </w:r>
      <w:r w:rsidRPr="00E61555">
        <w:rPr>
          <w:rFonts w:hint="eastAsia"/>
        </w:rPr>
        <w:t>展示了同步模式的训练过程。从图</w:t>
      </w:r>
      <w:r>
        <w:rPr>
          <w:rFonts w:hint="eastAsia"/>
        </w:rPr>
        <w:t>3.11</w:t>
      </w:r>
      <w:r w:rsidRPr="00E61555">
        <w:rPr>
          <w:rFonts w:hint="eastAsia"/>
        </w:rPr>
        <w:t>可以看到，在每一轮迭代时，不同设备首先统一读取当前参数的取值，并随机获取</w:t>
      </w:r>
      <w:proofErr w:type="gramStart"/>
      <w:r w:rsidRPr="00E61555">
        <w:rPr>
          <w:rFonts w:hint="eastAsia"/>
        </w:rPr>
        <w:t>一</w:t>
      </w:r>
      <w:proofErr w:type="gramEnd"/>
      <w:r w:rsidRPr="00E61555">
        <w:rPr>
          <w:rFonts w:hint="eastAsia"/>
        </w:rPr>
        <w:t>小部分数据</w:t>
      </w:r>
      <w:r>
        <w:rPr>
          <w:rFonts w:hint="eastAsia"/>
        </w:rPr>
        <w:t>，</w:t>
      </w:r>
      <w:r w:rsidRPr="00E61555">
        <w:rPr>
          <w:rFonts w:hint="eastAsia"/>
        </w:rPr>
        <w:t>然后在不同设备上运行反向传播过程得到在各自训练数据上参数的梯度。注意虽然所有设备使用的参数是一致的，但是因为训练数据不同，所以得到参数的梯度就可能不一样。当所有设备完成反向传播的计算之后，需要计算出不同设备上参数梯度的平均值，最后再根据平均值对参数进行更新。</w:t>
      </w:r>
    </w:p>
    <w:p w:rsidR="00D354C0" w:rsidRDefault="00D354C0" w:rsidP="00D354C0">
      <w:pPr>
        <w:pStyle w:val="aa"/>
      </w:pPr>
      <w:r w:rsidRPr="00E61555">
        <w:rPr>
          <w:rFonts w:hint="eastAsia"/>
        </w:rPr>
        <w:lastRenderedPageBreak/>
        <w:t>图</w:t>
      </w:r>
      <w:r>
        <w:rPr>
          <w:rFonts w:hint="eastAsia"/>
        </w:rPr>
        <w:t xml:space="preserve">3.11  </w:t>
      </w:r>
      <w:r w:rsidRPr="002F3BB2">
        <w:rPr>
          <w:rFonts w:hint="eastAsia"/>
        </w:rPr>
        <w:t>同步模式</w:t>
      </w:r>
      <w:r w:rsidRPr="00A95076">
        <w:rPr>
          <w:rFonts w:hint="eastAsia"/>
        </w:rPr>
        <w:t>深度</w:t>
      </w:r>
      <w:r>
        <w:rPr>
          <w:rFonts w:hint="eastAsia"/>
        </w:rPr>
        <w:t>神经网络</w:t>
      </w:r>
      <w:r w:rsidRPr="002F3BB2">
        <w:rPr>
          <w:rFonts w:hint="eastAsia"/>
        </w:rPr>
        <w:t>训练流程图</w:t>
      </w:r>
      <w:r>
        <w:rPr>
          <w:noProof/>
        </w:rPr>
        <w:drawing>
          <wp:anchor distT="0" distB="0" distL="114300" distR="114300" simplePos="0" relativeHeight="251691008" behindDoc="0" locked="0" layoutInCell="1" allowOverlap="1" wp14:anchorId="28B49602" wp14:editId="32EB9608">
            <wp:simplePos x="0" y="0"/>
            <wp:positionH relativeFrom="column">
              <wp:posOffset>3175</wp:posOffset>
            </wp:positionH>
            <wp:positionV relativeFrom="paragraph">
              <wp:posOffset>112395</wp:posOffset>
            </wp:positionV>
            <wp:extent cx="5273675" cy="2912110"/>
            <wp:effectExtent l="0" t="0" r="3175" b="2540"/>
            <wp:wrapTopAndBottom/>
            <wp:docPr id="115" name="图片 115" descr="d:\Users\ch\Desktop\毕业设计\毕业设计\不变章节\卷积转化为矩阵乘法\同步模式深度学习模型训练流程图.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ch\Desktop\毕业设计\毕业设计\不变章节\卷积转化为矩阵乘法\同步模式深度学习模型训练流程图.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3675" cy="291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54C0" w:rsidRPr="002F3BB2" w:rsidRDefault="00D354C0" w:rsidP="00D354C0">
      <w:pPr>
        <w:pStyle w:val="a7"/>
        <w:ind w:firstLine="480"/>
      </w:pPr>
      <w:r>
        <w:rPr>
          <w:rFonts w:hint="eastAsia"/>
        </w:rPr>
        <w:t>虽然</w:t>
      </w:r>
      <w:r w:rsidRPr="00E61555">
        <w:rPr>
          <w:rFonts w:hint="eastAsia"/>
        </w:rPr>
        <w:t>同步模式</w:t>
      </w:r>
      <w:r>
        <w:rPr>
          <w:rFonts w:hint="eastAsia"/>
        </w:rPr>
        <w:t>解决了异步模式下参数</w:t>
      </w:r>
      <w:r w:rsidRPr="00E61555">
        <w:rPr>
          <w:rFonts w:hint="eastAsia"/>
        </w:rPr>
        <w:t>更新不同步的问题</w:t>
      </w:r>
      <w:r w:rsidRPr="002F3BB2">
        <w:rPr>
          <w:rFonts w:hint="eastAsia"/>
        </w:rPr>
        <w:t>，</w:t>
      </w:r>
      <w:r>
        <w:rPr>
          <w:rFonts w:hint="eastAsia"/>
        </w:rPr>
        <w:t>但是</w:t>
      </w:r>
      <w:r w:rsidRPr="002F3BB2">
        <w:rPr>
          <w:rFonts w:hint="eastAsia"/>
        </w:rPr>
        <w:t>同步模式的效率却</w:t>
      </w:r>
      <w:r>
        <w:rPr>
          <w:rFonts w:hint="eastAsia"/>
        </w:rPr>
        <w:t>有可能</w:t>
      </w:r>
      <w:r w:rsidRPr="002F3BB2">
        <w:rPr>
          <w:rFonts w:hint="eastAsia"/>
        </w:rPr>
        <w:t>低于异步模式。在同步模式下，每一轮迭代都需要设备统一开始、统一结束。如果设备的运行速度不一致，那么每一轮训练都需要等待最慢的设备结束才能开始更新参数，于是很多时间将被花在等待上。虽然理论上异步模式存在缺陷，但因为训练深度</w:t>
      </w:r>
      <w:r>
        <w:rPr>
          <w:rFonts w:hint="eastAsia"/>
        </w:rPr>
        <w:t>神经网络</w:t>
      </w:r>
      <w:r w:rsidRPr="002F3BB2">
        <w:rPr>
          <w:rFonts w:hint="eastAsia"/>
        </w:rPr>
        <w:t>使用的随机梯度下降本身就是梯度下降的一个近似解法，而且即使是梯度下降也无法保证达到全局最优值，所以在实际应用中，在相同时间内，使用异步模式训练的模型不一定比同步模式差。所以这两种训练模式在实践中都有非常广泛的应用。</w:t>
      </w:r>
    </w:p>
    <w:p w:rsidR="00D354C0" w:rsidRDefault="00D354C0" w:rsidP="00D354C0">
      <w:pPr>
        <w:pStyle w:val="ab"/>
      </w:pPr>
      <w:r>
        <w:rPr>
          <w:rFonts w:hint="eastAsia"/>
        </w:rPr>
        <w:t>3.4.3  指数学习率衰减</w:t>
      </w:r>
    </w:p>
    <w:p w:rsidR="00D354C0" w:rsidRDefault="00D354C0" w:rsidP="00D354C0">
      <w:pPr>
        <w:pStyle w:val="a7"/>
        <w:ind w:firstLine="480"/>
      </w:pPr>
      <w:r>
        <w:rPr>
          <w:rFonts w:hint="eastAsia"/>
        </w:rPr>
        <w:t>在训练深度神经网络时，需要人工设置学习率来控制参数更新的速度。学习率决定了参数每次更新的幅度。如果学习率过大，将导致参数在</w:t>
      </w:r>
      <w:proofErr w:type="gramStart"/>
      <w:r>
        <w:rPr>
          <w:rFonts w:hint="eastAsia"/>
        </w:rPr>
        <w:t>极优值的</w:t>
      </w:r>
      <w:proofErr w:type="gramEnd"/>
      <w:r>
        <w:rPr>
          <w:rFonts w:hint="eastAsia"/>
        </w:rPr>
        <w:t>两侧来回移动。相反，如果学习率过小，虽然能保证网络的收敛性，但是这会大大降低参数的更新速度，需要更多轮的迭代训练才能达到一个比较理想的优化效果。</w:t>
      </w:r>
    </w:p>
    <w:p w:rsidR="00D354C0" w:rsidRDefault="00D354C0" w:rsidP="00D354C0">
      <w:pPr>
        <w:pStyle w:val="a7"/>
        <w:ind w:firstLine="480"/>
      </w:pPr>
      <w:r>
        <w:rPr>
          <w:rFonts w:hint="eastAsia"/>
        </w:rPr>
        <w:t>我们可以采用一种灵活的学习</w:t>
      </w:r>
      <w:proofErr w:type="gramStart"/>
      <w:r>
        <w:rPr>
          <w:rFonts w:hint="eastAsia"/>
        </w:rPr>
        <w:t>率设置</w:t>
      </w:r>
      <w:proofErr w:type="gramEnd"/>
      <w:r>
        <w:rPr>
          <w:rFonts w:hint="eastAsia"/>
        </w:rPr>
        <w:t>方法——指数衰减法，先使用较大的</w:t>
      </w:r>
      <w:proofErr w:type="gramStart"/>
      <w:r>
        <w:rPr>
          <w:rFonts w:hint="eastAsia"/>
        </w:rPr>
        <w:t>学习率让网络</w:t>
      </w:r>
      <w:proofErr w:type="gramEnd"/>
      <w:r>
        <w:rPr>
          <w:rFonts w:hint="eastAsia"/>
        </w:rPr>
        <w:t>在训练前期快速接近较优解，然后随着迭代的继续逐步减小学习</w:t>
      </w:r>
      <w:r>
        <w:rPr>
          <w:rFonts w:hint="eastAsia"/>
        </w:rPr>
        <w:lastRenderedPageBreak/>
        <w:t>率，使得网络在训练后期不会有太大的波动，从而更加接近局部最优解。</w:t>
      </w:r>
    </w:p>
    <w:p w:rsidR="00D354C0" w:rsidRDefault="00D354C0" w:rsidP="00D354C0">
      <w:pPr>
        <w:pStyle w:val="aa"/>
      </w:pPr>
      <w:r>
        <w:rPr>
          <w:noProof/>
        </w:rPr>
        <mc:AlternateContent>
          <mc:Choice Requires="wpg">
            <w:drawing>
              <wp:anchor distT="0" distB="0" distL="114300" distR="114300" simplePos="0" relativeHeight="251686912" behindDoc="0" locked="0" layoutInCell="1" allowOverlap="1" wp14:anchorId="12E77971" wp14:editId="552A90EF">
                <wp:simplePos x="0" y="0"/>
                <wp:positionH relativeFrom="margin">
                  <wp:align>center</wp:align>
                </wp:positionH>
                <wp:positionV relativeFrom="paragraph">
                  <wp:posOffset>127000</wp:posOffset>
                </wp:positionV>
                <wp:extent cx="4128770" cy="1976120"/>
                <wp:effectExtent l="0" t="0" r="5080" b="5080"/>
                <wp:wrapTopAndBottom/>
                <wp:docPr id="103" name="组合 103"/>
                <wp:cNvGraphicFramePr/>
                <a:graphic xmlns:a="http://schemas.openxmlformats.org/drawingml/2006/main">
                  <a:graphicData uri="http://schemas.microsoft.com/office/word/2010/wordprocessingGroup">
                    <wpg:wgp>
                      <wpg:cNvGrpSpPr/>
                      <wpg:grpSpPr>
                        <a:xfrm>
                          <a:off x="0" y="0"/>
                          <a:ext cx="4129200" cy="1976400"/>
                          <a:chOff x="0" y="0"/>
                          <a:chExt cx="4127500" cy="1974850"/>
                        </a:xfrm>
                      </wpg:grpSpPr>
                      <wpg:grpSp>
                        <wpg:cNvPr id="104" name="组合 104"/>
                        <wpg:cNvGrpSpPr/>
                        <wpg:grpSpPr>
                          <a:xfrm>
                            <a:off x="31750" y="0"/>
                            <a:ext cx="4095750" cy="1974850"/>
                            <a:chOff x="0" y="0"/>
                            <a:chExt cx="4095750" cy="1974850"/>
                          </a:xfrm>
                        </wpg:grpSpPr>
                        <pic:pic xmlns:pic="http://schemas.openxmlformats.org/drawingml/2006/picture">
                          <pic:nvPicPr>
                            <pic:cNvPr id="105" name="图片 105" descr="d:\Users\ch\Desktop\花朵\小论文\期刊论文\参考文献\华侨大学\图片\论文图片\图3.jp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95750" cy="1962150"/>
                            </a:xfrm>
                            <a:prstGeom prst="rect">
                              <a:avLst/>
                            </a:prstGeom>
                            <a:noFill/>
                            <a:ln>
                              <a:noFill/>
                            </a:ln>
                          </pic:spPr>
                        </pic:pic>
                        <wps:wsp>
                          <wps:cNvPr id="106" name="文本框 106"/>
                          <wps:cNvSpPr txBox="1"/>
                          <wps:spPr>
                            <a:xfrm>
                              <a:off x="1917700" y="1701800"/>
                              <a:ext cx="80645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
                                  <w:rPr>
                                    <w:rFonts w:hint="eastAsia"/>
                                  </w:rPr>
                                  <w:t>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7" name="文本框 107"/>
                        <wps:cNvSpPr txBox="1"/>
                        <wps:spPr>
                          <a:xfrm rot="16200000">
                            <a:off x="-266700" y="596900"/>
                            <a:ext cx="80645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D354C0">
                              <w:r>
                                <w:rPr>
                                  <w:rFonts w:hint="eastAsia"/>
                                </w:rPr>
                                <w:t>学习率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03" o:spid="_x0000_s1111" style="position:absolute;left:0;text-align:left;margin-left:0;margin-top:10pt;width:325.1pt;height:155.6pt;z-index:251686912;mso-position-horizontal:center;mso-position-horizontal-relative:margin;mso-width-relative:margin;mso-height-relative:margin" coordsize="41275,19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">
                <v:group id="组合 104" o:spid="_x0000_s1112" style="position:absolute;left:317;width:40958;height:19748" coordsize="40957,19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图片 105" o:spid="_x0000_s1113" type="#_x0000_t75" style="position:absolute;width:40957;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E66nCAAAA3AAAAA8AAABkcnMvZG93bnJldi54bWxET81qg0AQvgf6DssEegnNbgtNxWYNIRBo&#10;bzb6AIM7VaM7K+7G6Nt3C4Xe5uP7nf1htr2YaPStYw3PWwWCuHKm5VpDWZyfEhA+IBvsHZOGhTwc&#10;sofVHlPj7vxF0yXUIoawT1FDE8KQSumrhiz6rRuII/ftRoshwrGWZsR7DLe9fFFqJy22HBsaHOjU&#10;UNVdblZDPm02n2/lvBxV6e2Ud9W1OCVaP67n4zuIQHP4F/+5P0ycr17h95l4gc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ROupwgAAANwAAAAPAAAAAAAAAAAAAAAAAJ8C&#10;AABkcnMvZG93bnJldi54bWxQSwUGAAAAAAQABAD3AAAAjgMAAAAA&#10;">
                    <v:imagedata r:id="rId69" o:title="图3"/>
                    <v:path arrowok="t"/>
                  </v:shape>
                  <v:shape id="文本框 106" o:spid="_x0000_s1114" type="#_x0000_t202" style="position:absolute;left:19177;top:17018;width:806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495623" w:rsidRDefault="00495623">
                          <w:r>
                            <w:rPr>
                              <w:rFonts w:hint="eastAsia"/>
                            </w:rPr>
                            <w:t>迭代轮数</w:t>
                          </w:r>
                        </w:p>
                      </w:txbxContent>
                    </v:textbox>
                  </v:shape>
                </v:group>
                <v:shape id="文本框 107" o:spid="_x0000_s1115" type="#_x0000_t202" style="position:absolute;left:-2667;top:5969;width:8064;height:273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8M2sQA&#10;AADcAAAADwAAAGRycy9kb3ducmV2LnhtbERPTWvCQBC9F/oflil4M5vkUDVmI1IQ68FDo9Aex+w0&#10;SZudDdlVY399tyD0No/3OflqNJ240OBaywqSKAZBXFndcq3geNhM5yCcR9bYWSYFN3KwKh4fcsy0&#10;vfIbXUpfixDCLkMFjfd9JqWrGjLoItsTB+7TDgZ9gEMt9YDXEG46mcbxszTYcmhosKeXhqrv8mwU&#10;fBl3Wsx/KHlfb28m3Zcf/W5rlZo8jeslCE+j/xff3a86zI9n8PdMuE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DNrEAAAA3AAAAA8AAAAAAAAAAAAAAAAAmAIAAGRycy9k&#10;b3ducmV2LnhtbFBLBQYAAAAABAAEAPUAAACJAwAAAAA=&#10;" filled="f" stroked="f" strokeweight=".5pt">
                  <v:textbox>
                    <w:txbxContent>
                      <w:p w:rsidR="00495623" w:rsidRDefault="00495623" w:rsidP="00D354C0">
                        <w:r>
                          <w:rPr>
                            <w:rFonts w:hint="eastAsia"/>
                          </w:rPr>
                          <w:t>学习率</w:t>
                        </w:r>
                      </w:p>
                    </w:txbxContent>
                  </v:textbox>
                </v:shape>
                <w10:wrap type="topAndBottom" anchorx="margin"/>
              </v:group>
            </w:pict>
          </mc:Fallback>
        </mc:AlternateContent>
      </w:r>
      <w:r>
        <w:rPr>
          <w:rFonts w:hint="eastAsia"/>
        </w:rPr>
        <w:t>图</w:t>
      </w:r>
      <w:r>
        <w:rPr>
          <w:rFonts w:hint="eastAsia"/>
        </w:rPr>
        <w:t xml:space="preserve">3.12  </w:t>
      </w:r>
      <w:r>
        <w:rPr>
          <w:rFonts w:hint="eastAsia"/>
        </w:rPr>
        <w:t>指数学习率衰减</w:t>
      </w:r>
    </w:p>
    <w:p w:rsidR="00D354C0" w:rsidRDefault="00D354C0" w:rsidP="00D354C0">
      <w:pPr>
        <w:pStyle w:val="a9"/>
      </w:pPr>
      <w:r>
        <w:rPr>
          <w:rFonts w:hint="eastAsia"/>
        </w:rPr>
        <w:t>3.5  本章小结</w:t>
      </w:r>
    </w:p>
    <w:p w:rsidR="00D354C0" w:rsidRDefault="00D354C0" w:rsidP="00D354C0">
      <w:pPr>
        <w:pStyle w:val="a7"/>
        <w:ind w:firstLine="480"/>
      </w:pPr>
      <w:r w:rsidRPr="00F9221B">
        <w:rPr>
          <w:rFonts w:hint="eastAsia"/>
        </w:rPr>
        <w:t>深度</w:t>
      </w:r>
      <w:r>
        <w:rPr>
          <w:rFonts w:hint="eastAsia"/>
        </w:rPr>
        <w:t>神经网络的特点是</w:t>
      </w:r>
      <w:r w:rsidRPr="00F9221B">
        <w:rPr>
          <w:rFonts w:hint="eastAsia"/>
          <w:bCs/>
        </w:rPr>
        <w:t>通过超大规模样本训练让模型做到对特征的自动提取和抽象</w:t>
      </w:r>
      <w:r>
        <w:rPr>
          <w:rFonts w:hint="eastAsia"/>
        </w:rPr>
        <w:t>，特别是卷积核参数的学习</w:t>
      </w:r>
      <w:r w:rsidRPr="00F9221B">
        <w:rPr>
          <w:rFonts w:hint="eastAsia"/>
        </w:rPr>
        <w:t>。</w:t>
      </w:r>
      <w:r>
        <w:rPr>
          <w:rFonts w:hint="eastAsia"/>
        </w:rPr>
        <w:t>训练过程中我们会定义一个损失函数，然后使用相应的优化算法来最小</w:t>
      </w:r>
      <w:proofErr w:type="gramStart"/>
      <w:r>
        <w:rPr>
          <w:rFonts w:hint="eastAsia"/>
        </w:rPr>
        <w:t>化这个</w:t>
      </w:r>
      <w:proofErr w:type="gramEnd"/>
      <w:r>
        <w:rPr>
          <w:rFonts w:hint="eastAsia"/>
        </w:rPr>
        <w:t>损失函数，从而寻找到最优参数。常用的优化算法有</w:t>
      </w:r>
      <w:r>
        <w:rPr>
          <w:rFonts w:hint="eastAsia"/>
        </w:rPr>
        <w:t>BGD</w:t>
      </w:r>
      <w:r>
        <w:rPr>
          <w:rFonts w:hint="eastAsia"/>
        </w:rPr>
        <w:t>、结合</w:t>
      </w:r>
      <w:r w:rsidRPr="00F57BC5">
        <w:rPr>
          <w:rFonts w:hint="eastAsia"/>
        </w:rPr>
        <w:t>Momentum</w:t>
      </w:r>
      <w:r>
        <w:rPr>
          <w:rFonts w:hint="eastAsia"/>
        </w:rPr>
        <w:t>的</w:t>
      </w:r>
      <w:r>
        <w:rPr>
          <w:rFonts w:hint="eastAsia"/>
        </w:rPr>
        <w:t>BGD</w:t>
      </w:r>
      <w:r>
        <w:rPr>
          <w:rFonts w:hint="eastAsia"/>
        </w:rPr>
        <w:t>、</w:t>
      </w:r>
      <w:r w:rsidRPr="004657A3">
        <w:rPr>
          <w:rFonts w:hint="eastAsia"/>
        </w:rPr>
        <w:t>AdaGrad</w:t>
      </w:r>
      <w:r>
        <w:rPr>
          <w:rFonts w:hint="eastAsia"/>
        </w:rPr>
        <w:t>、</w:t>
      </w:r>
      <w:r w:rsidRPr="004657A3">
        <w:rPr>
          <w:rFonts w:hint="eastAsia"/>
        </w:rPr>
        <w:t>RMSProp</w:t>
      </w:r>
      <w:r>
        <w:rPr>
          <w:rFonts w:hint="eastAsia"/>
        </w:rPr>
        <w:t>、结合</w:t>
      </w:r>
      <w:r w:rsidRPr="00F57BC5">
        <w:rPr>
          <w:rFonts w:hint="eastAsia"/>
        </w:rPr>
        <w:t>Momentum</w:t>
      </w:r>
      <w:r>
        <w:rPr>
          <w:rFonts w:hint="eastAsia"/>
        </w:rPr>
        <w:t>的</w:t>
      </w:r>
      <w:r w:rsidRPr="004657A3">
        <w:rPr>
          <w:rFonts w:hint="eastAsia"/>
        </w:rPr>
        <w:t>RMSProp</w:t>
      </w:r>
      <w:r>
        <w:rPr>
          <w:rFonts w:hint="eastAsia"/>
        </w:rPr>
        <w:t>和</w:t>
      </w:r>
      <w:r w:rsidRPr="009D32F9">
        <w:rPr>
          <w:rFonts w:hint="eastAsia"/>
        </w:rPr>
        <w:t>Adam</w:t>
      </w:r>
      <w:r>
        <w:rPr>
          <w:rFonts w:hint="eastAsia"/>
        </w:rPr>
        <w:t>等。</w:t>
      </w:r>
    </w:p>
    <w:p w:rsidR="00D354C0" w:rsidRDefault="00D354C0" w:rsidP="00D354C0">
      <w:pPr>
        <w:pStyle w:val="a7"/>
        <w:ind w:firstLine="480"/>
      </w:pPr>
      <w:r w:rsidRPr="00F9221B">
        <w:rPr>
          <w:rFonts w:hint="eastAsia"/>
        </w:rPr>
        <w:t>深度</w:t>
      </w:r>
      <w:r>
        <w:rPr>
          <w:rFonts w:hint="eastAsia"/>
        </w:rPr>
        <w:t>神经网络</w:t>
      </w:r>
      <w:r w:rsidRPr="00143098">
        <w:rPr>
          <w:rFonts w:hint="eastAsia"/>
        </w:rPr>
        <w:t>通过多个</w:t>
      </w:r>
      <w:proofErr w:type="gramStart"/>
      <w:r w:rsidRPr="00143098">
        <w:rPr>
          <w:rFonts w:hint="eastAsia"/>
        </w:rPr>
        <w:t>隐</w:t>
      </w:r>
      <w:r>
        <w:rPr>
          <w:rFonts w:hint="eastAsia"/>
        </w:rPr>
        <w:t>函</w:t>
      </w:r>
      <w:r w:rsidRPr="00143098">
        <w:rPr>
          <w:rFonts w:hint="eastAsia"/>
        </w:rPr>
        <w:t>层</w:t>
      </w:r>
      <w:proofErr w:type="gramEnd"/>
      <w:r w:rsidRPr="00143098">
        <w:rPr>
          <w:rFonts w:hint="eastAsia"/>
        </w:rPr>
        <w:t>的方法来实现非线性的函数</w:t>
      </w:r>
      <w:r>
        <w:rPr>
          <w:rFonts w:hint="eastAsia"/>
        </w:rPr>
        <w:t>，多层非线性隐含层的好处是理论上可以</w:t>
      </w:r>
      <w:r w:rsidRPr="00A1363A">
        <w:rPr>
          <w:rFonts w:hint="eastAsia"/>
        </w:rPr>
        <w:t>模拟任何</w:t>
      </w:r>
      <w:r>
        <w:rPr>
          <w:rFonts w:hint="eastAsia"/>
        </w:rPr>
        <w:t>数据分布，但也带来了过拟合现象以及参数难以学习的问题。我们可以采用数据增强、正则化、</w:t>
      </w:r>
      <w:r>
        <w:rPr>
          <w:rFonts w:hint="eastAsia"/>
        </w:rPr>
        <w:t>dropout</w:t>
      </w:r>
      <w:r>
        <w:rPr>
          <w:rFonts w:hint="eastAsia"/>
        </w:rPr>
        <w:t>的方式来防止过拟合，采用迁移学习、多</w:t>
      </w:r>
      <w:r>
        <w:rPr>
          <w:rFonts w:hint="eastAsia"/>
        </w:rPr>
        <w:t>GPU</w:t>
      </w:r>
      <w:r>
        <w:rPr>
          <w:rFonts w:hint="eastAsia"/>
        </w:rPr>
        <w:t>并行训练、指数学习率衰减的方式来缩短训练时间。</w:t>
      </w:r>
    </w:p>
    <w:p w:rsidR="003E1924" w:rsidRDefault="003E1924" w:rsidP="006F3DD4">
      <w:pPr>
        <w:pStyle w:val="a7"/>
        <w:ind w:firstLineChars="0" w:firstLine="0"/>
        <w:sectPr w:rsidR="003E1924" w:rsidSect="00D354C0">
          <w:headerReference w:type="default" r:id="rId70"/>
          <w:footerReference w:type="default" r:id="rId71"/>
          <w:pgSz w:w="11906" w:h="16838"/>
          <w:pgMar w:top="2155" w:right="1814" w:bottom="2155" w:left="1814" w:header="1587" w:footer="1587" w:gutter="0"/>
          <w:cols w:space="425"/>
          <w:docGrid w:type="lines" w:linePitch="312"/>
        </w:sectPr>
      </w:pPr>
    </w:p>
    <w:p w:rsidR="003E1924" w:rsidRDefault="003E1924" w:rsidP="00B0505B">
      <w:pPr>
        <w:pStyle w:val="a8"/>
      </w:pPr>
      <w:bookmarkStart w:id="50" w:name="OLE_LINK21"/>
      <w:bookmarkStart w:id="51" w:name="OLE_LINK37"/>
      <w:bookmarkStart w:id="52" w:name="OLE_LINK38"/>
      <w:bookmarkStart w:id="53" w:name="OLE_LINK39"/>
      <w:bookmarkStart w:id="54" w:name="OLE_LINK40"/>
      <w:bookmarkStart w:id="55" w:name="OLE_LINK41"/>
      <w:r>
        <w:rPr>
          <w:rFonts w:hint="eastAsia"/>
        </w:rPr>
        <w:lastRenderedPageBreak/>
        <w:t>第</w:t>
      </w:r>
      <w:r w:rsidR="00B0505B">
        <w:rPr>
          <w:rFonts w:hint="eastAsia"/>
        </w:rPr>
        <w:t>4</w:t>
      </w:r>
      <w:r>
        <w:rPr>
          <w:rFonts w:hint="eastAsia"/>
        </w:rPr>
        <w:t xml:space="preserve">章 </w:t>
      </w:r>
      <w:bookmarkStart w:id="56" w:name="OLE_LINK110"/>
      <w:r>
        <w:rPr>
          <w:rFonts w:hint="eastAsia"/>
        </w:rPr>
        <w:t xml:space="preserve"> </w:t>
      </w:r>
      <w:r w:rsidRPr="006821A4">
        <w:rPr>
          <w:rFonts w:hint="eastAsia"/>
        </w:rPr>
        <w:t>高效</w:t>
      </w:r>
      <w:bookmarkStart w:id="57" w:name="OLE_LINK49"/>
      <w:bookmarkStart w:id="58" w:name="OLE_LINK95"/>
      <w:r w:rsidRPr="004C735E">
        <w:t>8-</w:t>
      </w:r>
      <w:r>
        <w:rPr>
          <w:rFonts w:hint="eastAsia"/>
        </w:rPr>
        <w:t>bit</w:t>
      </w:r>
      <w:r w:rsidRPr="006821A4">
        <w:rPr>
          <w:rFonts w:hint="eastAsia"/>
        </w:rPr>
        <w:t>整数运算神经网络</w:t>
      </w:r>
      <w:bookmarkEnd w:id="50"/>
      <w:bookmarkEnd w:id="51"/>
      <w:bookmarkEnd w:id="52"/>
      <w:bookmarkEnd w:id="53"/>
      <w:bookmarkEnd w:id="54"/>
      <w:bookmarkEnd w:id="55"/>
      <w:bookmarkEnd w:id="56"/>
      <w:bookmarkEnd w:id="57"/>
      <w:bookmarkEnd w:id="58"/>
    </w:p>
    <w:p w:rsidR="003E1924" w:rsidRDefault="003E1924" w:rsidP="00BE1E92">
      <w:pPr>
        <w:pStyle w:val="a7"/>
        <w:ind w:firstLine="480"/>
      </w:pPr>
      <w:r>
        <w:rPr>
          <w:rFonts w:hint="eastAsia"/>
        </w:rPr>
        <w:t>卷积</w:t>
      </w:r>
      <w:r w:rsidRPr="008107A6">
        <w:rPr>
          <w:rFonts w:hint="eastAsia"/>
        </w:rPr>
        <w:t>神经网络</w:t>
      </w:r>
      <w:r w:rsidRPr="001B1394">
        <w:rPr>
          <w:rFonts w:hint="eastAsia"/>
        </w:rPr>
        <w:t>以其强大的特征表示能力，已经在许多应用领域中体现出了不俗的性能</w:t>
      </w:r>
      <w:r>
        <w:rPr>
          <w:rFonts w:hint="eastAsia"/>
        </w:rPr>
        <w:t>，例如人脸识别、</w:t>
      </w:r>
      <w:r>
        <w:rPr>
          <w:rFonts w:ascii="Microsoft Yahei" w:hAnsi="Microsoft Yahei" w:hint="eastAsia"/>
          <w:color w:val="333333"/>
        </w:rPr>
        <w:t>图像检索和</w:t>
      </w:r>
      <w:r w:rsidRPr="00A96072">
        <w:rPr>
          <w:rFonts w:hint="eastAsia"/>
        </w:rPr>
        <w:t>智能驾驶</w:t>
      </w:r>
      <w:r>
        <w:rPr>
          <w:rFonts w:hint="eastAsia"/>
        </w:rPr>
        <w:t>等</w:t>
      </w:r>
      <w:r w:rsidRPr="001B1394">
        <w:rPr>
          <w:rFonts w:hint="eastAsia"/>
        </w:rPr>
        <w:t>。</w:t>
      </w:r>
      <w:r>
        <w:rPr>
          <w:rFonts w:hint="eastAsia"/>
        </w:rPr>
        <w:t>然而深度学习</w:t>
      </w:r>
      <w:r w:rsidRPr="00A96072">
        <w:rPr>
          <w:rFonts w:hint="eastAsia"/>
        </w:rPr>
        <w:t>不仅仅是理论创新，更重要的是应用于工程实际</w:t>
      </w:r>
      <w:r>
        <w:rPr>
          <w:rFonts w:hint="eastAsia"/>
        </w:rPr>
        <w:t>，将高效的算法</w:t>
      </w:r>
      <w:r>
        <w:rPr>
          <w:rFonts w:ascii="Helvetica" w:hAnsi="Helvetica"/>
          <w:color w:val="333333"/>
        </w:rPr>
        <w:t>落地</w:t>
      </w:r>
      <w:r w:rsidRPr="004C735E">
        <w:rPr>
          <w:rFonts w:ascii="Helvetica" w:hAnsi="Helvetica" w:hint="eastAsia"/>
          <w:color w:val="333333"/>
        </w:rPr>
        <w:t>应用</w:t>
      </w:r>
      <w:r w:rsidRPr="00A96072">
        <w:rPr>
          <w:rFonts w:hint="eastAsia"/>
        </w:rPr>
        <w:t>。</w:t>
      </w:r>
      <w:r>
        <w:rPr>
          <w:rFonts w:hint="eastAsia"/>
        </w:rPr>
        <w:t>随着芯片产业和硬件技术的发展，卷积</w:t>
      </w:r>
      <w:r w:rsidRPr="008107A6">
        <w:rPr>
          <w:rFonts w:hint="eastAsia"/>
        </w:rPr>
        <w:t>神经网络已经逐渐地应用在</w:t>
      </w:r>
      <w:r>
        <w:rPr>
          <w:rFonts w:hint="eastAsia"/>
        </w:rPr>
        <w:t>移动设备和嵌入式平台</w:t>
      </w:r>
      <w:r w:rsidRPr="008107A6">
        <w:rPr>
          <w:rFonts w:hint="eastAsia"/>
        </w:rPr>
        <w:t>中</w:t>
      </w:r>
      <w:r>
        <w:rPr>
          <w:rFonts w:hint="eastAsia"/>
        </w:rPr>
        <w:t>，例如</w:t>
      </w:r>
      <w:r w:rsidRPr="00CC600E">
        <w:rPr>
          <w:rFonts w:hint="eastAsia"/>
        </w:rPr>
        <w:t>智能手机</w:t>
      </w:r>
      <w:r>
        <w:rPr>
          <w:rFonts w:hint="eastAsia"/>
        </w:rPr>
        <w:t>、</w:t>
      </w:r>
      <w:r w:rsidRPr="00D30E9B">
        <w:rPr>
          <w:rFonts w:hint="eastAsia"/>
        </w:rPr>
        <w:t>自动驾驶汽车</w:t>
      </w:r>
      <w:r>
        <w:rPr>
          <w:rFonts w:hint="eastAsia"/>
        </w:rPr>
        <w:t>、</w:t>
      </w:r>
      <w:r w:rsidRPr="000E6047">
        <w:rPr>
          <w:rFonts w:hint="eastAsia"/>
        </w:rPr>
        <w:t>无人机</w:t>
      </w:r>
      <w:r>
        <w:rPr>
          <w:rFonts w:hint="eastAsia"/>
        </w:rPr>
        <w:t>、</w:t>
      </w:r>
      <w:r w:rsidRPr="00D30E9B">
        <w:rPr>
          <w:rFonts w:hint="eastAsia"/>
        </w:rPr>
        <w:t>AR</w:t>
      </w:r>
      <w:r>
        <w:rPr>
          <w:rFonts w:hint="eastAsia"/>
        </w:rPr>
        <w:t>/VR</w:t>
      </w:r>
      <w:r w:rsidRPr="00CC600E">
        <w:rPr>
          <w:rFonts w:hint="eastAsia"/>
        </w:rPr>
        <w:t>设备</w:t>
      </w:r>
      <w:r>
        <w:rPr>
          <w:rFonts w:hint="eastAsia"/>
        </w:rPr>
        <w:t>和</w:t>
      </w:r>
      <w:r w:rsidRPr="00D30E9B">
        <w:rPr>
          <w:rFonts w:hint="eastAsia"/>
        </w:rPr>
        <w:t>机器人</w:t>
      </w:r>
      <w:r>
        <w:rPr>
          <w:rFonts w:hint="eastAsia"/>
        </w:rPr>
        <w:t>。然而这些</w:t>
      </w:r>
      <w:r w:rsidRPr="008107A6">
        <w:rPr>
          <w:rFonts w:hint="eastAsia"/>
        </w:rPr>
        <w:t>周边应用中的设备一般只有比较低的计算能力，而且也会受限于内存和电量消耗。因此，将模型量化</w:t>
      </w:r>
      <w:r>
        <w:rPr>
          <w:rFonts w:hint="eastAsia"/>
        </w:rPr>
        <w:t>和压缩，</w:t>
      </w:r>
      <w:r w:rsidRPr="008107A6">
        <w:rPr>
          <w:rFonts w:hint="eastAsia"/>
        </w:rPr>
        <w:t>使其模型尺寸更小、推断更快、耗电更低是非常有必要的。</w:t>
      </w:r>
      <w:r>
        <w:rPr>
          <w:rFonts w:hint="eastAsia"/>
        </w:rPr>
        <w:t>本章首先简要概述了神经网络的量化与压缩技术，然后详细介绍了</w:t>
      </w:r>
      <w:r w:rsidRPr="006821A4">
        <w:rPr>
          <w:rFonts w:hint="eastAsia"/>
        </w:rPr>
        <w:t>高效</w:t>
      </w:r>
      <w:r w:rsidRPr="004C735E">
        <w:t>8-</w:t>
      </w:r>
      <w:r>
        <w:rPr>
          <w:rFonts w:hint="eastAsia"/>
        </w:rPr>
        <w:t>bit</w:t>
      </w:r>
      <w:r w:rsidRPr="006821A4">
        <w:rPr>
          <w:rFonts w:hint="eastAsia"/>
        </w:rPr>
        <w:t>整数运算神经网络</w:t>
      </w:r>
      <w:r>
        <w:rPr>
          <w:rFonts w:hint="eastAsia"/>
        </w:rPr>
        <w:t>的一整套量化实现方案。</w:t>
      </w:r>
    </w:p>
    <w:p w:rsidR="003E1924" w:rsidRDefault="003E1924" w:rsidP="00BE1E92">
      <w:pPr>
        <w:pStyle w:val="a9"/>
      </w:pPr>
      <w:r>
        <w:rPr>
          <w:rFonts w:hint="eastAsia"/>
        </w:rPr>
        <w:t>4.1  神经网络的量化与压缩技术概述</w:t>
      </w:r>
    </w:p>
    <w:p w:rsidR="003E1924" w:rsidRDefault="003E1924" w:rsidP="00BE1E92">
      <w:pPr>
        <w:pStyle w:val="a7"/>
        <w:ind w:firstLine="480"/>
      </w:pPr>
      <w:r w:rsidRPr="00A95252">
        <w:rPr>
          <w:rFonts w:hint="eastAsia"/>
        </w:rPr>
        <w:t>对于</w:t>
      </w:r>
      <w:r>
        <w:rPr>
          <w:rFonts w:hint="eastAsia"/>
        </w:rPr>
        <w:t>神经网络</w:t>
      </w:r>
      <w:bookmarkStart w:id="59" w:name="OLE_LINK46"/>
      <w:bookmarkStart w:id="60" w:name="OLE_LINK47"/>
      <w:bookmarkStart w:id="61" w:name="OLE_LINK48"/>
      <w:r>
        <w:rPr>
          <w:rFonts w:hint="eastAsia"/>
        </w:rPr>
        <w:t>的量化与压缩</w:t>
      </w:r>
      <w:bookmarkEnd w:id="59"/>
      <w:bookmarkEnd w:id="60"/>
      <w:bookmarkEnd w:id="61"/>
      <w:r>
        <w:rPr>
          <w:rFonts w:hint="eastAsia"/>
        </w:rPr>
        <w:t>，主要分为两种方法：</w:t>
      </w:r>
      <w:r w:rsidRPr="00A95252">
        <w:rPr>
          <w:rFonts w:hint="eastAsia"/>
        </w:rPr>
        <w:t>一种</w:t>
      </w:r>
      <w:bookmarkStart w:id="62" w:name="OLE_LINK50"/>
      <w:bookmarkStart w:id="63" w:name="OLE_LINK51"/>
      <w:r w:rsidRPr="00A95252">
        <w:rPr>
          <w:rFonts w:hint="eastAsia"/>
        </w:rPr>
        <w:t>方法</w:t>
      </w:r>
      <w:bookmarkEnd w:id="62"/>
      <w:bookmarkEnd w:id="63"/>
      <w:r w:rsidRPr="00A95252">
        <w:rPr>
          <w:rFonts w:hint="eastAsia"/>
        </w:rPr>
        <w:t>是从头构建一个高效的</w:t>
      </w:r>
      <w:r>
        <w:rPr>
          <w:rFonts w:hint="eastAsia"/>
        </w:rPr>
        <w:t>神经网络</w:t>
      </w:r>
      <w:r w:rsidRPr="00A95252">
        <w:rPr>
          <w:rFonts w:hint="eastAsia"/>
        </w:rPr>
        <w:t>模型</w:t>
      </w:r>
      <w:r>
        <w:rPr>
          <w:rFonts w:hint="eastAsia"/>
        </w:rPr>
        <w:t>，</w:t>
      </w:r>
      <w:bookmarkStart w:id="64" w:name="OLE_LINK60"/>
      <w:bookmarkStart w:id="65" w:name="OLE_LINK61"/>
      <w:r>
        <w:rPr>
          <w:rFonts w:hint="eastAsia"/>
        </w:rPr>
        <w:t>例如</w:t>
      </w:r>
      <w:bookmarkEnd w:id="64"/>
      <w:bookmarkEnd w:id="65"/>
      <w:r>
        <w:t>MobileNet</w:t>
      </w:r>
      <w:r w:rsidR="00B2304A" w:rsidRPr="00B2304A">
        <w:rPr>
          <w:vertAlign w:val="superscript"/>
        </w:rPr>
        <w:fldChar w:fldCharType="begin"/>
      </w:r>
      <w:r w:rsidR="00B2304A" w:rsidRPr="00B2304A">
        <w:rPr>
          <w:vertAlign w:val="superscript"/>
        </w:rPr>
        <w:instrText xml:space="preserve"> REF _Ref531436423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[18]</w:t>
      </w:r>
      <w:r w:rsidR="00B2304A" w:rsidRPr="00B2304A">
        <w:rPr>
          <w:vertAlign w:val="superscript"/>
        </w:rPr>
        <w:fldChar w:fldCharType="end"/>
      </w:r>
      <w:r w:rsidR="00B2304A">
        <w:rPr>
          <w:rFonts w:hint="eastAsia"/>
        </w:rPr>
        <w:t>，</w:t>
      </w:r>
      <w:r>
        <w:t>SqueezeNet</w:t>
      </w:r>
      <w:r w:rsidR="00B2304A" w:rsidRPr="00B2304A">
        <w:rPr>
          <w:vertAlign w:val="superscript"/>
        </w:rPr>
        <w:fldChar w:fldCharType="begin"/>
      </w:r>
      <w:r w:rsidR="00B2304A" w:rsidRPr="00B2304A">
        <w:rPr>
          <w:vertAlign w:val="superscript"/>
        </w:rPr>
        <w:instrText xml:space="preserve"> REF _Ref531685379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[22]</w:t>
      </w:r>
      <w:r w:rsidR="00B2304A" w:rsidRPr="00B2304A">
        <w:rPr>
          <w:vertAlign w:val="superscript"/>
        </w:rPr>
        <w:fldChar w:fldCharType="end"/>
      </w:r>
      <w:r w:rsidR="00B2304A">
        <w:rPr>
          <w:rFonts w:hint="eastAsia"/>
        </w:rPr>
        <w:t>，</w:t>
      </w:r>
      <w:r>
        <w:t>ShuffleNet</w:t>
      </w:r>
      <w:r w:rsidR="00B2304A" w:rsidRPr="00B2304A">
        <w:rPr>
          <w:vertAlign w:val="superscript"/>
        </w:rPr>
        <w:fldChar w:fldCharType="begin"/>
      </w:r>
      <w:r w:rsidR="00B2304A" w:rsidRPr="00B2304A">
        <w:rPr>
          <w:vertAlign w:val="superscript"/>
        </w:rPr>
        <w:instrText xml:space="preserve"> REF _Ref531685405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[23]</w:t>
      </w:r>
      <w:r w:rsidR="00B2304A" w:rsidRPr="00B2304A">
        <w:rPr>
          <w:vertAlign w:val="superscript"/>
        </w:rPr>
        <w:fldChar w:fldCharType="end"/>
      </w:r>
      <w:r>
        <w:rPr>
          <w:rFonts w:hint="eastAsia"/>
        </w:rPr>
        <w:t>和</w:t>
      </w:r>
      <w:r>
        <w:t>DenseNet</w:t>
      </w:r>
      <w:r w:rsidR="00B2304A" w:rsidRPr="00B2304A">
        <w:rPr>
          <w:vertAlign w:val="superscript"/>
        </w:rPr>
        <w:fldChar w:fldCharType="begin"/>
      </w:r>
      <w:r w:rsidR="00B2304A" w:rsidRPr="00B2304A">
        <w:rPr>
          <w:vertAlign w:val="superscript"/>
        </w:rPr>
        <w:instrText xml:space="preserve"> REF _Ref531685426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[24]</w:t>
      </w:r>
      <w:r w:rsidR="00B2304A" w:rsidRPr="00B2304A">
        <w:rPr>
          <w:vertAlign w:val="superscript"/>
        </w:rPr>
        <w:fldChar w:fldCharType="end"/>
      </w:r>
      <w:r>
        <w:rPr>
          <w:rFonts w:hint="eastAsia"/>
        </w:rPr>
        <w:t>。</w:t>
      </w:r>
      <w:r w:rsidRPr="00A95252">
        <w:rPr>
          <w:rFonts w:hint="eastAsia"/>
        </w:rPr>
        <w:t>另一种方法是通过量化、裁剪和压缩来降低模型尺寸。</w:t>
      </w:r>
      <w:r w:rsidRPr="0091344E">
        <w:rPr>
          <w:rFonts w:hint="eastAsia"/>
        </w:rPr>
        <w:t>降低模型的复杂度的一种简单</w:t>
      </w:r>
      <w:r>
        <w:rPr>
          <w:rFonts w:hint="eastAsia"/>
        </w:rPr>
        <w:t>有效的方法是降低权重和激活输出的精度，例如</w:t>
      </w:r>
      <w:r>
        <w:t>Ternary</w:t>
      </w:r>
      <w:r>
        <w:rPr>
          <w:rFonts w:hint="eastAsia"/>
        </w:rPr>
        <w:t xml:space="preserve"> </w:t>
      </w:r>
      <w:r w:rsidR="00B2304A">
        <w:t xml:space="preserve">weight networks </w:t>
      </w:r>
      <w:r w:rsidR="00B2304A">
        <w:rPr>
          <w:rFonts w:hint="eastAsia"/>
        </w:rPr>
        <w:t>（</w:t>
      </w:r>
      <w:r w:rsidR="00B2304A">
        <w:t>TWN</w:t>
      </w:r>
      <w:r w:rsidR="00B2304A" w:rsidRPr="00B2304A">
        <w:rPr>
          <w:vertAlign w:val="superscript"/>
        </w:rPr>
        <w:fldChar w:fldCharType="begin"/>
      </w:r>
      <w:r w:rsidR="00B2304A" w:rsidRPr="00B2304A">
        <w:rPr>
          <w:vertAlign w:val="superscript"/>
        </w:rPr>
        <w:instrText xml:space="preserve"> REF _Ref531685454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[25]</w:t>
      </w:r>
      <w:r w:rsidR="00B2304A" w:rsidRPr="00B2304A">
        <w:rPr>
          <w:vertAlign w:val="superscript"/>
        </w:rPr>
        <w:fldChar w:fldCharType="end"/>
      </w:r>
      <w:r w:rsidR="00B2304A">
        <w:rPr>
          <w:rFonts w:hint="eastAsia"/>
        </w:rPr>
        <w:t>），</w:t>
      </w:r>
      <w:r w:rsidR="00B2304A">
        <w:t>Binary Neural Networks</w:t>
      </w:r>
      <w:r w:rsidR="00B2304A">
        <w:rPr>
          <w:rFonts w:hint="eastAsia"/>
        </w:rPr>
        <w:t>（</w:t>
      </w:r>
      <w:r w:rsidR="00B2304A">
        <w:t>BNN</w:t>
      </w:r>
      <w:r w:rsidR="00B2304A" w:rsidRPr="00B2304A">
        <w:rPr>
          <w:vertAlign w:val="superscript"/>
        </w:rPr>
        <w:fldChar w:fldCharType="begin"/>
      </w:r>
      <w:r w:rsidR="00B2304A" w:rsidRPr="00B2304A">
        <w:rPr>
          <w:vertAlign w:val="superscript"/>
        </w:rPr>
        <w:instrText xml:space="preserve"> REF _Ref531685480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[26]</w:t>
      </w:r>
      <w:r w:rsidR="00B2304A" w:rsidRPr="00B2304A">
        <w:rPr>
          <w:vertAlign w:val="superscript"/>
        </w:rPr>
        <w:fldChar w:fldCharType="end"/>
      </w:r>
      <w:r w:rsidR="00B2304A">
        <w:rPr>
          <w:rFonts w:hint="eastAsia"/>
        </w:rPr>
        <w:t>），</w:t>
      </w:r>
      <w:r>
        <w:t>XNOR-net</w:t>
      </w:r>
      <w:r w:rsidR="00B2304A" w:rsidRPr="00B2304A">
        <w:rPr>
          <w:vertAlign w:val="superscript"/>
        </w:rPr>
        <w:fldChar w:fldCharType="begin"/>
      </w:r>
      <w:r w:rsidR="00B2304A" w:rsidRPr="00B2304A">
        <w:rPr>
          <w:vertAlign w:val="superscript"/>
        </w:rPr>
        <w:instrText xml:space="preserve"> REF _Ref531685510 \r \h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[27]</w:t>
      </w:r>
      <w:r w:rsidR="00B2304A" w:rsidRPr="00B2304A">
        <w:rPr>
          <w:vertAlign w:val="superscript"/>
        </w:rPr>
        <w:fldChar w:fldCharType="end"/>
      </w:r>
      <w:r w:rsidRPr="0091344E">
        <w:rPr>
          <w:rFonts w:hint="eastAsia"/>
        </w:rPr>
        <w:t>。</w:t>
      </w:r>
      <w:r>
        <w:rPr>
          <w:rFonts w:hint="eastAsia"/>
        </w:rPr>
        <w:t>降低权重和激活输出的精度这种方法往往更有效，这是因为</w:t>
      </w:r>
      <w:r w:rsidRPr="0091344E">
        <w:rPr>
          <w:rFonts w:hint="eastAsia"/>
        </w:rPr>
        <w:t>：</w:t>
      </w:r>
    </w:p>
    <w:p w:rsidR="003E1924" w:rsidRDefault="003E1924" w:rsidP="00BE1E92">
      <w:pPr>
        <w:pStyle w:val="a7"/>
        <w:ind w:firstLine="480"/>
      </w:pPr>
      <w:r>
        <w:rPr>
          <w:rFonts w:hint="eastAsia"/>
        </w:rPr>
        <w:t xml:space="preserve">(1) </w:t>
      </w:r>
      <w:r>
        <w:rPr>
          <w:rFonts w:hint="eastAsia"/>
        </w:rPr>
        <w:t>它适用于绝大多数模型和使用场景</w:t>
      </w:r>
    </w:p>
    <w:p w:rsidR="003E1924" w:rsidRPr="00833B6F" w:rsidRDefault="003E1924" w:rsidP="00BE1E92">
      <w:pPr>
        <w:pStyle w:val="a7"/>
        <w:ind w:firstLine="480"/>
      </w:pPr>
      <w:r w:rsidRPr="00833B6F">
        <w:rPr>
          <w:rFonts w:hint="eastAsia"/>
        </w:rPr>
        <w:t>我们不需要为了提高速度去开发一个新的模型结构。在许多情况下，我们甚至不需要重新训练模型，只需要使用已有的浮点模型，就可以很快将其量化为定点型模型。目前许多硬件平台和库都支持利用量化的权重和激活输出来进行快速推断，因此这种方法更加符合实际工程应用场景。</w:t>
      </w:r>
    </w:p>
    <w:p w:rsidR="003E1924" w:rsidRDefault="003E1924" w:rsidP="00BE1E92">
      <w:pPr>
        <w:pStyle w:val="a7"/>
        <w:ind w:firstLine="480"/>
      </w:pPr>
      <w:r>
        <w:rPr>
          <w:rFonts w:hint="eastAsia"/>
        </w:rPr>
        <w:t xml:space="preserve">(2) </w:t>
      </w:r>
      <w:r w:rsidRPr="00833B6F">
        <w:rPr>
          <w:rFonts w:hint="eastAsia"/>
        </w:rPr>
        <w:t>更小的模型尺寸</w:t>
      </w:r>
    </w:p>
    <w:p w:rsidR="003E1924" w:rsidRPr="00833B6F" w:rsidRDefault="003E1924" w:rsidP="00BE1E92">
      <w:pPr>
        <w:pStyle w:val="a7"/>
        <w:ind w:firstLine="480"/>
      </w:pPr>
      <w:r w:rsidRPr="00833B6F">
        <w:rPr>
          <w:rFonts w:hint="eastAsia"/>
        </w:rPr>
        <w:t>使用</w:t>
      </w:r>
      <w:r w:rsidRPr="00833B6F">
        <w:rPr>
          <w:rFonts w:hint="eastAsia"/>
        </w:rPr>
        <w:t>8</w:t>
      </w:r>
      <w:r>
        <w:rPr>
          <w:rFonts w:hint="eastAsia"/>
        </w:rPr>
        <w:t>-</w:t>
      </w:r>
      <w:r w:rsidRPr="00833B6F">
        <w:rPr>
          <w:rFonts w:hint="eastAsia"/>
        </w:rPr>
        <w:t>bit</w:t>
      </w:r>
      <w:r w:rsidRPr="00833B6F">
        <w:rPr>
          <w:rFonts w:hint="eastAsia"/>
        </w:rPr>
        <w:t>量化，我们可以将模型的尺寸降低</w:t>
      </w:r>
      <w:r w:rsidRPr="00833B6F">
        <w:rPr>
          <w:rFonts w:hint="eastAsia"/>
        </w:rPr>
        <w:t>4</w:t>
      </w:r>
      <w:r w:rsidRPr="00833B6F">
        <w:rPr>
          <w:rFonts w:hint="eastAsia"/>
        </w:rPr>
        <w:t>倍。这种方法不需要任何数据，只需要将权重量化就可实现。这对于模型更新来讲，也可以减少模型下载时间。</w:t>
      </w:r>
    </w:p>
    <w:p w:rsidR="003E1924" w:rsidRDefault="003E1924" w:rsidP="00BE1E92">
      <w:pPr>
        <w:pStyle w:val="a7"/>
        <w:ind w:firstLine="480"/>
      </w:pPr>
      <w:r>
        <w:rPr>
          <w:rFonts w:hint="eastAsia"/>
        </w:rPr>
        <w:t xml:space="preserve">(3) </w:t>
      </w:r>
      <w:r>
        <w:rPr>
          <w:rFonts w:hint="eastAsia"/>
        </w:rPr>
        <w:t>更少的内存和缓存用于激活输出</w:t>
      </w:r>
    </w:p>
    <w:p w:rsidR="003E1924" w:rsidRPr="00833B6F" w:rsidRDefault="003E1924" w:rsidP="00BE1E92">
      <w:pPr>
        <w:pStyle w:val="a7"/>
        <w:ind w:firstLine="480"/>
      </w:pPr>
      <w:r w:rsidRPr="00833B6F">
        <w:rPr>
          <w:rFonts w:hint="eastAsia"/>
        </w:rPr>
        <w:lastRenderedPageBreak/>
        <w:t>在</w:t>
      </w:r>
      <w:r w:rsidRPr="00833B6F">
        <w:rPr>
          <w:rFonts w:hint="eastAsia"/>
        </w:rPr>
        <w:t>CNN</w:t>
      </w:r>
      <w:r w:rsidRPr="00833B6F">
        <w:rPr>
          <w:rFonts w:hint="eastAsia"/>
        </w:rPr>
        <w:t>中，中间计算结果为了网络的后续层重用，一般会缓存在</w:t>
      </w:r>
      <w:r w:rsidRPr="00833B6F">
        <w:rPr>
          <w:rFonts w:hint="eastAsia"/>
        </w:rPr>
        <w:t>cache</w:t>
      </w:r>
      <w:r w:rsidRPr="00833B6F">
        <w:rPr>
          <w:rFonts w:hint="eastAsia"/>
        </w:rPr>
        <w:t>中，如果精度降低那么这块数据就会占用更少的缓存。也就是说，更低精度的权重和激活输出有利于缓存更好地重用。</w:t>
      </w:r>
    </w:p>
    <w:p w:rsidR="003E1924" w:rsidRDefault="003E1924" w:rsidP="00BE1E92">
      <w:pPr>
        <w:pStyle w:val="a7"/>
        <w:ind w:firstLine="480"/>
      </w:pPr>
      <w:r>
        <w:rPr>
          <w:rFonts w:hint="eastAsia"/>
        </w:rPr>
        <w:t xml:space="preserve">(4) </w:t>
      </w:r>
      <w:r>
        <w:rPr>
          <w:rFonts w:hint="eastAsia"/>
        </w:rPr>
        <w:t>更快的计算</w:t>
      </w:r>
    </w:p>
    <w:p w:rsidR="003E1924" w:rsidRPr="00833B6F" w:rsidRDefault="003E1924" w:rsidP="00BE1E92">
      <w:pPr>
        <w:pStyle w:val="a7"/>
        <w:ind w:firstLine="480"/>
      </w:pPr>
      <w:r w:rsidRPr="00833B6F">
        <w:rPr>
          <w:rFonts w:hint="eastAsia"/>
        </w:rPr>
        <w:t>通常大多数处理器支持</w:t>
      </w:r>
      <w:bookmarkStart w:id="66" w:name="OLE_LINK56"/>
      <w:bookmarkStart w:id="67" w:name="OLE_LINK57"/>
      <w:r w:rsidRPr="00833B6F">
        <w:rPr>
          <w:rFonts w:hint="eastAsia"/>
        </w:rPr>
        <w:t>8bit</w:t>
      </w:r>
      <w:bookmarkEnd w:id="66"/>
      <w:bookmarkEnd w:id="67"/>
      <w:r w:rsidRPr="00833B6F">
        <w:rPr>
          <w:rFonts w:hint="eastAsia"/>
        </w:rPr>
        <w:t>数据的更快处理功能。此外，一些高效计算平台还支持</w:t>
      </w:r>
      <w:r w:rsidRPr="00833B6F">
        <w:rPr>
          <w:rFonts w:hint="eastAsia"/>
        </w:rPr>
        <w:t>8</w:t>
      </w:r>
      <w:r>
        <w:rPr>
          <w:rFonts w:hint="eastAsia"/>
        </w:rPr>
        <w:t>-</w:t>
      </w:r>
      <w:r w:rsidRPr="00833B6F">
        <w:rPr>
          <w:rFonts w:hint="eastAsia"/>
        </w:rPr>
        <w:t>bit</w:t>
      </w:r>
      <w:r w:rsidRPr="00833B6F">
        <w:rPr>
          <w:rFonts w:hint="eastAsia"/>
        </w:rPr>
        <w:t>神经网络的快速推理，其中包括</w:t>
      </w:r>
      <w:r w:rsidR="00B2304A">
        <w:rPr>
          <w:rFonts w:hint="eastAsia"/>
        </w:rPr>
        <w:t>GEMMLOWP</w:t>
      </w:r>
      <w:r w:rsidR="00B2304A" w:rsidRPr="00B2304A">
        <w:rPr>
          <w:vertAlign w:val="superscript"/>
        </w:rPr>
        <w:fldChar w:fldCharType="begin"/>
      </w:r>
      <w:r w:rsidR="00B2304A" w:rsidRPr="00B2304A">
        <w:rPr>
          <w:vertAlign w:val="superscript"/>
        </w:rPr>
        <w:instrText xml:space="preserve"> </w:instrText>
      </w:r>
      <w:r w:rsidR="00B2304A" w:rsidRPr="00B2304A">
        <w:rPr>
          <w:rFonts w:hint="eastAsia"/>
          <w:vertAlign w:val="superscript"/>
        </w:rPr>
        <w:instrText>REF _Ref531685565 \r \h</w:instrText>
      </w:r>
      <w:r w:rsidR="00B2304A" w:rsidRPr="00B2304A">
        <w:rPr>
          <w:vertAlign w:val="superscript"/>
        </w:rPr>
        <w:instrText xml:space="preserve">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[28]</w:t>
      </w:r>
      <w:r w:rsidR="00B2304A" w:rsidRPr="00B2304A">
        <w:rPr>
          <w:vertAlign w:val="superscript"/>
        </w:rPr>
        <w:fldChar w:fldCharType="end"/>
      </w:r>
      <w:r w:rsidRPr="00833B6F">
        <w:rPr>
          <w:rFonts w:hint="eastAsia"/>
        </w:rPr>
        <w:t>、</w:t>
      </w:r>
      <w:r w:rsidR="00B2304A">
        <w:rPr>
          <w:rFonts w:hint="eastAsia"/>
        </w:rPr>
        <w:t>Intel MKL-DNN</w:t>
      </w:r>
      <w:r w:rsidR="00B2304A" w:rsidRPr="00B2304A">
        <w:rPr>
          <w:vertAlign w:val="superscript"/>
        </w:rPr>
        <w:fldChar w:fldCharType="begin"/>
      </w:r>
      <w:r w:rsidR="00B2304A" w:rsidRPr="00B2304A">
        <w:rPr>
          <w:vertAlign w:val="superscript"/>
        </w:rPr>
        <w:instrText xml:space="preserve"> </w:instrText>
      </w:r>
      <w:r w:rsidR="00B2304A" w:rsidRPr="00B2304A">
        <w:rPr>
          <w:rFonts w:hint="eastAsia"/>
          <w:vertAlign w:val="superscript"/>
        </w:rPr>
        <w:instrText>REF _Ref531685590 \r \h</w:instrText>
      </w:r>
      <w:r w:rsidR="00B2304A" w:rsidRPr="00B2304A">
        <w:rPr>
          <w:vertAlign w:val="superscript"/>
        </w:rPr>
        <w:instrText xml:space="preserve">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[29]</w:t>
      </w:r>
      <w:r w:rsidR="00B2304A" w:rsidRPr="00B2304A">
        <w:rPr>
          <w:vertAlign w:val="superscript"/>
        </w:rPr>
        <w:fldChar w:fldCharType="end"/>
      </w:r>
      <w:r w:rsidRPr="00833B6F">
        <w:rPr>
          <w:rFonts w:hint="eastAsia"/>
        </w:rPr>
        <w:t>、</w:t>
      </w:r>
      <w:r w:rsidRPr="00833B6F">
        <w:rPr>
          <w:rFonts w:hint="eastAsia"/>
        </w:rPr>
        <w:t>ARM CMSIS</w:t>
      </w:r>
      <w:r w:rsidR="00B2304A" w:rsidRPr="00B2304A">
        <w:rPr>
          <w:vertAlign w:val="superscript"/>
        </w:rPr>
        <w:fldChar w:fldCharType="begin"/>
      </w:r>
      <w:r w:rsidR="00B2304A" w:rsidRPr="00B2304A">
        <w:rPr>
          <w:vertAlign w:val="superscript"/>
        </w:rPr>
        <w:instrText xml:space="preserve"> </w:instrText>
      </w:r>
      <w:r w:rsidR="00B2304A" w:rsidRPr="00B2304A">
        <w:rPr>
          <w:rFonts w:hint="eastAsia"/>
          <w:vertAlign w:val="superscript"/>
        </w:rPr>
        <w:instrText>REF _Ref531685607 \r \h</w:instrText>
      </w:r>
      <w:r w:rsidR="00B2304A" w:rsidRPr="00B2304A">
        <w:rPr>
          <w:vertAlign w:val="superscript"/>
        </w:rPr>
        <w:instrText xml:space="preserve">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[30]</w:t>
      </w:r>
      <w:r w:rsidR="00B2304A" w:rsidRPr="00B2304A">
        <w:rPr>
          <w:vertAlign w:val="superscript"/>
        </w:rPr>
        <w:fldChar w:fldCharType="end"/>
      </w:r>
      <w:r w:rsidRPr="00833B6F">
        <w:rPr>
          <w:rFonts w:hint="eastAsia"/>
        </w:rPr>
        <w:t>、</w:t>
      </w:r>
      <w:r w:rsidRPr="00833B6F">
        <w:rPr>
          <w:rFonts w:hint="eastAsia"/>
        </w:rPr>
        <w:t>Qualcomm SNPE</w:t>
      </w:r>
      <w:r w:rsidR="00B2304A" w:rsidRPr="00B2304A">
        <w:rPr>
          <w:vertAlign w:val="superscript"/>
        </w:rPr>
        <w:fldChar w:fldCharType="begin"/>
      </w:r>
      <w:r w:rsidR="00B2304A" w:rsidRPr="00B2304A">
        <w:rPr>
          <w:vertAlign w:val="superscript"/>
        </w:rPr>
        <w:instrText xml:space="preserve"> </w:instrText>
      </w:r>
      <w:r w:rsidR="00B2304A" w:rsidRPr="00B2304A">
        <w:rPr>
          <w:rFonts w:hint="eastAsia"/>
          <w:vertAlign w:val="superscript"/>
        </w:rPr>
        <w:instrText>REF _Ref531685627 \r \h</w:instrText>
      </w:r>
      <w:r w:rsidR="00B2304A" w:rsidRPr="00B2304A">
        <w:rPr>
          <w:vertAlign w:val="superscript"/>
        </w:rPr>
        <w:instrText xml:space="preserve">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[31]</w:t>
      </w:r>
      <w:r w:rsidR="00B2304A" w:rsidRPr="00B2304A">
        <w:rPr>
          <w:vertAlign w:val="superscript"/>
        </w:rPr>
        <w:fldChar w:fldCharType="end"/>
      </w:r>
      <w:r w:rsidRPr="00833B6F">
        <w:rPr>
          <w:rFonts w:hint="eastAsia"/>
        </w:rPr>
        <w:t>、</w:t>
      </w:r>
      <w:r w:rsidRPr="00833B6F">
        <w:rPr>
          <w:rFonts w:hint="eastAsia"/>
        </w:rPr>
        <w:t>Nvidia TensorRT</w:t>
      </w:r>
      <w:r w:rsidR="00B2304A" w:rsidRPr="00B2304A">
        <w:rPr>
          <w:vertAlign w:val="superscript"/>
        </w:rPr>
        <w:fldChar w:fldCharType="begin"/>
      </w:r>
      <w:r w:rsidR="00B2304A" w:rsidRPr="00B2304A">
        <w:rPr>
          <w:vertAlign w:val="superscript"/>
        </w:rPr>
        <w:instrText xml:space="preserve"> </w:instrText>
      </w:r>
      <w:r w:rsidR="00B2304A" w:rsidRPr="00B2304A">
        <w:rPr>
          <w:rFonts w:hint="eastAsia"/>
          <w:vertAlign w:val="superscript"/>
        </w:rPr>
        <w:instrText>REF _Ref531685654 \r \h</w:instrText>
      </w:r>
      <w:r w:rsidR="00B2304A" w:rsidRPr="00B2304A">
        <w:rPr>
          <w:vertAlign w:val="superscript"/>
        </w:rPr>
        <w:instrText xml:space="preserve"> </w:instrText>
      </w:r>
      <w:r w:rsidR="00B2304A">
        <w:rPr>
          <w:vertAlign w:val="superscript"/>
        </w:rPr>
        <w:instrText xml:space="preserve"> \* MERGEFORMAT </w:instrText>
      </w:r>
      <w:r w:rsidR="00B2304A" w:rsidRPr="00B2304A">
        <w:rPr>
          <w:vertAlign w:val="superscript"/>
        </w:rPr>
      </w:r>
      <w:r w:rsidR="00B2304A" w:rsidRPr="00B2304A">
        <w:rPr>
          <w:vertAlign w:val="superscript"/>
        </w:rPr>
        <w:fldChar w:fldCharType="separate"/>
      </w:r>
      <w:r w:rsidR="000F763A">
        <w:rPr>
          <w:vertAlign w:val="superscript"/>
        </w:rPr>
        <w:t>[32]</w:t>
      </w:r>
      <w:r w:rsidR="00B2304A" w:rsidRPr="00B2304A">
        <w:rPr>
          <w:vertAlign w:val="superscript"/>
        </w:rPr>
        <w:fldChar w:fldCharType="end"/>
      </w:r>
      <w:r w:rsidRPr="00833B6F">
        <w:rPr>
          <w:rFonts w:hint="eastAsia"/>
        </w:rPr>
        <w:t>以及用于快速推断的定制硬件</w:t>
      </w:r>
      <w:r w:rsidR="0041425E" w:rsidRPr="0041425E">
        <w:rPr>
          <w:vertAlign w:val="superscript"/>
        </w:rPr>
        <w:fldChar w:fldCharType="begin"/>
      </w:r>
      <w:r w:rsidR="0041425E" w:rsidRPr="0041425E">
        <w:rPr>
          <w:vertAlign w:val="superscript"/>
        </w:rPr>
        <w:instrText xml:space="preserve"> </w:instrText>
      </w:r>
      <w:r w:rsidR="0041425E" w:rsidRPr="0041425E">
        <w:rPr>
          <w:rFonts w:hint="eastAsia"/>
          <w:vertAlign w:val="superscript"/>
        </w:rPr>
        <w:instrText>REF _Ref531686133 \r \h</w:instrText>
      </w:r>
      <w:r w:rsidR="0041425E" w:rsidRPr="0041425E">
        <w:rPr>
          <w:vertAlign w:val="superscript"/>
        </w:rPr>
        <w:instrText xml:space="preserve"> </w:instrText>
      </w:r>
      <w:r w:rsidR="0041425E">
        <w:rPr>
          <w:vertAlign w:val="superscript"/>
        </w:rPr>
        <w:instrText xml:space="preserve"> \* MERGEFORMAT </w:instrText>
      </w:r>
      <w:r w:rsidR="0041425E" w:rsidRPr="0041425E">
        <w:rPr>
          <w:vertAlign w:val="superscript"/>
        </w:rPr>
      </w:r>
      <w:r w:rsidR="0041425E" w:rsidRPr="0041425E">
        <w:rPr>
          <w:vertAlign w:val="superscript"/>
        </w:rPr>
        <w:fldChar w:fldCharType="separate"/>
      </w:r>
      <w:r w:rsidR="000F763A">
        <w:rPr>
          <w:vertAlign w:val="superscript"/>
        </w:rPr>
        <w:t>[33]</w:t>
      </w:r>
      <w:r w:rsidR="0041425E" w:rsidRPr="0041425E">
        <w:rPr>
          <w:vertAlign w:val="superscript"/>
        </w:rPr>
        <w:fldChar w:fldCharType="end"/>
      </w:r>
      <w:r w:rsidR="0041425E" w:rsidRPr="0041425E">
        <w:rPr>
          <w:vertAlign w:val="superscript"/>
        </w:rPr>
        <w:fldChar w:fldCharType="begin"/>
      </w:r>
      <w:r w:rsidR="0041425E" w:rsidRPr="0041425E">
        <w:rPr>
          <w:vertAlign w:val="superscript"/>
        </w:rPr>
        <w:instrText xml:space="preserve"> REF _Ref531686136 \r \h </w:instrText>
      </w:r>
      <w:r w:rsidR="0041425E">
        <w:rPr>
          <w:vertAlign w:val="superscript"/>
        </w:rPr>
        <w:instrText xml:space="preserve"> \* MERGEFORMAT </w:instrText>
      </w:r>
      <w:r w:rsidR="0041425E" w:rsidRPr="0041425E">
        <w:rPr>
          <w:vertAlign w:val="superscript"/>
        </w:rPr>
      </w:r>
      <w:r w:rsidR="0041425E" w:rsidRPr="0041425E">
        <w:rPr>
          <w:vertAlign w:val="superscript"/>
        </w:rPr>
        <w:fldChar w:fldCharType="separate"/>
      </w:r>
      <w:r w:rsidR="000F763A">
        <w:rPr>
          <w:vertAlign w:val="superscript"/>
        </w:rPr>
        <w:t>[34]</w:t>
      </w:r>
      <w:r w:rsidR="0041425E" w:rsidRPr="0041425E">
        <w:rPr>
          <w:vertAlign w:val="superscript"/>
        </w:rPr>
        <w:fldChar w:fldCharType="end"/>
      </w:r>
      <w:r w:rsidR="0041425E" w:rsidRPr="0041425E">
        <w:rPr>
          <w:vertAlign w:val="superscript"/>
        </w:rPr>
        <w:fldChar w:fldCharType="begin"/>
      </w:r>
      <w:r w:rsidR="0041425E" w:rsidRPr="0041425E">
        <w:rPr>
          <w:vertAlign w:val="superscript"/>
        </w:rPr>
        <w:instrText xml:space="preserve"> REF _Ref531686138 \r \h </w:instrText>
      </w:r>
      <w:r w:rsidR="0041425E">
        <w:rPr>
          <w:vertAlign w:val="superscript"/>
        </w:rPr>
        <w:instrText xml:space="preserve"> \* MERGEFORMAT </w:instrText>
      </w:r>
      <w:r w:rsidR="0041425E" w:rsidRPr="0041425E">
        <w:rPr>
          <w:vertAlign w:val="superscript"/>
        </w:rPr>
      </w:r>
      <w:r w:rsidR="0041425E" w:rsidRPr="0041425E">
        <w:rPr>
          <w:vertAlign w:val="superscript"/>
        </w:rPr>
        <w:fldChar w:fldCharType="separate"/>
      </w:r>
      <w:r w:rsidR="000F763A">
        <w:rPr>
          <w:vertAlign w:val="superscript"/>
        </w:rPr>
        <w:t>[35]</w:t>
      </w:r>
      <w:r w:rsidR="0041425E" w:rsidRPr="0041425E">
        <w:rPr>
          <w:vertAlign w:val="superscript"/>
        </w:rPr>
        <w:fldChar w:fldCharType="end"/>
      </w:r>
      <w:r w:rsidRPr="00833B6F">
        <w:rPr>
          <w:rFonts w:hint="eastAsia"/>
        </w:rPr>
        <w:t>。</w:t>
      </w:r>
    </w:p>
    <w:p w:rsidR="003E1924" w:rsidRDefault="003E1924" w:rsidP="00BE1E92">
      <w:pPr>
        <w:pStyle w:val="a7"/>
        <w:ind w:firstLine="480"/>
      </w:pPr>
      <w:r>
        <w:rPr>
          <w:rFonts w:hint="eastAsia"/>
        </w:rPr>
        <w:t xml:space="preserve">(5) </w:t>
      </w:r>
      <w:r>
        <w:rPr>
          <w:rFonts w:hint="eastAsia"/>
        </w:rPr>
        <w:t>更低的功耗</w:t>
      </w:r>
    </w:p>
    <w:p w:rsidR="003E1924" w:rsidRPr="00833B6F" w:rsidRDefault="003E1924" w:rsidP="00BE1E92">
      <w:pPr>
        <w:pStyle w:val="a7"/>
        <w:ind w:firstLine="480"/>
      </w:pPr>
      <w:r w:rsidRPr="00833B6F">
        <w:rPr>
          <w:rFonts w:hint="eastAsia"/>
        </w:rPr>
        <w:t>移动</w:t>
      </w:r>
      <w:r w:rsidRPr="00833B6F">
        <w:rPr>
          <w:rFonts w:hint="eastAsia"/>
        </w:rPr>
        <w:t>8</w:t>
      </w:r>
      <w:r>
        <w:rPr>
          <w:rFonts w:hint="eastAsia"/>
        </w:rPr>
        <w:t>-</w:t>
      </w:r>
      <w:r w:rsidRPr="00833B6F">
        <w:rPr>
          <w:rFonts w:hint="eastAsia"/>
        </w:rPr>
        <w:t>bit</w:t>
      </w:r>
      <w:r w:rsidRPr="00833B6F">
        <w:rPr>
          <w:rFonts w:hint="eastAsia"/>
        </w:rPr>
        <w:t>定点型数据与移动</w:t>
      </w:r>
      <w:r w:rsidRPr="00833B6F">
        <w:rPr>
          <w:rFonts w:hint="eastAsia"/>
        </w:rPr>
        <w:t>32</w:t>
      </w:r>
      <w:r>
        <w:rPr>
          <w:rFonts w:hint="eastAsia"/>
        </w:rPr>
        <w:t>-</w:t>
      </w:r>
      <w:r w:rsidRPr="00833B6F">
        <w:rPr>
          <w:rFonts w:hint="eastAsia"/>
        </w:rPr>
        <w:t>bit</w:t>
      </w:r>
      <w:r w:rsidRPr="00833B6F">
        <w:rPr>
          <w:rFonts w:hint="eastAsia"/>
        </w:rPr>
        <w:t>浮点型数据相比，在效率上前者比后者高</w:t>
      </w:r>
      <w:r w:rsidRPr="00833B6F">
        <w:rPr>
          <w:rFonts w:hint="eastAsia"/>
        </w:rPr>
        <w:t>4</w:t>
      </w:r>
      <w:r w:rsidRPr="00833B6F">
        <w:rPr>
          <w:rFonts w:hint="eastAsia"/>
        </w:rPr>
        <w:t>倍。对于许多深度神经网络结构，内存的使用量一定程度上正比于功耗</w:t>
      </w:r>
      <w:r w:rsidR="0041425E" w:rsidRPr="0041425E">
        <w:rPr>
          <w:vertAlign w:val="superscript"/>
        </w:rPr>
        <w:fldChar w:fldCharType="begin"/>
      </w:r>
      <w:r w:rsidR="0041425E" w:rsidRPr="0041425E">
        <w:rPr>
          <w:vertAlign w:val="superscript"/>
        </w:rPr>
        <w:instrText xml:space="preserve"> </w:instrText>
      </w:r>
      <w:r w:rsidR="0041425E" w:rsidRPr="0041425E">
        <w:rPr>
          <w:rFonts w:hint="eastAsia"/>
          <w:vertAlign w:val="superscript"/>
        </w:rPr>
        <w:instrText>REF _Ref531436423 \r \h</w:instrText>
      </w:r>
      <w:r w:rsidR="0041425E" w:rsidRPr="0041425E">
        <w:rPr>
          <w:vertAlign w:val="superscript"/>
        </w:rPr>
        <w:instrText xml:space="preserve"> </w:instrText>
      </w:r>
      <w:r w:rsidR="0041425E">
        <w:rPr>
          <w:vertAlign w:val="superscript"/>
        </w:rPr>
        <w:instrText xml:space="preserve"> \* MERGEFORMAT </w:instrText>
      </w:r>
      <w:r w:rsidR="0041425E" w:rsidRPr="0041425E">
        <w:rPr>
          <w:vertAlign w:val="superscript"/>
        </w:rPr>
      </w:r>
      <w:r w:rsidR="0041425E" w:rsidRPr="0041425E">
        <w:rPr>
          <w:vertAlign w:val="superscript"/>
        </w:rPr>
        <w:fldChar w:fldCharType="separate"/>
      </w:r>
      <w:r w:rsidR="000F763A">
        <w:rPr>
          <w:vertAlign w:val="superscript"/>
        </w:rPr>
        <w:t>[18]</w:t>
      </w:r>
      <w:r w:rsidR="0041425E" w:rsidRPr="0041425E">
        <w:rPr>
          <w:vertAlign w:val="superscript"/>
        </w:rPr>
        <w:fldChar w:fldCharType="end"/>
      </w:r>
      <w:r w:rsidRPr="00833B6F">
        <w:rPr>
          <w:rFonts w:hint="eastAsia"/>
        </w:rPr>
        <w:t>。因此减少数据移动量对降低功耗有非常重大的影响。</w:t>
      </w:r>
    </w:p>
    <w:p w:rsidR="003E1924" w:rsidRDefault="003E1924" w:rsidP="00BE1E92">
      <w:pPr>
        <w:pStyle w:val="a9"/>
      </w:pPr>
      <w:r>
        <w:rPr>
          <w:rFonts w:hint="eastAsia"/>
        </w:rPr>
        <w:t>4.2  高效</w:t>
      </w:r>
      <w:r w:rsidRPr="004C735E">
        <w:t>8-</w:t>
      </w:r>
      <w:r>
        <w:rPr>
          <w:rFonts w:hint="eastAsia"/>
        </w:rPr>
        <w:t>bit</w:t>
      </w:r>
      <w:r w:rsidRPr="006821A4">
        <w:rPr>
          <w:rFonts w:hint="eastAsia"/>
        </w:rPr>
        <w:t>整数运算神经网络量化</w:t>
      </w:r>
      <w:r w:rsidRPr="004B3303">
        <w:rPr>
          <w:rFonts w:hint="eastAsia"/>
        </w:rPr>
        <w:t>方案</w:t>
      </w:r>
    </w:p>
    <w:p w:rsidR="003E1924" w:rsidRDefault="003E1924" w:rsidP="00BE1E92">
      <w:pPr>
        <w:pStyle w:val="a7"/>
        <w:ind w:firstLine="480"/>
      </w:pPr>
      <w:r w:rsidRPr="004B3303">
        <w:rPr>
          <w:rFonts w:hint="eastAsia"/>
        </w:rPr>
        <w:t>在这一部分中，我们描述了我们的通用量化</w:t>
      </w:r>
      <w:bookmarkStart w:id="68" w:name="OLE_LINK45"/>
      <w:r w:rsidRPr="004B3303">
        <w:rPr>
          <w:rFonts w:hint="eastAsia"/>
        </w:rPr>
        <w:t>方案</w:t>
      </w:r>
      <w:bookmarkEnd w:id="68"/>
      <w:r>
        <w:rPr>
          <w:rFonts w:hint="eastAsia"/>
        </w:rPr>
        <w:t>，也就是量化值（</w:t>
      </w:r>
      <w:r>
        <w:t>quantized</w:t>
      </w:r>
      <w:r>
        <w:rPr>
          <w:rFonts w:hint="eastAsia"/>
        </w:rPr>
        <w:t xml:space="preserve"> </w:t>
      </w:r>
      <w:r>
        <w:t>value</w:t>
      </w:r>
      <w:r>
        <w:rPr>
          <w:rFonts w:hint="eastAsia"/>
        </w:rPr>
        <w:t>，简称</w:t>
      </w:r>
      <w:r>
        <w:rPr>
          <w:rFonts w:hint="eastAsia"/>
        </w:rPr>
        <w:t>q</w:t>
      </w:r>
      <w:r>
        <w:rPr>
          <w:rFonts w:hint="eastAsia"/>
        </w:rPr>
        <w:t>）与它们所对应的真实值（</w:t>
      </w:r>
      <w:r w:rsidRPr="004B3303">
        <w:t>real value</w:t>
      </w:r>
      <w:r>
        <w:rPr>
          <w:rFonts w:hint="eastAsia"/>
        </w:rPr>
        <w:t>，简称</w:t>
      </w:r>
      <w:r>
        <w:rPr>
          <w:rFonts w:hint="eastAsia"/>
        </w:rPr>
        <w:t>r</w:t>
      </w:r>
      <w:r>
        <w:rPr>
          <w:rFonts w:hint="eastAsia"/>
        </w:rPr>
        <w:t>）之间的关系。</w:t>
      </w:r>
      <w:r w:rsidRPr="004B3303">
        <w:rPr>
          <w:rFonts w:hint="eastAsia"/>
        </w:rPr>
        <w:t>我们的量化方案</w:t>
      </w:r>
      <w:r>
        <w:rPr>
          <w:rFonts w:hint="eastAsia"/>
        </w:rPr>
        <w:t>在网络的前传过程中采用</w:t>
      </w:r>
      <w:r w:rsidRPr="004B3303">
        <w:rPr>
          <w:rFonts w:hint="eastAsia"/>
        </w:rPr>
        <w:t>纯整数算术</w:t>
      </w:r>
      <w:r>
        <w:rPr>
          <w:rFonts w:hint="eastAsia"/>
        </w:rPr>
        <w:t>运算，在网络训练过程中采用浮点算数运算，</w:t>
      </w:r>
      <w:r w:rsidRPr="00280E64">
        <w:rPr>
          <w:rFonts w:hint="eastAsia"/>
        </w:rPr>
        <w:t>两种实现保持高度的对应关系</w:t>
      </w:r>
      <w:r>
        <w:rPr>
          <w:rFonts w:hint="eastAsia"/>
        </w:rPr>
        <w:t>。</w:t>
      </w:r>
      <w:r w:rsidRPr="00280E64">
        <w:rPr>
          <w:rFonts w:hint="eastAsia"/>
        </w:rPr>
        <w:t>我们首先为我们的量化方案提供了一个严格的数学定义</w:t>
      </w:r>
      <w:r>
        <w:rPr>
          <w:rFonts w:hint="eastAsia"/>
        </w:rPr>
        <w:t>，</w:t>
      </w:r>
      <w:r w:rsidRPr="00280E64">
        <w:rPr>
          <w:rFonts w:hint="eastAsia"/>
        </w:rPr>
        <w:t>并</w:t>
      </w:r>
      <w:r>
        <w:rPr>
          <w:rFonts w:hint="eastAsia"/>
        </w:rPr>
        <w:t>在</w:t>
      </w:r>
      <w:r w:rsidRPr="002C07F5">
        <w:rPr>
          <w:rFonts w:hint="eastAsia"/>
        </w:rPr>
        <w:t>整数算术推理</w:t>
      </w:r>
      <w:r>
        <w:rPr>
          <w:rFonts w:hint="eastAsia"/>
        </w:rPr>
        <w:t>与浮点训练过程中</w:t>
      </w:r>
      <w:r w:rsidRPr="00280E64">
        <w:rPr>
          <w:rFonts w:hint="eastAsia"/>
        </w:rPr>
        <w:t>分别采用该方案</w:t>
      </w:r>
      <w:r>
        <w:rPr>
          <w:rFonts w:hint="eastAsia"/>
        </w:rPr>
        <w:t>。</w:t>
      </w:r>
    </w:p>
    <w:p w:rsidR="003E1924" w:rsidRDefault="003E1924" w:rsidP="00BE1E92">
      <w:pPr>
        <w:pStyle w:val="ab"/>
      </w:pPr>
      <w:r>
        <w:rPr>
          <w:rFonts w:hint="eastAsia"/>
        </w:rPr>
        <w:t xml:space="preserve">4.2.1  </w:t>
      </w:r>
      <w:r w:rsidRPr="00C51435">
        <w:rPr>
          <w:rFonts w:hint="eastAsia"/>
        </w:rPr>
        <w:t>神经网络权值分布特征</w:t>
      </w:r>
    </w:p>
    <w:p w:rsidR="003E1924" w:rsidRDefault="003E1924" w:rsidP="00BE1E92">
      <w:pPr>
        <w:pStyle w:val="a7"/>
        <w:ind w:firstLine="480"/>
      </w:pPr>
      <w:r>
        <w:rPr>
          <w:rFonts w:hint="eastAsia"/>
        </w:rPr>
        <w:t>虽然</w:t>
      </w:r>
      <w:r w:rsidRPr="00C51435">
        <w:rPr>
          <w:rFonts w:hint="eastAsia"/>
        </w:rPr>
        <w:t>神经网络</w:t>
      </w:r>
      <w:r>
        <w:rPr>
          <w:rFonts w:hint="eastAsia"/>
        </w:rPr>
        <w:t>有非常多的参数，但我们会发现</w:t>
      </w:r>
      <w:r w:rsidRPr="000B7FEA">
        <w:rPr>
          <w:rFonts w:hint="eastAsia"/>
        </w:rPr>
        <w:t>每个卷积层的权重分布</w:t>
      </w:r>
      <w:r>
        <w:rPr>
          <w:rFonts w:hint="eastAsia"/>
        </w:rPr>
        <w:t>并非是凌乱的，而</w:t>
      </w:r>
      <w:r w:rsidRPr="000B7FEA">
        <w:rPr>
          <w:rFonts w:hint="eastAsia"/>
        </w:rPr>
        <w:t>是有一定规律的</w:t>
      </w:r>
      <w:r>
        <w:rPr>
          <w:rFonts w:hint="eastAsia"/>
        </w:rPr>
        <w:t>。我们</w:t>
      </w:r>
      <w:r w:rsidRPr="000B7FEA">
        <w:rPr>
          <w:rFonts w:hint="eastAsia"/>
        </w:rPr>
        <w:t>以</w:t>
      </w:r>
      <w:r w:rsidRPr="005220AD">
        <w:t>MobileNet-V2</w:t>
      </w:r>
      <w:r>
        <w:rPr>
          <w:rFonts w:hint="eastAsia"/>
        </w:rPr>
        <w:t>的第一个卷积层和第二个卷积层为例分析权重的分布特征，如图</w:t>
      </w:r>
      <w:r>
        <w:rPr>
          <w:rFonts w:hint="eastAsia"/>
        </w:rPr>
        <w:t>4.1</w:t>
      </w:r>
      <w:r>
        <w:rPr>
          <w:rFonts w:hint="eastAsia"/>
        </w:rPr>
        <w:t>和图</w:t>
      </w:r>
      <w:r>
        <w:rPr>
          <w:rFonts w:hint="eastAsia"/>
        </w:rPr>
        <w:t>4.2</w:t>
      </w:r>
      <w:r>
        <w:rPr>
          <w:rFonts w:hint="eastAsia"/>
        </w:rPr>
        <w:t>所示：</w:t>
      </w: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a"/>
      </w:pPr>
      <w:r>
        <w:rPr>
          <w:rFonts w:hint="eastAsia"/>
          <w:noProof/>
        </w:rPr>
        <w:lastRenderedPageBreak/>
        <mc:AlternateContent>
          <mc:Choice Requires="wpg">
            <w:drawing>
              <wp:anchor distT="0" distB="0" distL="114300" distR="114300" simplePos="0" relativeHeight="251698176" behindDoc="0" locked="0" layoutInCell="1" allowOverlap="1" wp14:anchorId="5D06F318" wp14:editId="6EA8CA7D">
                <wp:simplePos x="0" y="0"/>
                <wp:positionH relativeFrom="margin">
                  <wp:align>center</wp:align>
                </wp:positionH>
                <wp:positionV relativeFrom="paragraph">
                  <wp:posOffset>79375</wp:posOffset>
                </wp:positionV>
                <wp:extent cx="4402800" cy="2736000"/>
                <wp:effectExtent l="0" t="0" r="0" b="7620"/>
                <wp:wrapTopAndBottom/>
                <wp:docPr id="116" name="组合 116"/>
                <wp:cNvGraphicFramePr/>
                <a:graphic xmlns:a="http://schemas.openxmlformats.org/drawingml/2006/main">
                  <a:graphicData uri="http://schemas.microsoft.com/office/word/2010/wordprocessingGroup">
                    <wpg:wgp>
                      <wpg:cNvGrpSpPr/>
                      <wpg:grpSpPr>
                        <a:xfrm>
                          <a:off x="0" y="0"/>
                          <a:ext cx="4402800" cy="2736000"/>
                          <a:chOff x="0" y="0"/>
                          <a:chExt cx="4401304" cy="2736158"/>
                        </a:xfrm>
                      </wpg:grpSpPr>
                      <wpg:grpSp>
                        <wpg:cNvPr id="117" name="组合 117"/>
                        <wpg:cNvGrpSpPr/>
                        <wpg:grpSpPr>
                          <a:xfrm>
                            <a:off x="20373" y="0"/>
                            <a:ext cx="4380931" cy="2736158"/>
                            <a:chOff x="0" y="0"/>
                            <a:chExt cx="4380931" cy="2736158"/>
                          </a:xfrm>
                        </wpg:grpSpPr>
                        <pic:pic xmlns:pic="http://schemas.openxmlformats.org/drawingml/2006/picture">
                          <pic:nvPicPr>
                            <pic:cNvPr id="118" name="图片 118" descr="d:\Users\ch\Desktop\毕业论文\直方图\weight_his_Conv.jpg"/>
                            <pic:cNvPicPr>
                              <a:picLocks noChangeAspect="1"/>
                            </pic:cNvPicPr>
                          </pic:nvPicPr>
                          <pic:blipFill rotWithShape="1">
                            <a:blip r:embed="rId72" cstate="print">
                              <a:extLst>
                                <a:ext uri="{28A0092B-C50C-407E-A947-70E740481C1C}">
                                  <a14:useLocalDpi xmlns:a14="http://schemas.microsoft.com/office/drawing/2010/main" val="0"/>
                                </a:ext>
                              </a:extLst>
                            </a:blip>
                            <a:srcRect t="7948"/>
                            <a:stretch/>
                          </pic:blipFill>
                          <pic:spPr bwMode="auto">
                            <a:xfrm>
                              <a:off x="0" y="0"/>
                              <a:ext cx="4380931" cy="2688609"/>
                            </a:xfrm>
                            <a:prstGeom prst="rect">
                              <a:avLst/>
                            </a:prstGeom>
                            <a:noFill/>
                            <a:ln>
                              <a:noFill/>
                            </a:ln>
                            <a:extLst>
                              <a:ext uri="{53640926-AAD7-44D8-BBD7-CCE9431645EC}">
                                <a14:shadowObscured xmlns:a14="http://schemas.microsoft.com/office/drawing/2010/main"/>
                              </a:ext>
                            </a:extLst>
                          </pic:spPr>
                        </pic:pic>
                        <wps:wsp>
                          <wps:cNvPr id="119" name="文本框 119"/>
                          <wps:cNvSpPr txBox="1"/>
                          <wps:spPr>
                            <a:xfrm>
                              <a:off x="2053988" y="2449773"/>
                              <a:ext cx="52514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554F69" w:rsidRDefault="00495623">
                                <w:pPr>
                                  <w:rPr>
                                    <w:sz w:val="20"/>
                                    <w:szCs w:val="20"/>
                                  </w:rPr>
                                </w:pPr>
                                <w:r w:rsidRPr="00554F69">
                                  <w:rPr>
                                    <w:rFonts w:hint="eastAsia"/>
                                    <w:sz w:val="20"/>
                                    <w:szCs w:val="20"/>
                                  </w:rPr>
                                  <w:t>数值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 name="文本框 120"/>
                        <wps:cNvSpPr txBox="1"/>
                        <wps:spPr>
                          <a:xfrm rot="16200000">
                            <a:off x="-286702" y="1003110"/>
                            <a:ext cx="85979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554F69" w:rsidRDefault="00495623" w:rsidP="00BE1E92">
                              <w:pPr>
                                <w:rPr>
                                  <w:sz w:val="20"/>
                                  <w:szCs w:val="20"/>
                                </w:rPr>
                              </w:pPr>
                              <w:r>
                                <w:rPr>
                                  <w:rFonts w:hint="eastAsia"/>
                                  <w:sz w:val="20"/>
                                  <w:szCs w:val="20"/>
                                </w:rPr>
                                <w:t>参数个数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16" o:spid="_x0000_s1116" style="position:absolute;left:0;text-align:left;margin-left:0;margin-top:6.25pt;width:346.7pt;height:215.45pt;z-index:251698176;mso-position-horizontal:center;mso-position-horizontal-relative:margin;mso-width-relative:margin;mso-height-relative:margin" coordsize="44013,27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">
                <v:group id="组合 117" o:spid="_x0000_s1117" style="position:absolute;left:203;width:43810;height:27361" coordsize="43809,27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图片 118" o:spid="_x0000_s1118" type="#_x0000_t75" style="position:absolute;width:43809;height:26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3cZTEAAAA3AAAAA8AAABkcnMvZG93bnJldi54bWxEj09rAkEMxe8Fv8MQobc6aw9t2TqKVATB&#10;k/YPPcaZuLt0J1lmprr99s2h0FvCe3nvl8VqjL25UMqdsIP5rAJD7CV03Dh4e93ePYHJBTlgL0wO&#10;fijDajm5WWAd5MoHuhxLYzSEc40O2lKG2trsW4qYZzIQq3aWFLHomhobEl41PPb2vqoebMSOtaHF&#10;gV5a8l/H7+igE9zt5dC/fz5+rMX7Ko2b09652+m4fgZTaCz/5r/rXVD8udLqMzqBXf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3cZTEAAAA3AAAAA8AAAAAAAAAAAAAAAAA&#10;nwIAAGRycy9kb3ducmV2LnhtbFBLBQYAAAAABAAEAPcAAACQAwAAAAA=&#10;">
                    <v:imagedata r:id="rId73" o:title="weight_his_Conv" croptop="5209f"/>
                    <v:path arrowok="t"/>
                  </v:shape>
                  <v:shape id="文本框 119" o:spid="_x0000_s1119" type="#_x0000_t202" style="position:absolute;left:20539;top:24497;width:5252;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495623" w:rsidRPr="00554F69" w:rsidRDefault="00495623">
                          <w:pPr>
                            <w:rPr>
                              <w:sz w:val="20"/>
                              <w:szCs w:val="20"/>
                            </w:rPr>
                          </w:pPr>
                          <w:r w:rsidRPr="00554F69">
                            <w:rPr>
                              <w:rFonts w:hint="eastAsia"/>
                              <w:sz w:val="20"/>
                              <w:szCs w:val="20"/>
                            </w:rPr>
                            <w:t>数值</w:t>
                          </w:r>
                        </w:p>
                      </w:txbxContent>
                    </v:textbox>
                  </v:shape>
                </v:group>
                <v:shape id="文本框 120" o:spid="_x0000_s1120" type="#_x0000_t202" style="position:absolute;left:-2867;top:10031;width:8597;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IzsUA&#10;AADcAAAADwAAAGRycy9kb3ducmV2LnhtbESPMW/CQAyFd6T+h5MrscGFDIgGDoSQKtqBgRSpHU3O&#10;JIGcL8pdIfDr8VCpm633/N7nxap3jbpSF2rPBibjBBRx4W3NpYHD1/toBipEZIuNZzJwpwCr5ctg&#10;gZn1N97TNY+lkhAOGRqoYmwzrUNRkcMw9i2xaCffOYyydqW2Hd4k3DU6TZKpdlizNFTY0qai4pL/&#10;OgNnF45vswdNvtfbu0t3+U/7ufXGDF/79RxUpD7+m/+uP6zgp4Ivz8gEe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g8jOxQAAANwAAAAPAAAAAAAAAAAAAAAAAJgCAABkcnMv&#10;ZG93bnJldi54bWxQSwUGAAAAAAQABAD1AAAAigMAAAAA&#10;" filled="f" stroked="f" strokeweight=".5pt">
                  <v:textbox>
                    <w:txbxContent>
                      <w:p w:rsidR="00495623" w:rsidRPr="00554F69" w:rsidRDefault="00495623" w:rsidP="00BE1E92">
                        <w:pPr>
                          <w:rPr>
                            <w:sz w:val="20"/>
                            <w:szCs w:val="20"/>
                          </w:rPr>
                        </w:pPr>
                        <w:r>
                          <w:rPr>
                            <w:rFonts w:hint="eastAsia"/>
                            <w:sz w:val="20"/>
                            <w:szCs w:val="20"/>
                          </w:rPr>
                          <w:t>参数个数</w:t>
                        </w:r>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699200" behindDoc="0" locked="0" layoutInCell="1" allowOverlap="1" wp14:anchorId="5C6D1764" wp14:editId="60274C70">
                <wp:simplePos x="0" y="0"/>
                <wp:positionH relativeFrom="margin">
                  <wp:align>center</wp:align>
                </wp:positionH>
                <wp:positionV relativeFrom="paragraph">
                  <wp:posOffset>3315335</wp:posOffset>
                </wp:positionV>
                <wp:extent cx="4464000" cy="2790000"/>
                <wp:effectExtent l="0" t="0" r="0" b="0"/>
                <wp:wrapTopAndBottom/>
                <wp:docPr id="121" name="组合 121"/>
                <wp:cNvGraphicFramePr/>
                <a:graphic xmlns:a="http://schemas.openxmlformats.org/drawingml/2006/main">
                  <a:graphicData uri="http://schemas.microsoft.com/office/word/2010/wordprocessingGroup">
                    <wpg:wgp>
                      <wpg:cNvGrpSpPr/>
                      <wpg:grpSpPr>
                        <a:xfrm>
                          <a:off x="0" y="0"/>
                          <a:ext cx="4464000" cy="2790000"/>
                          <a:chOff x="0" y="0"/>
                          <a:chExt cx="4462719" cy="2790749"/>
                        </a:xfrm>
                      </wpg:grpSpPr>
                      <wpg:grpSp>
                        <wpg:cNvPr id="122" name="组合 122"/>
                        <wpg:cNvGrpSpPr/>
                        <wpg:grpSpPr>
                          <a:xfrm>
                            <a:off x="81788" y="0"/>
                            <a:ext cx="4380931" cy="2790749"/>
                            <a:chOff x="0" y="0"/>
                            <a:chExt cx="4380931" cy="2790749"/>
                          </a:xfrm>
                        </wpg:grpSpPr>
                        <pic:pic xmlns:pic="http://schemas.openxmlformats.org/drawingml/2006/picture">
                          <pic:nvPicPr>
                            <pic:cNvPr id="123" name="图片 123" descr="d:\Users\ch\Desktop\毕业论文\直方图\weight_his_Conv_1.jpg"/>
                            <pic:cNvPicPr>
                              <a:picLocks noChangeAspect="1"/>
                            </pic:cNvPicPr>
                          </pic:nvPicPr>
                          <pic:blipFill rotWithShape="1">
                            <a:blip r:embed="rId74" cstate="print">
                              <a:extLst>
                                <a:ext uri="{28A0092B-C50C-407E-A947-70E740481C1C}">
                                  <a14:useLocalDpi xmlns:a14="http://schemas.microsoft.com/office/drawing/2010/main" val="0"/>
                                </a:ext>
                              </a:extLst>
                            </a:blip>
                            <a:srcRect t="6078"/>
                            <a:stretch/>
                          </pic:blipFill>
                          <pic:spPr bwMode="auto">
                            <a:xfrm>
                              <a:off x="0" y="0"/>
                              <a:ext cx="4380931" cy="2743200"/>
                            </a:xfrm>
                            <a:prstGeom prst="rect">
                              <a:avLst/>
                            </a:prstGeom>
                            <a:noFill/>
                            <a:ln>
                              <a:noFill/>
                            </a:ln>
                            <a:extLst>
                              <a:ext uri="{53640926-AAD7-44D8-BBD7-CCE9431645EC}">
                                <a14:shadowObscured xmlns:a14="http://schemas.microsoft.com/office/drawing/2010/main"/>
                              </a:ext>
                            </a:extLst>
                          </pic:spPr>
                        </pic:pic>
                        <wps:wsp>
                          <wps:cNvPr id="124" name="文本框 124"/>
                          <wps:cNvSpPr txBox="1"/>
                          <wps:spPr>
                            <a:xfrm>
                              <a:off x="1999397" y="2504364"/>
                              <a:ext cx="52514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554F69" w:rsidRDefault="00495623" w:rsidP="00BE1E92">
                                <w:pPr>
                                  <w:rPr>
                                    <w:sz w:val="20"/>
                                    <w:szCs w:val="20"/>
                                  </w:rPr>
                                </w:pPr>
                                <w:r w:rsidRPr="00554F69">
                                  <w:rPr>
                                    <w:rFonts w:hint="eastAsia"/>
                                    <w:sz w:val="20"/>
                                    <w:szCs w:val="20"/>
                                  </w:rPr>
                                  <w:t>数值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5" name="文本框 125"/>
                        <wps:cNvSpPr txBox="1"/>
                        <wps:spPr>
                          <a:xfrm rot="16200000">
                            <a:off x="-286702" y="1057702"/>
                            <a:ext cx="85979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554F69" w:rsidRDefault="00495623" w:rsidP="00BE1E92">
                              <w:pPr>
                                <w:rPr>
                                  <w:sz w:val="20"/>
                                  <w:szCs w:val="20"/>
                                </w:rPr>
                              </w:pPr>
                              <w:r>
                                <w:rPr>
                                  <w:rFonts w:hint="eastAsia"/>
                                  <w:sz w:val="20"/>
                                  <w:szCs w:val="20"/>
                                </w:rPr>
                                <w:t>参数个数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21" o:spid="_x0000_s1121" style="position:absolute;left:0;text-align:left;margin-left:0;margin-top:261.05pt;width:351.5pt;height:219.7pt;z-index:251699200;mso-position-horizontal:center;mso-position-horizontal-relative:margin;mso-width-relative:margin;mso-height-relative:margin" coordsize="44627,27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">
                <v:group id="组合 122" o:spid="_x0000_s1122" style="position:absolute;left:817;width:43810;height:27907" coordsize="43809,27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图片 123" o:spid="_x0000_s1123" type="#_x0000_t75" style="position:absolute;width:43809;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8w4XAAAAA3AAAAA8AAABkcnMvZG93bnJldi54bWxET0uLwjAQvgv+hzDC3jTVBS3dRhFF3KtV&#10;dq9jM32wzaQ0Ubv+eiMI3ubje0666k0jrtS52rKC6SQCQZxbXXOp4HTcjWMQziNrbCyTgn9ysFoO&#10;Bykm2t74QNfMlyKEsEtQQeV9m0jp8ooMuoltiQNX2M6gD7Arpe7wFsJNI2dRNJcGaw4NFba0qSj/&#10;yy5Gwe5exu6cLRq/jbMfV5hfPt/3Sn2M+vUXCE+9f4tf7m8d5s8+4flMuEAu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DzDhcAAAADcAAAADwAAAAAAAAAAAAAAAACfAgAA&#10;ZHJzL2Rvd25yZXYueG1sUEsFBgAAAAAEAAQA9wAAAIwDAAAAAA==&#10;">
                    <v:imagedata r:id="rId75" o:title="weight_his_Conv_1" croptop="3983f"/>
                    <v:path arrowok="t"/>
                  </v:shape>
                  <v:shape id="文本框 124" o:spid="_x0000_s1124" type="#_x0000_t202" style="position:absolute;left:19993;top:25043;width:5252;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495623" w:rsidRPr="00554F69" w:rsidRDefault="00495623" w:rsidP="00BE1E92">
                          <w:pPr>
                            <w:rPr>
                              <w:sz w:val="20"/>
                              <w:szCs w:val="20"/>
                            </w:rPr>
                          </w:pPr>
                          <w:r w:rsidRPr="00554F69">
                            <w:rPr>
                              <w:rFonts w:hint="eastAsia"/>
                              <w:sz w:val="20"/>
                              <w:szCs w:val="20"/>
                            </w:rPr>
                            <w:t>数值</w:t>
                          </w:r>
                        </w:p>
                      </w:txbxContent>
                    </v:textbox>
                  </v:shape>
                </v:group>
                <v:shape id="文本框 125" o:spid="_x0000_s1125" type="#_x0000_t202" style="position:absolute;left:-2867;top:10577;width:8597;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RrVsIA&#10;AADcAAAADwAAAGRycy9kb3ducmV2LnhtbERPTYvCMBC9C/6HMAveNLWgaDWKCIt68LBV2D2OzdjW&#10;bSalyWr115sFwds83ufMl62pxJUaV1pWMBxEIIgzq0vOFRwPn/0JCOeRNVaWScGdHCwX3c4cE21v&#10;/EXX1OcihLBLUEHhfZ1I6bKCDLqBrYkDd7aNQR9gk0vd4C2Em0rGUTSWBksODQXWtC4o+03/jIKL&#10;cafp5EHD79XmbuJ9+lPvNlap3ke7moHw1Pq3+OXe6jA/HsH/M+EC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9GtWwgAAANwAAAAPAAAAAAAAAAAAAAAAAJgCAABkcnMvZG93&#10;bnJldi54bWxQSwUGAAAAAAQABAD1AAAAhwMAAAAA&#10;" filled="f" stroked="f" strokeweight=".5pt">
                  <v:textbox>
                    <w:txbxContent>
                      <w:p w:rsidR="00495623" w:rsidRPr="00554F69" w:rsidRDefault="00495623" w:rsidP="00BE1E92">
                        <w:pPr>
                          <w:rPr>
                            <w:sz w:val="20"/>
                            <w:szCs w:val="20"/>
                          </w:rPr>
                        </w:pPr>
                        <w:r>
                          <w:rPr>
                            <w:rFonts w:hint="eastAsia"/>
                            <w:sz w:val="20"/>
                            <w:szCs w:val="20"/>
                          </w:rPr>
                          <w:t>参数个数</w:t>
                        </w:r>
                      </w:p>
                    </w:txbxContent>
                  </v:textbox>
                </v:shape>
                <w10:wrap type="topAndBottom" anchorx="margin"/>
              </v:group>
            </w:pict>
          </mc:Fallback>
        </mc:AlternateContent>
      </w:r>
      <w:r>
        <w:rPr>
          <w:rFonts w:hint="eastAsia"/>
        </w:rPr>
        <w:t>图</w:t>
      </w:r>
      <w:r>
        <w:rPr>
          <w:rFonts w:hint="eastAsia"/>
        </w:rPr>
        <w:t xml:space="preserve">4.1  </w:t>
      </w:r>
      <w:r w:rsidRPr="005220AD">
        <w:t>MobileNet-V2</w:t>
      </w:r>
      <w:r>
        <w:rPr>
          <w:rFonts w:hint="eastAsia"/>
        </w:rPr>
        <w:t>的</w:t>
      </w:r>
      <w:r w:rsidRPr="003D2EEC">
        <w:t>Conv</w:t>
      </w:r>
      <w:r>
        <w:rPr>
          <w:rFonts w:hint="eastAsia"/>
        </w:rPr>
        <w:t>层权重分布</w:t>
      </w:r>
    </w:p>
    <w:p w:rsidR="003E1924" w:rsidRDefault="003E1924" w:rsidP="00BE1E92">
      <w:pPr>
        <w:pStyle w:val="aa"/>
      </w:pPr>
      <w:r>
        <w:rPr>
          <w:rFonts w:hint="eastAsia"/>
        </w:rPr>
        <w:t>图</w:t>
      </w:r>
      <w:r>
        <w:rPr>
          <w:rFonts w:hint="eastAsia"/>
        </w:rPr>
        <w:t xml:space="preserve">4.2  </w:t>
      </w:r>
      <w:r w:rsidRPr="005220AD">
        <w:t>MobileNet-V2</w:t>
      </w:r>
      <w:r>
        <w:rPr>
          <w:rFonts w:hint="eastAsia"/>
        </w:rPr>
        <w:t>的</w:t>
      </w:r>
      <w:r w:rsidRPr="003D2EEC">
        <w:t>Conv_1</w:t>
      </w:r>
      <w:r>
        <w:rPr>
          <w:rFonts w:hint="eastAsia"/>
        </w:rPr>
        <w:t>层权重分布</w:t>
      </w:r>
    </w:p>
    <w:p w:rsidR="003E1924" w:rsidRDefault="003E1924" w:rsidP="00BE1E92">
      <w:pPr>
        <w:pStyle w:val="a7"/>
        <w:ind w:firstLine="480"/>
      </w:pPr>
      <w:r>
        <w:rPr>
          <w:rFonts w:hint="eastAsia"/>
        </w:rPr>
        <w:t>通过实验我们发现不仅是第一层和第二层，每一层权重都有相类似的分布特征。大多数权重都为</w:t>
      </w:r>
      <w:r>
        <w:rPr>
          <w:rFonts w:hint="eastAsia"/>
        </w:rPr>
        <w:t>0</w:t>
      </w:r>
      <w:r>
        <w:rPr>
          <w:rFonts w:hint="eastAsia"/>
        </w:rPr>
        <w:t>或者接近</w:t>
      </w:r>
      <w:r>
        <w:rPr>
          <w:rFonts w:hint="eastAsia"/>
        </w:rPr>
        <w:t>0</w:t>
      </w:r>
      <w:r>
        <w:rPr>
          <w:rFonts w:hint="eastAsia"/>
        </w:rPr>
        <w:t>，所有权重都被限制在一个很小的数值范围内，呈现出以</w:t>
      </w:r>
      <w:r>
        <w:rPr>
          <w:rFonts w:hint="eastAsia"/>
        </w:rPr>
        <w:t>0</w:t>
      </w:r>
      <w:r>
        <w:rPr>
          <w:rFonts w:hint="eastAsia"/>
        </w:rPr>
        <w:t>对称分布的趋势。</w:t>
      </w:r>
    </w:p>
    <w:p w:rsidR="003E1924" w:rsidRDefault="003E1924" w:rsidP="00BE1E92">
      <w:pPr>
        <w:pStyle w:val="a7"/>
        <w:ind w:firstLine="480"/>
      </w:pPr>
      <w:r>
        <w:rPr>
          <w:rFonts w:hint="eastAsia"/>
        </w:rPr>
        <w:t>之所以会出现这样的分布，主要是正则化的作用。我们知道在机器学习中，不管是分类还是回归任务，都有可能因为特征过多而导致过拟合，因此我们</w:t>
      </w:r>
      <w:r w:rsidRPr="00CB5362">
        <w:rPr>
          <w:rFonts w:hint="eastAsia"/>
        </w:rPr>
        <w:t>通</w:t>
      </w:r>
      <w:r w:rsidRPr="00CB5362">
        <w:rPr>
          <w:rFonts w:hint="eastAsia"/>
        </w:rPr>
        <w:lastRenderedPageBreak/>
        <w:t>过减少特征或者惩罚不重要特征的权重来缓解这个问题。</w:t>
      </w:r>
      <w:r>
        <w:rPr>
          <w:rFonts w:hint="eastAsia"/>
        </w:rPr>
        <w:t>正则</w:t>
      </w:r>
      <w:proofErr w:type="gramStart"/>
      <w:r>
        <w:rPr>
          <w:rFonts w:hint="eastAsia"/>
        </w:rPr>
        <w:t>化通过</w:t>
      </w:r>
      <w:proofErr w:type="gramEnd"/>
      <w:r>
        <w:rPr>
          <w:rFonts w:hint="eastAsia"/>
        </w:rPr>
        <w:t>约束参数的范数使其不要过大，以此降低模型的复杂度，减少特征权重防止过拟合。</w:t>
      </w:r>
      <w:r w:rsidRPr="00CB5362">
        <w:rPr>
          <w:rFonts w:hint="eastAsia"/>
        </w:rPr>
        <w:t>这也即是奥卡</w:t>
      </w:r>
      <w:proofErr w:type="gramStart"/>
      <w:r w:rsidRPr="00CB5362">
        <w:rPr>
          <w:rFonts w:hint="eastAsia"/>
        </w:rPr>
        <w:t>姆</w:t>
      </w:r>
      <w:proofErr w:type="gramEnd"/>
      <w:r w:rsidRPr="00CB5362">
        <w:rPr>
          <w:rFonts w:hint="eastAsia"/>
        </w:rPr>
        <w:t>剃刀法则，越简单的东西越有效。一般来说，</w:t>
      </w:r>
      <w:r w:rsidRPr="00CB5362">
        <w:rPr>
          <w:rFonts w:hint="eastAsia"/>
        </w:rPr>
        <w:t>L1</w:t>
      </w:r>
      <w:r w:rsidRPr="00CB5362">
        <w:rPr>
          <w:rFonts w:hint="eastAsia"/>
        </w:rPr>
        <w:t>正则</w:t>
      </w:r>
      <w:r>
        <w:rPr>
          <w:rFonts w:hint="eastAsia"/>
        </w:rPr>
        <w:t>化</w:t>
      </w:r>
      <w:r w:rsidRPr="00CB5362">
        <w:rPr>
          <w:rFonts w:hint="eastAsia"/>
        </w:rPr>
        <w:t>会制造稀疏的特征，大部分无用特征的权重会被置为</w:t>
      </w:r>
      <w:r w:rsidRPr="00CB5362">
        <w:rPr>
          <w:rFonts w:hint="eastAsia"/>
        </w:rPr>
        <w:t>0</w:t>
      </w:r>
      <w:r w:rsidRPr="00CB5362">
        <w:rPr>
          <w:rFonts w:hint="eastAsia"/>
        </w:rPr>
        <w:t>，而</w:t>
      </w:r>
      <w:r w:rsidRPr="00CB5362">
        <w:rPr>
          <w:rFonts w:hint="eastAsia"/>
        </w:rPr>
        <w:t>L2</w:t>
      </w:r>
      <w:r w:rsidRPr="00CB5362">
        <w:rPr>
          <w:rFonts w:hint="eastAsia"/>
        </w:rPr>
        <w:t>正则</w:t>
      </w:r>
      <w:r>
        <w:rPr>
          <w:rFonts w:hint="eastAsia"/>
        </w:rPr>
        <w:t>化</w:t>
      </w:r>
      <w:r w:rsidRPr="00CB5362">
        <w:rPr>
          <w:rFonts w:hint="eastAsia"/>
        </w:rPr>
        <w:t>会</w:t>
      </w:r>
      <w:proofErr w:type="gramStart"/>
      <w:r w:rsidRPr="00CB5362">
        <w:rPr>
          <w:rFonts w:hint="eastAsia"/>
        </w:rPr>
        <w:t>让特征</w:t>
      </w:r>
      <w:proofErr w:type="gramEnd"/>
      <w:r w:rsidRPr="00CB5362">
        <w:rPr>
          <w:rFonts w:hint="eastAsia"/>
        </w:rPr>
        <w:t>的权重不过大，使得特征的权重比较平均。</w:t>
      </w:r>
    </w:p>
    <w:p w:rsidR="00A25365" w:rsidRPr="00A33932" w:rsidRDefault="00A25365" w:rsidP="00BE1E92">
      <w:pPr>
        <w:pStyle w:val="a7"/>
        <w:ind w:firstLine="480"/>
      </w:pPr>
      <w:r>
        <w:rPr>
          <w:rFonts w:hint="eastAsia"/>
        </w:rPr>
        <w:t>总的来说，这种分布特征为我们的量化方案提供了可能。</w:t>
      </w:r>
      <w:r w:rsidRPr="00A25365">
        <w:rPr>
          <w:rFonts w:hint="eastAsia"/>
        </w:rPr>
        <w:t>而且，由于神经网络往往是鲁棒的处理噪声，通过量化</w:t>
      </w:r>
      <w:proofErr w:type="gramStart"/>
      <w:r w:rsidRPr="00A25365">
        <w:rPr>
          <w:rFonts w:hint="eastAsia"/>
        </w:rPr>
        <w:t>一</w:t>
      </w:r>
      <w:proofErr w:type="gramEnd"/>
      <w:r w:rsidRPr="00A25365">
        <w:rPr>
          <w:rFonts w:hint="eastAsia"/>
        </w:rPr>
        <w:t>小组值而引入的误差将使总体结果在可接受的阈值范围内保持精度。</w:t>
      </w:r>
      <w:r>
        <w:rPr>
          <w:rFonts w:hint="eastAsia"/>
        </w:rPr>
        <w:t xml:space="preserve"> </w:t>
      </w:r>
    </w:p>
    <w:p w:rsidR="003E1924" w:rsidRDefault="003E1924" w:rsidP="00BE1E92">
      <w:pPr>
        <w:pStyle w:val="ab"/>
      </w:pPr>
      <w:bookmarkStart w:id="69" w:name="OLE_LINK94"/>
      <w:r>
        <w:rPr>
          <w:rFonts w:hint="eastAsia"/>
        </w:rPr>
        <w:t>4.2.</w:t>
      </w:r>
      <w:bookmarkEnd w:id="69"/>
      <w:r>
        <w:rPr>
          <w:rFonts w:hint="eastAsia"/>
        </w:rPr>
        <w:t xml:space="preserve">2  </w:t>
      </w:r>
      <w:r w:rsidRPr="00775AEF">
        <w:rPr>
          <w:rFonts w:hint="eastAsia"/>
        </w:rPr>
        <w:t>均匀仿射量化</w:t>
      </w:r>
    </w:p>
    <w:p w:rsidR="003E1924" w:rsidRDefault="003E1924" w:rsidP="00BE1E92">
      <w:pPr>
        <w:pStyle w:val="a7"/>
        <w:ind w:firstLine="480"/>
      </w:pPr>
      <w:r w:rsidRPr="00775AEF">
        <w:rPr>
          <w:rFonts w:hint="eastAsia"/>
        </w:rPr>
        <w:t>假设有一个</w:t>
      </w:r>
      <w:r>
        <w:rPr>
          <w:rFonts w:hint="eastAsia"/>
        </w:rPr>
        <w:t>浮点</w:t>
      </w:r>
      <w:r w:rsidRPr="00775AEF">
        <w:rPr>
          <w:rFonts w:hint="eastAsia"/>
        </w:rPr>
        <w:t>型</w:t>
      </w:r>
      <w:r>
        <w:rPr>
          <w:rFonts w:hint="eastAsia"/>
        </w:rPr>
        <w:t>的</w:t>
      </w:r>
      <w:r w:rsidRPr="00775AEF">
        <w:rPr>
          <w:rFonts w:hint="eastAsia"/>
        </w:rPr>
        <w:t>变量</w:t>
      </w:r>
      <w:r>
        <w:rPr>
          <w:rFonts w:hint="eastAsia"/>
        </w:rPr>
        <w:t>，</w:t>
      </w:r>
      <w:r w:rsidRPr="00775AEF">
        <w:rPr>
          <w:rFonts w:hint="eastAsia"/>
        </w:rPr>
        <w:t>它的取值范围为</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e>
        </m:d>
      </m:oMath>
      <w:r>
        <w:rPr>
          <w:rFonts w:hint="eastAsia"/>
        </w:rPr>
        <w:t xml:space="preserve"> </w:t>
      </w:r>
      <w:r>
        <w:rPr>
          <w:rFonts w:hint="eastAsia"/>
        </w:rPr>
        <w:t>，</w:t>
      </w:r>
      <w:r w:rsidRPr="00775AEF">
        <w:rPr>
          <w:rFonts w:hint="eastAsia"/>
        </w:rPr>
        <w:t>现在我们要把它量化到</w:t>
      </w:r>
      <w:r>
        <w:rPr>
          <w:rFonts w:hint="eastAsia"/>
        </w:rPr>
        <w:t xml:space="preserve"> </w:t>
      </w:r>
      <m:oMath>
        <m:d>
          <m:dPr>
            <m:begChr m:val="["/>
            <m:endChr m:val="]"/>
            <m:ctrlPr>
              <w:rPr>
                <w:rFonts w:ascii="Cambria Math" w:hAnsi="Cambria Math"/>
              </w:rPr>
            </m:ctrlPr>
          </m:dPr>
          <m:e>
            <m:r>
              <w:rPr>
                <w:rFonts w:ascii="Cambria Math" w:hAnsi="Cambria Math"/>
              </w:rPr>
              <m:t>0,</m:t>
            </m:r>
            <m:sSub>
              <m:sSubPr>
                <m:ctrlPr>
                  <w:rPr>
                    <w:rFonts w:ascii="Cambria Math" w:hAnsi="Cambria Math"/>
                    <w:i/>
                  </w:rPr>
                </m:ctrlPr>
              </m:sSubPr>
              <m:e>
                <m:r>
                  <w:rPr>
                    <w:rFonts w:ascii="Cambria Math" w:hAnsi="Cambria Math"/>
                  </w:rPr>
                  <m:t>N</m:t>
                </m:r>
              </m:e>
              <m:sub>
                <m:r>
                  <w:rPr>
                    <w:rFonts w:ascii="Cambria Math" w:hAnsi="Cambria Math"/>
                  </w:rPr>
                  <m:t>levels</m:t>
                </m:r>
              </m:sub>
            </m:sSub>
            <m:r>
              <w:rPr>
                <w:rFonts w:ascii="Cambria Math" w:hAnsi="Cambria Math"/>
              </w:rPr>
              <m:t>-1</m:t>
            </m:r>
          </m:e>
        </m:d>
      </m:oMath>
      <w:r>
        <w:rPr>
          <w:rFonts w:hint="eastAsia"/>
        </w:rPr>
        <w:t xml:space="preserve"> </w:t>
      </w:r>
      <w:r w:rsidRPr="00775AEF">
        <w:rPr>
          <w:rFonts w:hint="eastAsia"/>
        </w:rPr>
        <w:t>取值范围，</w:t>
      </w:r>
      <w:r>
        <w:rPr>
          <w:rFonts w:hint="eastAsia"/>
        </w:rPr>
        <w:t>其中</w:t>
      </w:r>
      <w:r w:rsidRPr="00775AEF">
        <w:rPr>
          <w:rFonts w:hint="eastAsia"/>
        </w:rPr>
        <w:t>对于</w:t>
      </w:r>
      <w:r w:rsidRPr="00775AEF">
        <w:rPr>
          <w:rFonts w:hint="eastAsia"/>
        </w:rPr>
        <w:t>8</w:t>
      </w:r>
      <w:r>
        <w:rPr>
          <w:rFonts w:hint="eastAsia"/>
        </w:rPr>
        <w:t>-</w:t>
      </w:r>
      <w:r w:rsidRPr="00775AEF">
        <w:rPr>
          <w:rFonts w:hint="eastAsia"/>
        </w:rPr>
        <w:t>bit</w:t>
      </w:r>
      <w:r w:rsidRPr="00775AEF">
        <w:rPr>
          <w:rFonts w:hint="eastAsia"/>
        </w:rPr>
        <w:t>精度来讲</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levels</m:t>
            </m:r>
          </m:sub>
        </m:sSub>
        <m:r>
          <m:rPr>
            <m:sty m:val="p"/>
          </m:rPr>
          <w:rPr>
            <w:rFonts w:ascii="Cambria Math" w:hAnsi="Cambria Math"/>
          </w:rPr>
          <m:t>=</m:t>
        </m:r>
      </m:oMath>
      <w:r>
        <w:rPr>
          <w:rFonts w:hint="eastAsia"/>
        </w:rPr>
        <w:t>256</w:t>
      </w:r>
      <w:r w:rsidRPr="00775AEF">
        <w:rPr>
          <w:rFonts w:hint="eastAsia"/>
        </w:rPr>
        <w:t>。</w:t>
      </w:r>
      <w:r w:rsidRPr="00A43FBD">
        <w:rPr>
          <w:rFonts w:hint="eastAsia"/>
        </w:rPr>
        <w:t>我们使用</w:t>
      </w:r>
      <w:r w:rsidRPr="00A43FBD">
        <w:t>2</w:t>
      </w:r>
      <w:r w:rsidRPr="00A43FBD">
        <w:rPr>
          <w:rFonts w:hint="eastAsia"/>
        </w:rPr>
        <w:t>个参数将</w:t>
      </w:r>
      <w:proofErr w:type="gramStart"/>
      <w:r w:rsidRPr="00A43FBD">
        <w:rPr>
          <w:rFonts w:hint="eastAsia"/>
        </w:rPr>
        <w:t>浮点型值映射</w:t>
      </w:r>
      <w:proofErr w:type="gramEnd"/>
      <w:r w:rsidRPr="00A43FBD">
        <w:rPr>
          <w:rFonts w:hint="eastAsia"/>
        </w:rPr>
        <w:t>为整型值，尺度</w:t>
      </w:r>
      <w:r>
        <w:rPr>
          <w:rFonts w:hint="eastAsia"/>
        </w:rPr>
        <w:t>（</w:t>
      </w:r>
      <w:r>
        <w:rPr>
          <w:rFonts w:hint="eastAsia"/>
        </w:rPr>
        <w:t>s</w:t>
      </w:r>
      <w:r w:rsidRPr="00A43FBD">
        <w:t>cale</w:t>
      </w:r>
      <w:r>
        <w:rPr>
          <w:rFonts w:hint="eastAsia"/>
        </w:rPr>
        <w:t>，简称</w:t>
      </w:r>
      <w:r w:rsidRPr="00783E76">
        <w:rPr>
          <w:rFonts w:hint="eastAsia"/>
          <w:i/>
        </w:rPr>
        <w:t>S</w:t>
      </w:r>
      <w:r>
        <w:rPr>
          <w:rFonts w:hint="eastAsia"/>
        </w:rPr>
        <w:t>）</w:t>
      </w:r>
      <w:r w:rsidRPr="00A43FBD">
        <w:rPr>
          <w:rFonts w:hint="eastAsia"/>
        </w:rPr>
        <w:t>和零点</w:t>
      </w:r>
      <w:r>
        <w:rPr>
          <w:rFonts w:hint="eastAsia"/>
        </w:rPr>
        <w:t>（</w:t>
      </w:r>
      <w:r>
        <w:rPr>
          <w:rFonts w:hint="eastAsia"/>
        </w:rPr>
        <w:t>z</w:t>
      </w:r>
      <w:r w:rsidRPr="00A43FBD">
        <w:t>ero-point</w:t>
      </w:r>
      <w:r>
        <w:rPr>
          <w:rFonts w:hint="eastAsia"/>
        </w:rPr>
        <w:t>，简称</w:t>
      </w:r>
      <w:r w:rsidRPr="00783E76">
        <w:rPr>
          <w:rFonts w:hint="eastAsia"/>
          <w:i/>
        </w:rPr>
        <w:t>Z</w:t>
      </w:r>
      <w:r>
        <w:rPr>
          <w:rFonts w:hint="eastAsia"/>
        </w:rPr>
        <w:t>）</w:t>
      </w:r>
      <w:r w:rsidRPr="00A43FBD">
        <w:rPr>
          <w:rFonts w:hint="eastAsia"/>
        </w:rPr>
        <w:t>。</w:t>
      </w:r>
      <w:r w:rsidRPr="00783E76">
        <w:rPr>
          <w:rFonts w:hint="eastAsia"/>
          <w:i/>
        </w:rPr>
        <w:t>S</w:t>
      </w:r>
      <w:r w:rsidRPr="00A43FBD">
        <w:rPr>
          <w:rFonts w:hint="eastAsia"/>
        </w:rPr>
        <w:t>指定了量化的步长，</w:t>
      </w:r>
      <w:r>
        <w:rPr>
          <w:rFonts w:hint="eastAsia"/>
        </w:rPr>
        <w:t>而</w:t>
      </w:r>
      <w:proofErr w:type="gramStart"/>
      <w:r w:rsidRPr="00A43FBD">
        <w:rPr>
          <w:rFonts w:hint="eastAsia"/>
        </w:rPr>
        <w:t>浮点</w:t>
      </w:r>
      <w:r>
        <w:rPr>
          <w:rFonts w:hint="eastAsia"/>
        </w:rPr>
        <w:t>值</w:t>
      </w:r>
      <w:proofErr w:type="gramEnd"/>
      <w:r w:rsidRPr="00A43FBD">
        <w:rPr>
          <w:rFonts w:hint="eastAsia"/>
        </w:rPr>
        <w:t>0</w:t>
      </w:r>
      <w:r>
        <w:rPr>
          <w:rFonts w:hint="eastAsia"/>
        </w:rPr>
        <w:t>则会</w:t>
      </w:r>
      <w:r w:rsidRPr="00A43FBD">
        <w:rPr>
          <w:rFonts w:hint="eastAsia"/>
        </w:rPr>
        <w:t>映射到</w:t>
      </w:r>
      <w:r w:rsidRPr="00783E76">
        <w:rPr>
          <w:rFonts w:hint="eastAsia"/>
          <w:i/>
        </w:rPr>
        <w:t>Z</w:t>
      </w:r>
      <w:r>
        <w:rPr>
          <w:rFonts w:hint="eastAsia"/>
        </w:rPr>
        <w:t>。</w:t>
      </w:r>
      <w:r w:rsidRPr="00476C15">
        <w:rPr>
          <w:rFonts w:hint="eastAsia"/>
        </w:rPr>
        <w:t>对于单边分布，范围</w:t>
      </w:r>
      <w:r>
        <w:rPr>
          <w:rFonts w:hint="eastAsia"/>
        </w:rPr>
        <w:t xml:space="preserv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e>
        </m:d>
      </m:oMath>
      <w:r>
        <w:rPr>
          <w:rFonts w:hint="eastAsia"/>
        </w:rPr>
        <w:t xml:space="preserve"> </w:t>
      </w:r>
      <w:r w:rsidRPr="00476C15">
        <w:rPr>
          <w:rFonts w:hint="eastAsia"/>
        </w:rPr>
        <w:t>需要进一步放宽去包含</w:t>
      </w:r>
      <w:r w:rsidRPr="00476C15">
        <w:rPr>
          <w:rFonts w:hint="eastAsia"/>
        </w:rPr>
        <w:t>0</w:t>
      </w:r>
      <w:r w:rsidRPr="00476C15">
        <w:rPr>
          <w:rFonts w:hint="eastAsia"/>
        </w:rPr>
        <w:t>点。例如，范围为</w:t>
      </w:r>
      <w:r>
        <w:rPr>
          <w:rFonts w:hint="eastAsia"/>
        </w:rPr>
        <w:t xml:space="preserve"> [</w:t>
      </w:r>
      <w:r w:rsidRPr="00476C15">
        <w:rPr>
          <w:rFonts w:hint="eastAsia"/>
        </w:rPr>
        <w:t>2.1</w:t>
      </w:r>
      <w:r>
        <w:rPr>
          <w:rFonts w:hint="eastAsia"/>
        </w:rPr>
        <w:t xml:space="preserve">, </w:t>
      </w:r>
      <w:r w:rsidRPr="00476C15">
        <w:rPr>
          <w:rFonts w:hint="eastAsia"/>
        </w:rPr>
        <w:t>3.5</w:t>
      </w:r>
      <w:r>
        <w:rPr>
          <w:rFonts w:hint="eastAsia"/>
        </w:rPr>
        <w:t xml:space="preserve">] </w:t>
      </w:r>
      <w:r w:rsidRPr="00476C15">
        <w:rPr>
          <w:rFonts w:hint="eastAsia"/>
        </w:rPr>
        <w:t>的浮点型变量将会放宽为</w:t>
      </w:r>
      <w:r>
        <w:rPr>
          <w:rFonts w:hint="eastAsia"/>
        </w:rPr>
        <w:t xml:space="preserve"> [</w:t>
      </w:r>
      <w:r w:rsidRPr="00476C15">
        <w:rPr>
          <w:rFonts w:hint="eastAsia"/>
        </w:rPr>
        <w:t>0</w:t>
      </w:r>
      <w:r>
        <w:rPr>
          <w:rFonts w:hint="eastAsia"/>
        </w:rPr>
        <w:t xml:space="preserve">, </w:t>
      </w:r>
      <w:r w:rsidRPr="00476C15">
        <w:rPr>
          <w:rFonts w:hint="eastAsia"/>
        </w:rPr>
        <w:t>3.5</w:t>
      </w:r>
      <w:r>
        <w:rPr>
          <w:rFonts w:hint="eastAsia"/>
        </w:rPr>
        <w:t xml:space="preserve">] </w:t>
      </w:r>
      <w:r>
        <w:rPr>
          <w:rFonts w:hint="eastAsia"/>
        </w:rPr>
        <w:t>，</w:t>
      </w:r>
      <w:r w:rsidRPr="00476C15">
        <w:rPr>
          <w:rFonts w:hint="eastAsia"/>
        </w:rPr>
        <w:t>然后再量化。</w:t>
      </w:r>
    </w:p>
    <w:p w:rsidR="003E1924" w:rsidRDefault="003E1924" w:rsidP="00BE1E92">
      <w:pPr>
        <w:pStyle w:val="a7"/>
        <w:ind w:firstLine="480"/>
      </w:pPr>
      <w:bookmarkStart w:id="70" w:name="OLE_LINK22"/>
      <w:r w:rsidRPr="00C669F8">
        <w:rPr>
          <w:rFonts w:hint="eastAsia"/>
        </w:rPr>
        <w:t>常数</w:t>
      </w:r>
      <w:bookmarkEnd w:id="70"/>
      <w:r w:rsidRPr="00783E76">
        <w:rPr>
          <w:rFonts w:hint="eastAsia"/>
          <w:i/>
        </w:rPr>
        <w:t>S</w:t>
      </w:r>
      <w:r w:rsidRPr="00C669F8">
        <w:rPr>
          <w:rFonts w:hint="eastAsia"/>
        </w:rPr>
        <w:t>和常数</w:t>
      </w:r>
      <w:r w:rsidRPr="00783E76">
        <w:rPr>
          <w:rFonts w:hint="eastAsia"/>
          <w:i/>
        </w:rPr>
        <w:t>Z</w:t>
      </w:r>
      <w:r w:rsidRPr="00C669F8">
        <w:rPr>
          <w:rFonts w:hint="eastAsia"/>
        </w:rPr>
        <w:t>是我们的量化参数</w:t>
      </w:r>
      <w:r>
        <w:rPr>
          <w:rFonts w:hint="eastAsia"/>
        </w:rPr>
        <w:t>。</w:t>
      </w:r>
      <w:r w:rsidRPr="00705347">
        <w:rPr>
          <w:rFonts w:hint="eastAsia"/>
        </w:rPr>
        <w:t>对于权重，我们使用实际的最大和最小值</w:t>
      </w:r>
      <w:r>
        <w:rPr>
          <w:rFonts w:hint="eastAsia"/>
        </w:rPr>
        <w:t>；</w:t>
      </w:r>
      <w:r w:rsidRPr="00705347">
        <w:rPr>
          <w:rFonts w:hint="eastAsia"/>
        </w:rPr>
        <w:t>对于激活输出，我们使用跨批（</w:t>
      </w:r>
      <w:r w:rsidRPr="00705347">
        <w:rPr>
          <w:rFonts w:hint="eastAsia"/>
        </w:rPr>
        <w:t>batches</w:t>
      </w:r>
      <w:r w:rsidRPr="00705347">
        <w:rPr>
          <w:rFonts w:hint="eastAsia"/>
        </w:rPr>
        <w:t>）的最大和最小值的滑动平均值。</w:t>
      </w:r>
      <w:r w:rsidRPr="00705347">
        <w:rPr>
          <w:rFonts w:hint="eastAsia"/>
          <w:i/>
        </w:rPr>
        <w:t>S</w:t>
      </w:r>
      <w:r>
        <w:rPr>
          <w:rFonts w:hint="eastAsia"/>
        </w:rPr>
        <w:t>和</w:t>
      </w:r>
      <w:r w:rsidRPr="00705347">
        <w:rPr>
          <w:rFonts w:hint="eastAsia"/>
          <w:i/>
        </w:rPr>
        <w:t>Z</w:t>
      </w:r>
      <w:r>
        <w:rPr>
          <w:rFonts w:hint="eastAsia"/>
        </w:rPr>
        <w:t>的计算过程分别如下：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3E1924" w:rsidP="00BE1E92">
            <w:pPr>
              <w:pStyle w:val="a7"/>
              <w:spacing w:before="120" w:after="120" w:line="240" w:lineRule="auto"/>
              <w:ind w:firstLine="480"/>
              <w:jc w:val="center"/>
            </w:pPr>
            <m:oMathPara>
              <m:oMath>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min</m:t>
                        </m:r>
                      </m:sub>
                    </m:sSub>
                  </m:num>
                  <m:den>
                    <m:sSub>
                      <m:sSubPr>
                        <m:ctrlPr>
                          <w:rPr>
                            <w:rFonts w:ascii="Cambria Math" w:hAnsi="Cambria Math"/>
                            <w:i/>
                          </w:rPr>
                        </m:ctrlPr>
                      </m:sSubPr>
                      <m:e>
                        <m:r>
                          <w:rPr>
                            <w:rFonts w:ascii="Cambria Math" w:hAnsi="Cambria Math"/>
                          </w:rPr>
                          <m:t>N</m:t>
                        </m:r>
                      </m:e>
                      <m:sub>
                        <m:r>
                          <w:rPr>
                            <w:rFonts w:ascii="Cambria Math" w:hAnsi="Cambria Math"/>
                          </w:rPr>
                          <m:t>levels</m:t>
                        </m:r>
                      </m:sub>
                    </m:sSub>
                    <m:r>
                      <w:rPr>
                        <w:rFonts w:ascii="Cambria Math" w:hAnsi="Cambria Math"/>
                      </w:rPr>
                      <m:t>-1</m:t>
                    </m:r>
                  </m:den>
                </m:f>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4.1</w:t>
            </w:r>
            <w:r>
              <w:rPr>
                <w:rFonts w:hint="eastAsia"/>
              </w:rPr>
              <w:t>）</w:t>
            </w:r>
          </w:p>
        </w:tc>
      </w:tr>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3E1924" w:rsidP="00BE1E92">
            <w:pPr>
              <w:pStyle w:val="a7"/>
              <w:spacing w:before="120" w:after="120" w:line="240" w:lineRule="auto"/>
              <w:ind w:firstLine="480"/>
              <w:jc w:val="center"/>
            </w:pPr>
            <m:oMathPara>
              <m:oMath>
                <m:r>
                  <w:rPr>
                    <w:rFonts w:ascii="Cambria Math" w:hAnsi="Cambria Math"/>
                  </w:rPr>
                  <m:t>Z=round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S</m:t>
                        </m:r>
                      </m:den>
                    </m:f>
                  </m:e>
                </m:d>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4.2</w:t>
            </w:r>
            <w:r>
              <w:rPr>
                <w:rFonts w:hint="eastAsia"/>
              </w:rPr>
              <w:t>）</w:t>
            </w:r>
          </w:p>
        </w:tc>
      </w:tr>
    </w:tbl>
    <w:p w:rsidR="003E1924" w:rsidRDefault="003E1924" w:rsidP="00BE1E92">
      <w:pPr>
        <w:pStyle w:val="a7"/>
        <w:ind w:firstLine="480"/>
      </w:pPr>
      <w:r w:rsidRPr="00C669F8">
        <w:rPr>
          <w:rFonts w:hint="eastAsia"/>
        </w:rPr>
        <w:t>我们的量化方案对</w:t>
      </w:r>
      <w:r>
        <w:rPr>
          <w:rFonts w:hint="eastAsia"/>
        </w:rPr>
        <w:t>同一层的</w:t>
      </w:r>
      <w:r w:rsidRPr="00C669F8">
        <w:rPr>
          <w:rFonts w:hint="eastAsia"/>
        </w:rPr>
        <w:t>激活数组和权重数组使用</w:t>
      </w:r>
      <w:r>
        <w:rPr>
          <w:rFonts w:hint="eastAsia"/>
        </w:rPr>
        <w:t>相同的</w:t>
      </w:r>
      <w:r w:rsidRPr="00C669F8">
        <w:rPr>
          <w:rFonts w:hint="eastAsia"/>
        </w:rPr>
        <w:t>量化参数</w:t>
      </w:r>
      <w:r>
        <w:rPr>
          <w:rFonts w:hint="eastAsia"/>
        </w:rPr>
        <w:t>，不同层</w:t>
      </w:r>
      <w:r w:rsidRPr="00C669F8">
        <w:rPr>
          <w:rFonts w:hint="eastAsia"/>
        </w:rPr>
        <w:t>的数组使用</w:t>
      </w:r>
      <w:r>
        <w:rPr>
          <w:rFonts w:hint="eastAsia"/>
        </w:rPr>
        <w:t>不同</w:t>
      </w:r>
      <w:r w:rsidRPr="00C669F8">
        <w:rPr>
          <w:rFonts w:hint="eastAsia"/>
        </w:rPr>
        <w:t>的量化参数。</w:t>
      </w:r>
      <w:r w:rsidRPr="00C54C12">
        <w:rPr>
          <w:rFonts w:hint="eastAsia"/>
        </w:rPr>
        <w:t>一旦</w:t>
      </w:r>
      <w:r w:rsidRPr="00361DEE">
        <w:rPr>
          <w:rFonts w:hint="eastAsia"/>
          <w:i/>
        </w:rPr>
        <w:t>S</w:t>
      </w:r>
      <w:r w:rsidRPr="00C54C12">
        <w:rPr>
          <w:rFonts w:hint="eastAsia"/>
        </w:rPr>
        <w:t>和</w:t>
      </w:r>
      <w:r w:rsidRPr="00361DEE">
        <w:rPr>
          <w:rFonts w:hint="eastAsia"/>
          <w:i/>
        </w:rPr>
        <w:t>Z</w:t>
      </w:r>
      <w:r w:rsidRPr="00C54C12">
        <w:rPr>
          <w:rFonts w:hint="eastAsia"/>
        </w:rPr>
        <w:t>定义好了</w:t>
      </w:r>
      <w:r>
        <w:rPr>
          <w:rFonts w:hint="eastAsia"/>
        </w:rPr>
        <w:t>之后</w:t>
      </w:r>
      <w:r w:rsidRPr="00C54C12">
        <w:rPr>
          <w:rFonts w:hint="eastAsia"/>
        </w:rPr>
        <w:t>，</w:t>
      </w:r>
      <w:r w:rsidRPr="00476C15">
        <w:rPr>
          <w:rFonts w:hint="eastAsia"/>
        </w:rPr>
        <w:t>量化过程如下：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476C15"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r</m:t>
                    </m:r>
                  </m:e>
                  <m:sub>
                    <m:r>
                      <w:rPr>
                        <w:rFonts w:ascii="Cambria Math" w:hAnsi="Cambria Math"/>
                      </w:rPr>
                      <m:t>int</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S</m:t>
                        </m:r>
                      </m:den>
                    </m:f>
                  </m:e>
                </m:d>
                <m:r>
                  <w:rPr>
                    <w:rFonts w:ascii="Cambria Math" w:hAnsi="Cambria Math"/>
                  </w:rPr>
                  <m:t>+Z</m:t>
                </m:r>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4.3</w:t>
            </w:r>
            <w:r>
              <w:rPr>
                <w:rFonts w:hint="eastAsia"/>
              </w:rPr>
              <w:t>）</w:t>
            </w:r>
          </w:p>
        </w:tc>
      </w:tr>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476C15" w:rsidRDefault="003E1924" w:rsidP="00BE1E92">
            <w:pPr>
              <w:pStyle w:val="a7"/>
              <w:spacing w:before="120" w:after="120" w:line="240" w:lineRule="auto"/>
              <w:ind w:firstLine="480"/>
              <w:jc w:val="center"/>
            </w:pPr>
            <m:oMathPara>
              <m:oMath>
                <m:r>
                  <w:rPr>
                    <w:rFonts w:ascii="Cambria Math" w:hAnsi="Cambria Math"/>
                  </w:rPr>
                  <m:t xml:space="preserve">q=clamp(0, </m:t>
                </m:r>
                <m:sSub>
                  <m:sSubPr>
                    <m:ctrlPr>
                      <w:rPr>
                        <w:rFonts w:ascii="Cambria Math" w:hAnsi="Cambria Math"/>
                        <w:i/>
                      </w:rPr>
                    </m:ctrlPr>
                  </m:sSubPr>
                  <m:e>
                    <m:r>
                      <w:rPr>
                        <w:rFonts w:ascii="Cambria Math" w:hAnsi="Cambria Math"/>
                      </w:rPr>
                      <m:t>N</m:t>
                    </m:r>
                  </m:e>
                  <m:sub>
                    <m:r>
                      <m:rPr>
                        <m:sty m:val="p"/>
                      </m:rPr>
                      <w:rPr>
                        <w:rFonts w:ascii="Cambria Math" w:hAnsi="Cambria Math" w:hint="eastAsia"/>
                        <w:vertAlign w:val="subscript"/>
                      </w:rPr>
                      <m:t>levels</m:t>
                    </m:r>
                  </m:sub>
                </m:sSub>
                <m:r>
                  <w:rPr>
                    <w:rFonts w:ascii="Cambria Math" w:hAnsi="Cambria Math"/>
                  </w:rPr>
                  <m:t>-1</m:t>
                </m:r>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int</m:t>
                    </m:r>
                  </m:sub>
                </m:sSub>
                <m:r>
                  <w:rPr>
                    <w:rFonts w:ascii="Cambria Math" w:hAnsi="Cambria Math"/>
                  </w:rPr>
                  <m:t>)</m:t>
                </m:r>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4.4</w:t>
            </w:r>
            <w:r>
              <w:rPr>
                <w:rFonts w:hint="eastAsia"/>
              </w:rPr>
              <w:t>）</w:t>
            </w:r>
          </w:p>
        </w:tc>
      </w:tr>
    </w:tbl>
    <w:p w:rsidR="003E1924" w:rsidRDefault="003E1924" w:rsidP="00BE1E92">
      <w:pPr>
        <w:pStyle w:val="a7"/>
        <w:ind w:firstLine="480"/>
      </w:pPr>
      <w:r>
        <w:rPr>
          <w:rFonts w:hint="eastAsia"/>
        </w:rPr>
        <w:t>其中</w:t>
      </w:r>
    </w:p>
    <w:p w:rsidR="00A25365" w:rsidRDefault="00A25365" w:rsidP="00BE1E92">
      <w:pPr>
        <w:pStyle w:val="a7"/>
        <w:ind w:firstLine="48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4407"/>
        <w:gridCol w:w="1391"/>
        <w:gridCol w:w="1238"/>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2662" w:type="pct"/>
            <w:tcMar>
              <w:left w:w="0" w:type="dxa"/>
              <w:right w:w="0" w:type="dxa"/>
            </w:tcMar>
            <w:vAlign w:val="center"/>
          </w:tcPr>
          <w:p w:rsidR="003E1924" w:rsidRPr="008E5D0D" w:rsidRDefault="003E1924" w:rsidP="00BE1E92">
            <w:pPr>
              <w:pStyle w:val="a7"/>
              <w:spacing w:before="120" w:after="120" w:line="240" w:lineRule="auto"/>
              <w:ind w:firstLine="480"/>
              <w:jc w:val="center"/>
            </w:pPr>
            <m:oMathPara>
              <m:oMath>
                <m:r>
                  <w:rPr>
                    <w:rFonts w:ascii="Cambria Math" w:hAnsi="Cambria Math"/>
                  </w:rPr>
                  <m:t>clamp</m:t>
                </m:r>
                <m:d>
                  <m:dPr>
                    <m:ctrlPr>
                      <w:rPr>
                        <w:rFonts w:ascii="Cambria Math" w:hAnsi="Cambria Math"/>
                        <w:i/>
                      </w:rPr>
                    </m:ctrlPr>
                  </m:dPr>
                  <m:e>
                    <m:r>
                      <w:rPr>
                        <w:rFonts w:ascii="Cambria Math" w:hAnsi="Cambria Math"/>
                      </w:rPr>
                      <m:t>a,b</m:t>
                    </m:r>
                    <m:r>
                      <m:rPr>
                        <m:sty m:val="p"/>
                      </m:rPr>
                      <w:rPr>
                        <w:rFonts w:ascii="Cambria Math" w:hAnsi="Cambria Math"/>
                      </w:rPr>
                      <m:t xml:space="preserve">, </m:t>
                    </m:r>
                    <m:r>
                      <w:rPr>
                        <w:rFonts w:ascii="Cambria Math" w:hAnsi="Cambria Math"/>
                      </w:rPr>
                      <m:t>x</m:t>
                    </m:r>
                  </m:e>
                </m:d>
                <m:r>
                  <m:rPr>
                    <m:aln/>
                  </m:rPr>
                  <w:rPr>
                    <w:rFonts w:ascii="Cambria Math" w:hAnsi="Cambria Math"/>
                  </w:rPr>
                  <m:t>=a</m:t>
                </m:r>
                <m:r>
                  <m:rPr>
                    <m:sty m:val="p"/>
                  </m:rPr>
                  <w:br/>
                </m:r>
              </m:oMath>
              <m:oMath>
                <m:r>
                  <m:rPr>
                    <m:sty m:val="p"/>
                    <m:aln/>
                  </m:rPr>
                  <w:rPr>
                    <w:rFonts w:ascii="Cambria Math" w:hAnsi="Cambria Math"/>
                  </w:rPr>
                  <m:t>=</m:t>
                </m:r>
                <m:r>
                  <w:rPr>
                    <w:rFonts w:ascii="Cambria Math" w:hAnsi="Cambria Math"/>
                  </w:rPr>
                  <m:t>x</m:t>
                </m:r>
                <m:r>
                  <m:rPr>
                    <m:sty m:val="p"/>
                  </m:rPr>
                  <w:br/>
                </m:r>
              </m:oMath>
              <m:oMath>
                <m:r>
                  <m:rPr>
                    <m:sty m:val="p"/>
                    <m:aln/>
                  </m:rPr>
                  <w:rPr>
                    <w:rFonts w:ascii="Cambria Math" w:hAnsi="Cambria Math"/>
                  </w:rPr>
                  <m:t>=</m:t>
                </m:r>
                <m:r>
                  <w:rPr>
                    <w:rFonts w:ascii="Cambria Math" w:hAnsi="Cambria Math"/>
                  </w:rPr>
                  <m:t>b</m:t>
                </m:r>
              </m:oMath>
            </m:oMathPara>
          </w:p>
        </w:tc>
        <w:tc>
          <w:tcPr>
            <w:tcW w:w="840" w:type="pct"/>
            <w:vAlign w:val="center"/>
          </w:tcPr>
          <w:p w:rsidR="003E1924" w:rsidRPr="003B1C72" w:rsidRDefault="003E1924" w:rsidP="00BE1E92">
            <w:pPr>
              <w:pStyle w:val="a7"/>
              <w:spacing w:before="120" w:after="120" w:line="240" w:lineRule="auto"/>
              <w:ind w:firstLineChars="0" w:firstLine="0"/>
            </w:pPr>
            <m:oMathPara>
              <m:oMathParaPr>
                <m:jc m:val="center"/>
              </m:oMathParaPr>
              <m:oMath>
                <m:r>
                  <w:rPr>
                    <w:rFonts w:ascii="Cambria Math" w:hAnsi="Cambria Math"/>
                  </w:rPr>
                  <m:t>x</m:t>
                </m:r>
                <m:r>
                  <m:rPr>
                    <m:aln/>
                  </m:rPr>
                  <w:rPr>
                    <w:rFonts w:ascii="Cambria Math" w:hAnsi="Cambria Math"/>
                  </w:rPr>
                  <m:t>≤a</m:t>
                </m:r>
                <m:r>
                  <m:rPr>
                    <m:sty m:val="p"/>
                  </m:rPr>
                  <w:br/>
                </m:r>
              </m:oMath>
              <m:oMath>
                <m:r>
                  <w:rPr>
                    <w:rFonts w:ascii="Cambria Math" w:hAnsi="Cambria Math"/>
                  </w:rPr>
                  <m:t>a</m:t>
                </m:r>
                <m:r>
                  <m:rPr>
                    <m:sty m:val="p"/>
                    <m:aln/>
                  </m:rPr>
                  <w:rPr>
                    <w:rFonts w:ascii="Cambria Math" w:hAnsi="Cambria Math"/>
                  </w:rPr>
                  <m:t>≤</m:t>
                </m:r>
                <m:r>
                  <w:rPr>
                    <w:rFonts w:ascii="Cambria Math" w:hAnsi="Cambria Math"/>
                  </w:rPr>
                  <m:t>x≤b</m:t>
                </m:r>
                <m:r>
                  <m:rPr>
                    <m:sty m:val="p"/>
                  </m:rPr>
                  <w:br/>
                </m:r>
              </m:oMath>
              <m:oMath>
                <m:r>
                  <w:rPr>
                    <w:rFonts w:ascii="Cambria Math" w:hAnsi="Cambria Math"/>
                  </w:rPr>
                  <m:t>x</m:t>
                </m:r>
                <m:r>
                  <m:rPr>
                    <m:sty m:val="p"/>
                    <m:aln/>
                  </m:rPr>
                  <w:rPr>
                    <w:rFonts w:ascii="Cambria Math" w:hAnsi="Cambria Math"/>
                  </w:rPr>
                  <m:t>≥</m:t>
                </m:r>
                <m:r>
                  <w:rPr>
                    <w:rFonts w:ascii="Cambria Math" w:hAnsi="Cambria Math"/>
                  </w:rPr>
                  <m:t>b</m:t>
                </m:r>
              </m:oMath>
            </m:oMathPara>
          </w:p>
        </w:tc>
        <w:tc>
          <w:tcPr>
            <w:tcW w:w="748" w:type="pct"/>
            <w:tcMar>
              <w:left w:w="0" w:type="dxa"/>
              <w:right w:w="0" w:type="dxa"/>
            </w:tcMar>
            <w:vAlign w:val="center"/>
          </w:tcPr>
          <w:p w:rsidR="003E1924" w:rsidRDefault="003E1924" w:rsidP="00BE1E92">
            <w:pPr>
              <w:pStyle w:val="a7"/>
              <w:ind w:firstLine="480"/>
              <w:jc w:val="right"/>
            </w:pPr>
          </w:p>
        </w:tc>
      </w:tr>
    </w:tbl>
    <w:p w:rsidR="003E1924" w:rsidRDefault="003E1924" w:rsidP="00BE1E92">
      <w:pPr>
        <w:pStyle w:val="a7"/>
        <w:ind w:firstLine="480"/>
      </w:pPr>
      <w:r>
        <w:rPr>
          <w:rFonts w:hint="eastAsia"/>
        </w:rPr>
        <w:t>而</w:t>
      </w:r>
      <w:r w:rsidRPr="003B1C72">
        <w:rPr>
          <w:rFonts w:hint="eastAsia"/>
        </w:rPr>
        <w:t>逆量化过程如下：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3E1924" w:rsidP="00BE1E92">
            <w:pPr>
              <w:pStyle w:val="a7"/>
              <w:spacing w:before="120" w:after="120" w:line="240" w:lineRule="auto"/>
              <w:ind w:firstLine="480"/>
              <w:jc w:val="center"/>
            </w:pPr>
            <m:oMathPara>
              <m:oMath>
                <m:r>
                  <w:rPr>
                    <w:rFonts w:ascii="Cambria Math" w:hAnsi="Cambria Math"/>
                  </w:rPr>
                  <m:t>r=S(q-Z)</m:t>
                </m:r>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4.5</w:t>
            </w:r>
            <w:r>
              <w:rPr>
                <w:rFonts w:hint="eastAsia"/>
              </w:rPr>
              <w:t>）</w:t>
            </w:r>
          </w:p>
        </w:tc>
      </w:tr>
    </w:tbl>
    <w:p w:rsidR="003E1924" w:rsidRDefault="003E1924" w:rsidP="00BE1E92">
      <w:pPr>
        <w:pStyle w:val="a7"/>
        <w:ind w:firstLine="480"/>
      </w:pPr>
      <w:r w:rsidRPr="009426F5">
        <w:rPr>
          <w:rFonts w:hint="eastAsia"/>
        </w:rPr>
        <w:t>对于</w:t>
      </w:r>
      <w:r w:rsidRPr="009426F5">
        <w:rPr>
          <w:rFonts w:hint="eastAsia"/>
        </w:rPr>
        <w:t>8</w:t>
      </w:r>
      <w:r w:rsidRPr="009426F5">
        <w:rPr>
          <w:rFonts w:hint="eastAsia"/>
        </w:rPr>
        <w:t>位量化，</w:t>
      </w:r>
      <w:r w:rsidRPr="00783E76">
        <w:rPr>
          <w:rFonts w:hint="eastAsia"/>
          <w:i/>
        </w:rPr>
        <w:t>q</w:t>
      </w:r>
      <w:r w:rsidRPr="009426F5">
        <w:rPr>
          <w:rFonts w:hint="eastAsia"/>
        </w:rPr>
        <w:t>被量化为</w:t>
      </w:r>
      <w:r w:rsidRPr="009426F5">
        <w:rPr>
          <w:rFonts w:hint="eastAsia"/>
        </w:rPr>
        <w:t>8</w:t>
      </w:r>
      <w:r w:rsidRPr="009426F5">
        <w:rPr>
          <w:rFonts w:hint="eastAsia"/>
        </w:rPr>
        <w:t>位整数。</w:t>
      </w:r>
      <w:r>
        <w:rPr>
          <w:rFonts w:hint="eastAsia"/>
        </w:rPr>
        <w:t>一些数组</w:t>
      </w:r>
      <w:r w:rsidRPr="009426F5">
        <w:rPr>
          <w:rFonts w:hint="eastAsia"/>
        </w:rPr>
        <w:t>，通常是偏置向量，被量化为</w:t>
      </w:r>
      <w:r w:rsidRPr="009426F5">
        <w:rPr>
          <w:rFonts w:hint="eastAsia"/>
        </w:rPr>
        <w:t>32</w:t>
      </w:r>
      <w:r w:rsidRPr="009426F5">
        <w:rPr>
          <w:rFonts w:hint="eastAsia"/>
        </w:rPr>
        <w:t>位整数。常数</w:t>
      </w:r>
      <w:r w:rsidRPr="00783E76">
        <w:rPr>
          <w:rFonts w:hint="eastAsia"/>
          <w:i/>
        </w:rPr>
        <w:t>S</w:t>
      </w:r>
      <w:r w:rsidRPr="009426F5">
        <w:rPr>
          <w:rFonts w:hint="eastAsia"/>
        </w:rPr>
        <w:t>是一个任意的正数</w:t>
      </w:r>
      <w:r>
        <w:rPr>
          <w:rFonts w:hint="eastAsia"/>
        </w:rPr>
        <w:t>，它和</w:t>
      </w:r>
      <w:r w:rsidRPr="00783E76">
        <w:rPr>
          <w:rFonts w:hint="eastAsia"/>
          <w:i/>
        </w:rPr>
        <w:t>r</w:t>
      </w:r>
      <w:r>
        <w:rPr>
          <w:rFonts w:hint="eastAsia"/>
        </w:rPr>
        <w:t>一样是浮点数</w:t>
      </w:r>
      <w:r w:rsidRPr="009426F5">
        <w:rPr>
          <w:rFonts w:hint="eastAsia"/>
        </w:rPr>
        <w:t>。常数</w:t>
      </w:r>
      <w:r w:rsidRPr="00783E76">
        <w:rPr>
          <w:rFonts w:hint="eastAsia"/>
          <w:i/>
        </w:rPr>
        <w:t>Z</w:t>
      </w:r>
      <w:r w:rsidRPr="009426F5">
        <w:rPr>
          <w:rFonts w:hint="eastAsia"/>
        </w:rPr>
        <w:t>与量化值</w:t>
      </w:r>
      <w:r w:rsidRPr="00783E76">
        <w:rPr>
          <w:rFonts w:hint="eastAsia"/>
          <w:i/>
        </w:rPr>
        <w:t>q</w:t>
      </w:r>
      <w:r w:rsidRPr="009426F5">
        <w:rPr>
          <w:rFonts w:hint="eastAsia"/>
        </w:rPr>
        <w:t>的类型相同，实际上是</w:t>
      </w:r>
      <w:r>
        <w:rPr>
          <w:rFonts w:hint="eastAsia"/>
        </w:rPr>
        <w:t>当</w:t>
      </w:r>
      <w:r w:rsidRPr="00783E76">
        <w:rPr>
          <w:rFonts w:hint="eastAsia"/>
          <w:i/>
        </w:rPr>
        <w:t>r</w:t>
      </w:r>
      <w:r>
        <w:rPr>
          <w:rFonts w:hint="eastAsia"/>
        </w:rPr>
        <w:t>为</w:t>
      </w:r>
      <w:r w:rsidRPr="009426F5">
        <w:rPr>
          <w:rFonts w:hint="eastAsia"/>
        </w:rPr>
        <w:t>0</w:t>
      </w:r>
      <w:r>
        <w:rPr>
          <w:rFonts w:hint="eastAsia"/>
        </w:rPr>
        <w:t>时所</w:t>
      </w:r>
      <w:r w:rsidRPr="009426F5">
        <w:rPr>
          <w:rFonts w:hint="eastAsia"/>
        </w:rPr>
        <w:t>对应的量化值</w:t>
      </w:r>
      <w:r w:rsidRPr="00783E76">
        <w:rPr>
          <w:rFonts w:hint="eastAsia"/>
          <w:i/>
        </w:rPr>
        <w:t>q</w:t>
      </w:r>
      <w:r w:rsidRPr="009426F5">
        <w:rPr>
          <w:rFonts w:hint="eastAsia"/>
        </w:rPr>
        <w:t>。</w:t>
      </w:r>
    </w:p>
    <w:p w:rsidR="003E1924" w:rsidRPr="00EF18AF" w:rsidRDefault="003E1924" w:rsidP="00BE1E92">
      <w:pPr>
        <w:pStyle w:val="ab"/>
      </w:pPr>
      <w:r>
        <w:rPr>
          <w:rFonts w:hint="eastAsia"/>
        </w:rPr>
        <w:t xml:space="preserve">4.2.3  </w:t>
      </w:r>
      <w:r w:rsidRPr="00EF18AF">
        <w:rPr>
          <w:rFonts w:hint="eastAsia"/>
        </w:rPr>
        <w:t>卷积计算转化为矩阵乘法</w:t>
      </w:r>
    </w:p>
    <w:p w:rsidR="003E1924" w:rsidRDefault="003E1924" w:rsidP="00BE1E92">
      <w:pPr>
        <w:pStyle w:val="a7"/>
        <w:ind w:firstLine="480"/>
      </w:pPr>
      <w:r w:rsidRPr="00526429">
        <w:rPr>
          <w:rFonts w:hint="eastAsia"/>
        </w:rPr>
        <w:t>传统的</w:t>
      </w:r>
      <w:r>
        <w:rPr>
          <w:rFonts w:hint="eastAsia"/>
        </w:rPr>
        <w:t>卷积采用</w:t>
      </w:r>
      <w:r w:rsidRPr="00526429">
        <w:rPr>
          <w:rFonts w:hint="eastAsia"/>
        </w:rPr>
        <w:t>卷积核</w:t>
      </w:r>
      <w:r>
        <w:rPr>
          <w:rFonts w:hint="eastAsia"/>
        </w:rPr>
        <w:t>窗口</w:t>
      </w:r>
      <w:r w:rsidRPr="00526429">
        <w:rPr>
          <w:rFonts w:hint="eastAsia"/>
        </w:rPr>
        <w:t>依次滑动的</w:t>
      </w:r>
      <w:r>
        <w:rPr>
          <w:rFonts w:hint="eastAsia"/>
        </w:rPr>
        <w:t>方法来</w:t>
      </w:r>
      <w:r w:rsidRPr="00526429">
        <w:rPr>
          <w:rFonts w:hint="eastAsia"/>
        </w:rPr>
        <w:t>计算</w:t>
      </w:r>
      <w:r>
        <w:rPr>
          <w:rFonts w:hint="eastAsia"/>
        </w:rPr>
        <w:t>输出，这样的计算方式速度往往会很慢。</w:t>
      </w:r>
      <w:r w:rsidRPr="00222E00">
        <w:rPr>
          <w:rFonts w:hint="eastAsia"/>
        </w:rPr>
        <w:t>为了加速运算</w:t>
      </w:r>
      <w:r>
        <w:rPr>
          <w:rFonts w:hint="eastAsia"/>
        </w:rPr>
        <w:t>，通常都会将卷积</w:t>
      </w:r>
      <w:r w:rsidRPr="00222E00">
        <w:rPr>
          <w:rFonts w:hint="eastAsia"/>
        </w:rPr>
        <w:t>转化为矩阵乘法</w:t>
      </w:r>
      <w:r>
        <w:rPr>
          <w:rFonts w:hint="eastAsia"/>
        </w:rPr>
        <w:t>，这样我们就可以</w:t>
      </w:r>
      <w:r w:rsidRPr="00222E00">
        <w:rPr>
          <w:rFonts w:hint="eastAsia"/>
        </w:rPr>
        <w:t>调用各种线性代数运算库</w:t>
      </w:r>
      <w:r>
        <w:rPr>
          <w:rFonts w:hint="eastAsia"/>
        </w:rPr>
        <w:t>来实现加速（例如</w:t>
      </w:r>
      <w:r w:rsidRPr="00222E00">
        <w:rPr>
          <w:rFonts w:hint="eastAsia"/>
        </w:rPr>
        <w:t>CUDA</w:t>
      </w:r>
      <w:r w:rsidRPr="00222E00">
        <w:rPr>
          <w:rFonts w:hint="eastAsia"/>
        </w:rPr>
        <w:t>里面的矩阵乘法</w:t>
      </w:r>
      <w:r>
        <w:rPr>
          <w:rFonts w:hint="eastAsia"/>
        </w:rPr>
        <w:t>）。</w:t>
      </w:r>
      <w:r w:rsidRPr="00222E00">
        <w:rPr>
          <w:rFonts w:hint="eastAsia"/>
        </w:rPr>
        <w:t>这些矩阵乘法都是极限优化过的，比</w:t>
      </w:r>
      <w:r w:rsidRPr="00526429">
        <w:rPr>
          <w:rFonts w:hint="eastAsia"/>
        </w:rPr>
        <w:t>卷积核</w:t>
      </w:r>
      <w:r>
        <w:rPr>
          <w:rFonts w:hint="eastAsia"/>
        </w:rPr>
        <w:t>窗口</w:t>
      </w:r>
      <w:r w:rsidRPr="00526429">
        <w:rPr>
          <w:rFonts w:hint="eastAsia"/>
        </w:rPr>
        <w:t>依次滑动</w:t>
      </w:r>
      <w:r>
        <w:rPr>
          <w:rFonts w:hint="eastAsia"/>
        </w:rPr>
        <w:t>这种</w:t>
      </w:r>
      <w:r w:rsidRPr="00222E00">
        <w:rPr>
          <w:rFonts w:hint="eastAsia"/>
        </w:rPr>
        <w:t>暴力计算</w:t>
      </w:r>
      <w:r>
        <w:rPr>
          <w:rFonts w:hint="eastAsia"/>
        </w:rPr>
        <w:t>方法往往</w:t>
      </w:r>
      <w:r w:rsidRPr="00222E00">
        <w:rPr>
          <w:rFonts w:hint="eastAsia"/>
        </w:rPr>
        <w:t>快很多倍。</w:t>
      </w:r>
    </w:p>
    <w:p w:rsidR="003E1924" w:rsidRPr="00FD6245" w:rsidRDefault="003E1924" w:rsidP="00BE1E92">
      <w:pPr>
        <w:pStyle w:val="a7"/>
        <w:ind w:firstLine="480"/>
      </w:pPr>
      <w:r w:rsidRPr="00FD6245">
        <w:rPr>
          <w:rFonts w:hint="eastAsia"/>
        </w:rPr>
        <w:t>卷积计算转化为矩阵乘法</w:t>
      </w:r>
      <w:r>
        <w:rPr>
          <w:rFonts w:hint="eastAsia"/>
        </w:rPr>
        <w:t>过程如图</w:t>
      </w:r>
      <w:r>
        <w:rPr>
          <w:rFonts w:hint="eastAsia"/>
        </w:rPr>
        <w:t>4.3</w:t>
      </w:r>
      <w:r>
        <w:rPr>
          <w:rFonts w:hint="eastAsia"/>
        </w:rPr>
        <w:t>、图</w:t>
      </w:r>
      <w:r>
        <w:rPr>
          <w:rFonts w:hint="eastAsia"/>
        </w:rPr>
        <w:t>4.4</w:t>
      </w:r>
      <w:r>
        <w:rPr>
          <w:rFonts w:hint="eastAsia"/>
        </w:rPr>
        <w:t>、图</w:t>
      </w:r>
      <w:r>
        <w:rPr>
          <w:rFonts w:hint="eastAsia"/>
        </w:rPr>
        <w:t>4.5</w:t>
      </w:r>
      <w:r>
        <w:rPr>
          <w:rFonts w:hint="eastAsia"/>
        </w:rPr>
        <w:t>所示。我们首先</w:t>
      </w:r>
      <w:r w:rsidRPr="007837CB">
        <w:rPr>
          <w:rFonts w:hint="eastAsia"/>
        </w:rPr>
        <w:t>将输入图像矩阵</w:t>
      </w:r>
      <w:r>
        <w:rPr>
          <w:rFonts w:hint="eastAsia"/>
        </w:rPr>
        <w:t>和</w:t>
      </w:r>
      <w:r w:rsidRPr="007837CB">
        <w:rPr>
          <w:rFonts w:hint="eastAsia"/>
        </w:rPr>
        <w:t>卷积核矩阵变换为两个大的矩阵</w:t>
      </w:r>
      <w:r>
        <w:rPr>
          <w:rFonts w:hint="eastAsia"/>
        </w:rPr>
        <w:t>x</w:t>
      </w:r>
      <w:r w:rsidRPr="007837CB">
        <w:rPr>
          <w:rFonts w:hint="eastAsia"/>
        </w:rPr>
        <w:t>与</w:t>
      </w:r>
      <w:r>
        <w:rPr>
          <w:rFonts w:hint="eastAsia"/>
        </w:rPr>
        <w:t>y</w:t>
      </w:r>
      <w:r w:rsidRPr="007837CB">
        <w:rPr>
          <w:rFonts w:hint="eastAsia"/>
        </w:rPr>
        <w:t>，然后</w:t>
      </w:r>
      <w:r>
        <w:rPr>
          <w:rFonts w:hint="eastAsia"/>
        </w:rPr>
        <w:t>x</w:t>
      </w:r>
      <w:r w:rsidRPr="007837CB">
        <w:rPr>
          <w:rFonts w:hint="eastAsia"/>
        </w:rPr>
        <w:t>与</w:t>
      </w:r>
      <w:r>
        <w:rPr>
          <w:rFonts w:hint="eastAsia"/>
        </w:rPr>
        <w:t>y</w:t>
      </w:r>
      <w:r w:rsidRPr="007837CB">
        <w:rPr>
          <w:rFonts w:hint="eastAsia"/>
        </w:rPr>
        <w:t>进行矩阵相乘得到结果</w:t>
      </w:r>
      <w:r>
        <w:rPr>
          <w:rFonts w:hint="eastAsia"/>
        </w:rPr>
        <w:t>z</w:t>
      </w:r>
      <w:r w:rsidRPr="007837CB">
        <w:rPr>
          <w:rFonts w:hint="eastAsia"/>
        </w:rPr>
        <w:t>（利用</w:t>
      </w:r>
      <w:r w:rsidRPr="007837CB">
        <w:rPr>
          <w:rFonts w:hint="eastAsia"/>
        </w:rPr>
        <w:t>GPU</w:t>
      </w:r>
      <w:r w:rsidRPr="007837CB">
        <w:rPr>
          <w:rFonts w:hint="eastAsia"/>
        </w:rPr>
        <w:t>进行矩阵相乘的高效性）</w:t>
      </w:r>
      <w:r>
        <w:rPr>
          <w:rFonts w:hint="eastAsia"/>
        </w:rPr>
        <w:t>。</w:t>
      </w:r>
    </w:p>
    <w:p w:rsidR="003E1924" w:rsidRPr="00DF5758" w:rsidRDefault="003E1924" w:rsidP="00BE1E92">
      <w:pPr>
        <w:pStyle w:val="a7"/>
        <w:ind w:firstLine="480"/>
      </w:pPr>
      <w:r>
        <w:rPr>
          <w:rFonts w:hint="eastAsia"/>
        </w:rPr>
        <w:t>假设输入图像的通道数为</w:t>
      </w:r>
      <w:r>
        <w:rPr>
          <w:rFonts w:hint="eastAsia"/>
        </w:rPr>
        <w:t>C</w:t>
      </w:r>
      <w:r>
        <w:rPr>
          <w:rFonts w:hint="eastAsia"/>
        </w:rPr>
        <w:t>，高为</w:t>
      </w:r>
      <w:r>
        <w:rPr>
          <w:rFonts w:hint="eastAsia"/>
        </w:rPr>
        <w:t>H</w:t>
      </w:r>
      <w:r>
        <w:rPr>
          <w:rFonts w:hint="eastAsia"/>
        </w:rPr>
        <w:t>，宽为</w:t>
      </w:r>
      <w:r>
        <w:rPr>
          <w:rFonts w:hint="eastAsia"/>
        </w:rPr>
        <w:t>W</w:t>
      </w:r>
      <w:r>
        <w:rPr>
          <w:rFonts w:hint="eastAsia"/>
        </w:rPr>
        <w:t>，当卷积步长为</w:t>
      </w:r>
      <w:r>
        <w:rPr>
          <w:rFonts w:hint="eastAsia"/>
        </w:rPr>
        <w:t>1</w:t>
      </w:r>
      <w:r>
        <w:rPr>
          <w:rFonts w:hint="eastAsia"/>
        </w:rPr>
        <w:t>且对输入图像的边界进行</w:t>
      </w:r>
      <w:r>
        <w:rPr>
          <w:rFonts w:hint="eastAsia"/>
        </w:rPr>
        <w:t>0</w:t>
      </w:r>
      <w:r>
        <w:rPr>
          <w:rFonts w:hint="eastAsia"/>
        </w:rPr>
        <w:t>填充时，如图</w:t>
      </w:r>
      <w:r>
        <w:rPr>
          <w:rFonts w:hint="eastAsia"/>
        </w:rPr>
        <w:t>4.3</w:t>
      </w:r>
      <w:r>
        <w:rPr>
          <w:rFonts w:hint="eastAsia"/>
        </w:rPr>
        <w:t>所示我们对输入图像进行变形可得特征矩阵</w:t>
      </w:r>
      <w:r>
        <w:rPr>
          <w:rFonts w:hint="eastAsia"/>
        </w:rPr>
        <w:t>x</w:t>
      </w:r>
      <w:r>
        <w:rPr>
          <w:rFonts w:hint="eastAsia"/>
        </w:rPr>
        <w:t>，其维度为（</w:t>
      </w:r>
      <w:r>
        <w:rPr>
          <w:rFonts w:hint="eastAsia"/>
        </w:rPr>
        <w:t>H</w:t>
      </w:r>
      <w:r>
        <w:rPr>
          <w:rFonts w:ascii="宋体" w:hAnsi="宋体" w:hint="eastAsia"/>
        </w:rPr>
        <w:t>×</w:t>
      </w:r>
      <w:r>
        <w:rPr>
          <w:rFonts w:hint="eastAsia"/>
        </w:rPr>
        <w:t>W</w:t>
      </w:r>
      <w:r>
        <w:rPr>
          <w:rFonts w:hint="eastAsia"/>
        </w:rPr>
        <w:t>）</w:t>
      </w:r>
      <w:r>
        <w:rPr>
          <w:rFonts w:ascii="宋体" w:hAnsi="宋体" w:hint="eastAsia"/>
        </w:rPr>
        <w:t>×（</w:t>
      </w:r>
      <w:r w:rsidRPr="00405B6D">
        <w:t>C</w:t>
      </w:r>
      <w:r>
        <w:rPr>
          <w:rFonts w:ascii="宋体" w:hAnsi="宋体" w:hint="eastAsia"/>
        </w:rPr>
        <w:t>×</w:t>
      </w:r>
      <w:r w:rsidRPr="00405B6D">
        <w:t>K</w:t>
      </w:r>
      <w:r>
        <w:rPr>
          <w:rFonts w:ascii="宋体" w:hAnsi="宋体" w:hint="eastAsia"/>
        </w:rPr>
        <w:t>×</w:t>
      </w:r>
      <w:r w:rsidRPr="00405B6D">
        <w:t>K</w:t>
      </w:r>
      <w:r>
        <w:rPr>
          <w:rFonts w:ascii="宋体" w:hAnsi="宋体" w:hint="eastAsia"/>
        </w:rPr>
        <w:t>）。假设滤波器个数为</w:t>
      </w:r>
      <w:r w:rsidRPr="00405B6D">
        <w:t>C</w:t>
      </w:r>
      <w:r w:rsidRPr="00405B6D">
        <w:rPr>
          <w:vertAlign w:val="subscript"/>
        </w:rPr>
        <w:t>out</w:t>
      </w:r>
      <w:r>
        <w:rPr>
          <w:rFonts w:hint="eastAsia"/>
        </w:rPr>
        <w:t>，</w:t>
      </w:r>
      <w:r>
        <w:rPr>
          <w:rFonts w:ascii="宋体" w:hAnsi="宋体" w:hint="eastAsia"/>
        </w:rPr>
        <w:t>滤波器</w:t>
      </w:r>
      <w:r>
        <w:rPr>
          <w:rFonts w:hint="eastAsia"/>
        </w:rPr>
        <w:t>通道数为</w:t>
      </w:r>
      <w:r>
        <w:rPr>
          <w:rFonts w:hint="eastAsia"/>
        </w:rPr>
        <w:t>C</w:t>
      </w:r>
      <w:r>
        <w:rPr>
          <w:rFonts w:hint="eastAsia"/>
        </w:rPr>
        <w:t>，高和宽都为</w:t>
      </w:r>
      <w:r>
        <w:rPr>
          <w:rFonts w:hint="eastAsia"/>
        </w:rPr>
        <w:t>K</w:t>
      </w:r>
      <w:r>
        <w:rPr>
          <w:rFonts w:hint="eastAsia"/>
        </w:rPr>
        <w:t>，我们采用同样的方式对滤波器进行变形可得滤波器矩阵</w:t>
      </w:r>
      <w:r>
        <w:rPr>
          <w:rFonts w:hint="eastAsia"/>
        </w:rPr>
        <w:t>y</w:t>
      </w:r>
      <w:r>
        <w:rPr>
          <w:rFonts w:hint="eastAsia"/>
        </w:rPr>
        <w:t>，其维度为</w:t>
      </w:r>
      <w:r w:rsidRPr="00405B6D">
        <w:t>C</w:t>
      </w:r>
      <w:r w:rsidRPr="00405B6D">
        <w:rPr>
          <w:vertAlign w:val="subscript"/>
        </w:rPr>
        <w:t>out</w:t>
      </w:r>
      <w:r>
        <w:rPr>
          <w:rFonts w:ascii="宋体" w:hAnsi="宋体" w:hint="eastAsia"/>
        </w:rPr>
        <w:t>×（</w:t>
      </w:r>
      <w:r w:rsidRPr="00405B6D">
        <w:t>C</w:t>
      </w:r>
      <w:r>
        <w:rPr>
          <w:rFonts w:ascii="宋体" w:hAnsi="宋体" w:hint="eastAsia"/>
        </w:rPr>
        <w:t>×</w:t>
      </w:r>
      <w:r w:rsidRPr="00405B6D">
        <w:t>K</w:t>
      </w:r>
      <w:r>
        <w:rPr>
          <w:rFonts w:ascii="宋体" w:hAnsi="宋体" w:hint="eastAsia"/>
        </w:rPr>
        <w:t>×</w:t>
      </w:r>
      <w:r w:rsidRPr="00405B6D">
        <w:t>K</w:t>
      </w:r>
      <w:r>
        <w:rPr>
          <w:rFonts w:ascii="宋体" w:hAnsi="宋体" w:hint="eastAsia"/>
        </w:rPr>
        <w:t>）。当进行卷积运算时，我们用</w:t>
      </w:r>
      <w:r>
        <w:rPr>
          <w:rFonts w:hint="eastAsia"/>
        </w:rPr>
        <w:t>特征矩阵</w:t>
      </w:r>
      <w:r>
        <w:rPr>
          <w:rFonts w:hint="eastAsia"/>
        </w:rPr>
        <w:t>x</w:t>
      </w:r>
      <w:r>
        <w:rPr>
          <w:rFonts w:hint="eastAsia"/>
        </w:rPr>
        <w:t>乘以滤波器矩阵</w:t>
      </w:r>
      <w:r>
        <w:rPr>
          <w:rFonts w:hint="eastAsia"/>
        </w:rPr>
        <w:t>y</w:t>
      </w:r>
      <w:r>
        <w:rPr>
          <w:rFonts w:hint="eastAsia"/>
        </w:rPr>
        <w:t>的转置，得到输出矩阵</w:t>
      </w:r>
      <w:r>
        <w:rPr>
          <w:rFonts w:hint="eastAsia"/>
        </w:rPr>
        <w:t>z</w:t>
      </w:r>
      <w:r>
        <w:rPr>
          <w:rFonts w:hint="eastAsia"/>
        </w:rPr>
        <w:t>，其维度为（</w:t>
      </w:r>
      <w:r>
        <w:rPr>
          <w:rFonts w:hint="eastAsia"/>
        </w:rPr>
        <w:t>H</w:t>
      </w:r>
      <w:r>
        <w:rPr>
          <w:rFonts w:ascii="宋体" w:hAnsi="宋体" w:hint="eastAsia"/>
        </w:rPr>
        <w:t>×</w:t>
      </w:r>
      <w:r>
        <w:rPr>
          <w:rFonts w:hint="eastAsia"/>
        </w:rPr>
        <w:t>W</w:t>
      </w:r>
      <w:r>
        <w:rPr>
          <w:rFonts w:hint="eastAsia"/>
        </w:rPr>
        <w:t>）</w:t>
      </w:r>
      <w:r>
        <w:rPr>
          <w:rFonts w:ascii="宋体" w:hAnsi="宋体" w:hint="eastAsia"/>
        </w:rPr>
        <w:t>×</w:t>
      </w:r>
      <w:r w:rsidRPr="00405B6D">
        <w:t>C</w:t>
      </w:r>
      <w:r w:rsidRPr="00405B6D">
        <w:rPr>
          <w:vertAlign w:val="subscript"/>
        </w:rPr>
        <w:t>out</w:t>
      </w:r>
      <w:r>
        <w:rPr>
          <w:rFonts w:hint="eastAsia"/>
        </w:rPr>
        <w:t>，之后再进行还原便可得到原始的特征图。</w:t>
      </w:r>
    </w:p>
    <w:p w:rsidR="003E1924" w:rsidRPr="006D1612" w:rsidRDefault="003E1924" w:rsidP="00BE1E92">
      <w:pPr>
        <w:pStyle w:val="a7"/>
        <w:ind w:firstLineChars="0" w:firstLine="0"/>
        <w:jc w:val="left"/>
      </w:pPr>
    </w:p>
    <w:p w:rsidR="003E1924" w:rsidRDefault="003E1924" w:rsidP="00BE1E92">
      <w:pPr>
        <w:pStyle w:val="aa"/>
      </w:pPr>
      <w:r>
        <w:rPr>
          <w:noProof/>
        </w:rPr>
        <w:lastRenderedPageBreak/>
        <w:drawing>
          <wp:anchor distT="0" distB="0" distL="114300" distR="114300" simplePos="0" relativeHeight="251700224" behindDoc="0" locked="0" layoutInCell="1" allowOverlap="1" wp14:anchorId="5EAC6137" wp14:editId="161A76D7">
            <wp:simplePos x="0" y="0"/>
            <wp:positionH relativeFrom="margin">
              <wp:align>center</wp:align>
            </wp:positionH>
            <wp:positionV relativeFrom="paragraph">
              <wp:posOffset>5184775</wp:posOffset>
            </wp:positionV>
            <wp:extent cx="4132800" cy="2365200"/>
            <wp:effectExtent l="0" t="0" r="1270" b="0"/>
            <wp:wrapTopAndBottom/>
            <wp:docPr id="126" name="图片 126" descr="d:\Users\ch\Desktop\毕业设计\毕业设计\不变章节\卷积转化为矩阵乘法\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ch\Desktop\毕业设计\毕业设计\不变章节\卷积转化为矩阵乘法\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32800" cy="2365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104DD340" wp14:editId="14ADFA1F">
            <wp:simplePos x="0" y="0"/>
            <wp:positionH relativeFrom="margin">
              <wp:align>center</wp:align>
            </wp:positionH>
            <wp:positionV relativeFrom="paragraph">
              <wp:posOffset>63500</wp:posOffset>
            </wp:positionV>
            <wp:extent cx="4132800" cy="4690800"/>
            <wp:effectExtent l="0" t="0" r="1270" b="0"/>
            <wp:wrapTopAndBottom/>
            <wp:docPr id="127" name="图片 127" descr="d:\Users\ch\Desktop\毕业设计\毕业设计\不变章节\卷积转化为矩阵乘法\毕业论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ch\Desktop\毕业设计\毕业设计\不变章节\卷积转化为矩阵乘法\毕业论文.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32800" cy="46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 xml:space="preserve">4.3  </w:t>
      </w:r>
      <w:r w:rsidRPr="00EF18AF">
        <w:rPr>
          <w:rFonts w:hint="eastAsia"/>
        </w:rPr>
        <w:t>卷积计算转化为矩阵乘法</w:t>
      </w:r>
      <w:r>
        <w:rPr>
          <w:rFonts w:hint="eastAsia"/>
        </w:rPr>
        <w:t>示意图</w:t>
      </w:r>
      <w:r>
        <w:fldChar w:fldCharType="begin"/>
      </w:r>
      <w:r>
        <w:instrText xml:space="preserve"> </w:instrText>
      </w:r>
      <w:r>
        <w:rPr>
          <w:rFonts w:hint="eastAsia"/>
        </w:rPr>
        <w:instrText>= 1 \* ROMAN</w:instrText>
      </w:r>
      <w:r>
        <w:instrText xml:space="preserve"> </w:instrText>
      </w:r>
      <w:r>
        <w:fldChar w:fldCharType="separate"/>
      </w:r>
      <w:r>
        <w:rPr>
          <w:noProof/>
        </w:rPr>
        <w:t>I</w:t>
      </w:r>
      <w:r>
        <w:fldChar w:fldCharType="end"/>
      </w:r>
    </w:p>
    <w:p w:rsidR="003E1924" w:rsidRDefault="003E1924" w:rsidP="00BE1E92">
      <w:pPr>
        <w:pStyle w:val="aa"/>
      </w:pPr>
      <w:r>
        <w:rPr>
          <w:rFonts w:hint="eastAsia"/>
        </w:rPr>
        <w:t>图</w:t>
      </w:r>
      <w:r>
        <w:rPr>
          <w:rFonts w:hint="eastAsia"/>
        </w:rPr>
        <w:t xml:space="preserve">4.4  </w:t>
      </w:r>
      <w:r w:rsidRPr="00EF18AF">
        <w:rPr>
          <w:rFonts w:hint="eastAsia"/>
        </w:rPr>
        <w:t>卷积计算转化为矩阵乘法</w:t>
      </w:r>
      <w:r>
        <w:rPr>
          <w:rFonts w:hint="eastAsia"/>
        </w:rPr>
        <w:t>示意图</w:t>
      </w: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p>
    <w:p w:rsidR="003E1924" w:rsidRPr="00DF5758" w:rsidRDefault="003E1924" w:rsidP="00BE1E92">
      <w:pPr>
        <w:pStyle w:val="aa"/>
      </w:pPr>
      <w:r>
        <w:rPr>
          <w:noProof/>
        </w:rPr>
        <w:lastRenderedPageBreak/>
        <w:drawing>
          <wp:inline distT="0" distB="0" distL="0" distR="0" wp14:anchorId="71612FC1" wp14:editId="3871FDAB">
            <wp:extent cx="5274310" cy="1909331"/>
            <wp:effectExtent l="0" t="0" r="2540" b="0"/>
            <wp:docPr id="128" name="图片 128" descr="d:\Users\ch\Desktop\毕业设计\毕业设计\不变章节\卷积转化为矩阵乘法\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ch\Desktop\毕业设计\毕业设计\不变章节\卷积转化为矩阵乘法\3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09331"/>
                    </a:xfrm>
                    <a:prstGeom prst="rect">
                      <a:avLst/>
                    </a:prstGeom>
                    <a:noFill/>
                    <a:ln>
                      <a:noFill/>
                    </a:ln>
                  </pic:spPr>
                </pic:pic>
              </a:graphicData>
            </a:graphic>
          </wp:inline>
        </w:drawing>
      </w:r>
      <w:r>
        <w:rPr>
          <w:rFonts w:hint="eastAsia"/>
        </w:rPr>
        <w:t>图</w:t>
      </w:r>
      <w:r>
        <w:rPr>
          <w:rFonts w:hint="eastAsia"/>
        </w:rPr>
        <w:t xml:space="preserve">4.5  </w:t>
      </w:r>
      <w:r w:rsidRPr="00EF18AF">
        <w:rPr>
          <w:rFonts w:hint="eastAsia"/>
        </w:rPr>
        <w:t>卷积计算转化为矩阵乘法</w:t>
      </w:r>
      <w:r>
        <w:rPr>
          <w:rFonts w:hint="eastAsia"/>
        </w:rPr>
        <w:t>示意图</w:t>
      </w:r>
      <w:r>
        <w:fldChar w:fldCharType="begin"/>
      </w:r>
      <w:r>
        <w:instrText xml:space="preserve"> </w:instrText>
      </w:r>
      <w:r>
        <w:rPr>
          <w:rFonts w:hint="eastAsia"/>
        </w:rPr>
        <w:instrText>= 3 \* ROMAN</w:instrText>
      </w:r>
      <w:r>
        <w:instrText xml:space="preserve"> </w:instrText>
      </w:r>
      <w:r>
        <w:fldChar w:fldCharType="separate"/>
      </w:r>
      <w:r>
        <w:rPr>
          <w:noProof/>
        </w:rPr>
        <w:t>III</w:t>
      </w:r>
      <w:r>
        <w:fldChar w:fldCharType="end"/>
      </w:r>
    </w:p>
    <w:p w:rsidR="003E1924" w:rsidRDefault="003E1924" w:rsidP="00BE1E92">
      <w:pPr>
        <w:pStyle w:val="ab"/>
      </w:pPr>
      <w:r>
        <w:rPr>
          <w:rFonts w:hint="eastAsia"/>
        </w:rPr>
        <w:t>4.2.4  量化的</w:t>
      </w:r>
      <w:r w:rsidRPr="00922C22">
        <w:rPr>
          <w:rFonts w:hint="eastAsia"/>
        </w:rPr>
        <w:t>整数运算矩阵乘法</w:t>
      </w:r>
    </w:p>
    <w:p w:rsidR="003E1924" w:rsidRDefault="003E1924" w:rsidP="00BE1E92">
      <w:pPr>
        <w:pStyle w:val="a7"/>
        <w:ind w:firstLine="480"/>
      </w:pPr>
      <w:r>
        <w:rPr>
          <w:rFonts w:hint="eastAsia"/>
        </w:rPr>
        <w:t>我们接下来将</w:t>
      </w:r>
      <w:r w:rsidRPr="00AC36CA">
        <w:rPr>
          <w:rFonts w:hint="eastAsia"/>
        </w:rPr>
        <w:t>讨论</w:t>
      </w:r>
      <w:r>
        <w:rPr>
          <w:rFonts w:hint="eastAsia"/>
        </w:rPr>
        <w:t>如何利用表达式</w:t>
      </w:r>
      <w:r>
        <w:rPr>
          <w:rFonts w:hint="eastAsia"/>
        </w:rPr>
        <w:t>4.5</w:t>
      </w:r>
      <w:r>
        <w:rPr>
          <w:rFonts w:hint="eastAsia"/>
        </w:rPr>
        <w:t>将浮点运算的矩阵乘法转换为量化的</w:t>
      </w:r>
      <w:bookmarkStart w:id="71" w:name="OLE_LINK62"/>
      <w:bookmarkStart w:id="72" w:name="OLE_LINK63"/>
      <w:r>
        <w:rPr>
          <w:rFonts w:hint="eastAsia"/>
        </w:rPr>
        <w:t>整型运算</w:t>
      </w:r>
      <w:bookmarkEnd w:id="71"/>
      <w:bookmarkEnd w:id="72"/>
      <w:r>
        <w:rPr>
          <w:rFonts w:hint="eastAsia"/>
        </w:rPr>
        <w:t>矩阵乘法，</w:t>
      </w:r>
      <w:r w:rsidRPr="00AC36CA">
        <w:rPr>
          <w:rFonts w:hint="eastAsia"/>
        </w:rPr>
        <w:t>以及如何将后者设计为只涉及整数运算，即使</w:t>
      </w:r>
      <w:r w:rsidRPr="002F12DF">
        <w:rPr>
          <w:rFonts w:hint="eastAsia"/>
          <w:i/>
        </w:rPr>
        <w:t>S</w:t>
      </w:r>
      <w:r w:rsidRPr="00AC36CA">
        <w:rPr>
          <w:rFonts w:hint="eastAsia"/>
        </w:rPr>
        <w:t>不是整数。</w:t>
      </w:r>
    </w:p>
    <w:p w:rsidR="003E1924" w:rsidRDefault="003E1924" w:rsidP="00BE1E92">
      <w:pPr>
        <w:pStyle w:val="a7"/>
        <w:ind w:firstLine="480"/>
      </w:pPr>
      <w:r>
        <w:rPr>
          <w:rFonts w:hint="eastAsia"/>
        </w:rPr>
        <w:t>假设</w:t>
      </w:r>
      <w:r>
        <w:rPr>
          <w:rFonts w:hint="eastAsia"/>
        </w:rPr>
        <w:t>2</w:t>
      </w:r>
      <w:r>
        <w:rPr>
          <w:rFonts w:hint="eastAsia"/>
        </w:rPr>
        <w:t>个维度都为</w:t>
      </w:r>
      <w:r>
        <w:rPr>
          <w:rFonts w:hint="eastAsia"/>
        </w:rPr>
        <w:t xml:space="preserve"> </w:t>
      </w:r>
      <m:oMath>
        <m:r>
          <w:rPr>
            <w:rFonts w:ascii="Cambria Math" w:hAnsi="Cambria Math"/>
          </w:rPr>
          <m:t>N</m:t>
        </m:r>
        <m:r>
          <m:rPr>
            <m:sty m:val="p"/>
          </m:rPr>
          <w:rPr>
            <w:rFonts w:ascii="Cambria Math" w:hAnsi="Cambria Math"/>
          </w:rPr>
          <m:t>×</m:t>
        </m:r>
        <m:r>
          <w:rPr>
            <w:rFonts w:ascii="Cambria Math" w:hAnsi="Cambria Math"/>
          </w:rPr>
          <m:t>N</m:t>
        </m:r>
      </m:oMath>
      <w:r>
        <w:rPr>
          <w:rFonts w:hint="eastAsia"/>
        </w:rPr>
        <w:t xml:space="preserve"> </w:t>
      </w:r>
      <w:r>
        <w:rPr>
          <w:rFonts w:hint="eastAsia"/>
        </w:rPr>
        <w:t>的浮点数矩阵</w:t>
      </w:r>
      <w:r>
        <w:rPr>
          <w:rFonts w:hint="eastAsia"/>
        </w:rPr>
        <w:t xml:space="preserve"> </w:t>
      </w:r>
      <w:bookmarkStart w:id="73" w:name="OLE_LINK23"/>
      <w:bookmarkStart w:id="74" w:name="OLE_LINK24"/>
      <m:oMath>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1</m:t>
            </m:r>
          </m:sub>
        </m:sSub>
      </m:oMath>
      <w:bookmarkEnd w:id="73"/>
      <w:bookmarkEnd w:id="74"/>
      <w:r>
        <w:rPr>
          <w:rFonts w:hint="eastAsia"/>
        </w:rPr>
        <w:t xml:space="preserve"> </w:t>
      </w:r>
      <w:r>
        <w:rPr>
          <w:rFonts w:hint="eastAsia"/>
        </w:rPr>
        <w:t>和</w:t>
      </w:r>
      <w:r>
        <w:rPr>
          <w:rFonts w:hint="eastAsia"/>
        </w:rPr>
        <w:t xml:space="preserve"> </w:t>
      </w:r>
      <m:oMath>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2</m:t>
            </m:r>
          </m:sub>
        </m:sSub>
      </m:oMath>
      <w:r>
        <w:rPr>
          <w:rFonts w:hint="eastAsia"/>
        </w:rPr>
        <w:t>相乘，它们的乘积为</w:t>
      </w:r>
      <w:r>
        <w:rPr>
          <w:rFonts w:hint="eastAsia"/>
        </w:rPr>
        <w:t xml:space="preserve"> </w:t>
      </w:r>
      <m:oMath>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3</m:t>
            </m:r>
          </m:sub>
        </m:sSub>
      </m:oMath>
      <w:r>
        <w:rPr>
          <w:rFonts w:hint="eastAsia"/>
        </w:rPr>
        <w:t>，</w:t>
      </w:r>
      <w:r w:rsidRPr="00586025">
        <w:rPr>
          <w:rFonts w:hint="eastAsia"/>
        </w:rPr>
        <w:t>我们将这些矩阵</w:t>
      </w:r>
      <w:r>
        <w:rPr>
          <w:rFonts w:hint="eastAsia"/>
        </w:rPr>
        <w:t xml:space="preserve"> </w:t>
      </w:r>
      <m:oMath>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α</m:t>
            </m:r>
          </m:sub>
        </m:sSub>
      </m:oMath>
      <w:r>
        <w:rPr>
          <w:rFonts w:hint="eastAsia"/>
        </w:rPr>
        <w:t xml:space="preserve"> </w:t>
      </w:r>
      <w:r>
        <w:rPr>
          <w:rFonts w:hint="eastAsia"/>
        </w:rPr>
        <w:t>（</w:t>
      </w:r>
      <m:oMath>
        <m:r>
          <m:rPr>
            <m:sty m:val="p"/>
          </m:rPr>
          <w:rPr>
            <w:rFonts w:ascii="Cambria Math" w:hAnsi="Cambria Math"/>
          </w:rPr>
          <m:t>α</m:t>
        </m:r>
      </m:oMath>
      <w:r>
        <w:rPr>
          <w:rFonts w:hint="eastAsia"/>
        </w:rPr>
        <w:t>为</w:t>
      </w:r>
      <w:r>
        <w:rPr>
          <w:rFonts w:hint="eastAsia"/>
        </w:rPr>
        <w:t>1</w:t>
      </w:r>
      <w:r>
        <w:rPr>
          <w:rFonts w:hint="eastAsia"/>
        </w:rPr>
        <w:t>、</w:t>
      </w:r>
      <w:r>
        <w:rPr>
          <w:rFonts w:hint="eastAsia"/>
        </w:rPr>
        <w:t>2</w:t>
      </w:r>
      <w:r>
        <w:rPr>
          <w:rFonts w:hint="eastAsia"/>
        </w:rPr>
        <w:t>或</w:t>
      </w:r>
      <w:r>
        <w:rPr>
          <w:rFonts w:hint="eastAsia"/>
        </w:rPr>
        <w:t>3</w:t>
      </w:r>
      <w:r>
        <w:rPr>
          <w:rFonts w:hint="eastAsia"/>
        </w:rPr>
        <w:t>）的每个元素命名为</w:t>
      </w:r>
      <w:r>
        <w:rPr>
          <w:rFonts w:hint="eastAsia"/>
        </w:rPr>
        <w:t xml:space="preserve"> </w:t>
      </w:r>
      <m:oMath>
        <m:sSubSup>
          <m:sSubSupPr>
            <m:ctrlPr>
              <w:rPr>
                <w:rFonts w:ascii="Cambria Math" w:hAnsi="Cambria Math"/>
              </w:rPr>
            </m:ctrlPr>
          </m:sSubSupPr>
          <m:e>
            <m:r>
              <w:rPr>
                <w:rFonts w:ascii="Cambria Math" w:hAnsi="Cambria Math"/>
              </w:rPr>
              <m:t>r</m:t>
            </m:r>
          </m:e>
          <m:sub>
            <m:r>
              <w:rPr>
                <w:rFonts w:ascii="Cambria Math" w:hAnsi="Cambria Math"/>
              </w:rPr>
              <m:t>α</m:t>
            </m:r>
          </m:sub>
          <m:sup>
            <m:d>
              <m:dPr>
                <m:ctrlPr>
                  <w:rPr>
                    <w:rFonts w:ascii="Cambria Math" w:hAnsi="Cambria Math"/>
                    <w:i/>
                  </w:rPr>
                </m:ctrlPr>
              </m:dPr>
              <m:e>
                <m:r>
                  <w:rPr>
                    <w:rFonts w:ascii="Cambria Math" w:hAnsi="Cambria Math"/>
                  </w:rPr>
                  <m:t>i,j</m:t>
                </m:r>
              </m:e>
            </m:d>
          </m:sup>
        </m:sSubSup>
      </m:oMath>
      <w:r>
        <w:rPr>
          <w:rFonts w:hint="eastAsia"/>
        </w:rPr>
        <w:t>（</w:t>
      </w:r>
      <w:r>
        <w:rPr>
          <w:rFonts w:hint="eastAsia"/>
        </w:rPr>
        <w:t>1</w:t>
      </w:r>
      <w:bookmarkStart w:id="75" w:name="OLE_LINK25"/>
      <w:r w:rsidRPr="00BE22A1">
        <w:rPr>
          <w:rFonts w:hint="eastAsia"/>
        </w:rPr>
        <w:t>≤</w:t>
      </w:r>
      <w:bookmarkEnd w:id="75"/>
      <w:r w:rsidRPr="00BE22A1">
        <w:rPr>
          <w:i/>
        </w:rPr>
        <w:t>i,</w:t>
      </w:r>
      <w:r>
        <w:rPr>
          <w:rFonts w:hint="eastAsia"/>
          <w:i/>
        </w:rPr>
        <w:t xml:space="preserve"> </w:t>
      </w:r>
      <w:r w:rsidRPr="00BE22A1">
        <w:rPr>
          <w:i/>
        </w:rPr>
        <w:t>j</w:t>
      </w:r>
      <w:r w:rsidRPr="00BE22A1">
        <w:rPr>
          <w:rFonts w:hint="eastAsia"/>
        </w:rPr>
        <w:t>≤</w:t>
      </w:r>
      <w:r w:rsidRPr="00BE22A1">
        <w:rPr>
          <w:rFonts w:hint="eastAsia"/>
          <w:i/>
        </w:rPr>
        <w:t>N</w:t>
      </w:r>
      <w:r>
        <w:rPr>
          <w:rFonts w:hint="eastAsia"/>
        </w:rPr>
        <w:t>），每个元素所对应的量化值为</w:t>
      </w:r>
      <w:r>
        <w:rPr>
          <w:rFonts w:hint="eastAsia"/>
        </w:rPr>
        <w:t xml:space="preserve"> </w:t>
      </w:r>
      <m:oMath>
        <m:sSubSup>
          <m:sSubSupPr>
            <m:ctrlPr>
              <w:rPr>
                <w:rFonts w:ascii="Cambria Math" w:hAnsi="Cambria Math"/>
              </w:rPr>
            </m:ctrlPr>
          </m:sSubSupPr>
          <m:e>
            <m:r>
              <w:rPr>
                <w:rFonts w:ascii="Cambria Math" w:hAnsi="Cambria Math"/>
              </w:rPr>
              <m:t>q</m:t>
            </m:r>
          </m:e>
          <m:sub>
            <m:r>
              <w:rPr>
                <w:rFonts w:ascii="Cambria Math" w:hAnsi="Cambria Math"/>
              </w:rPr>
              <m:t>α</m:t>
            </m:r>
          </m:sub>
          <m:sup>
            <m:d>
              <m:dPr>
                <m:ctrlPr>
                  <w:rPr>
                    <w:rFonts w:ascii="Cambria Math" w:hAnsi="Cambria Math"/>
                    <w:i/>
                  </w:rPr>
                </m:ctrlPr>
              </m:dPr>
              <m:e>
                <m:r>
                  <w:rPr>
                    <w:rFonts w:ascii="Cambria Math" w:hAnsi="Cambria Math"/>
                  </w:rPr>
                  <m:t>i,j</m:t>
                </m:r>
              </m:e>
            </m:d>
          </m:sup>
        </m:sSubSup>
      </m:oMath>
      <w:r>
        <w:rPr>
          <w:rFonts w:hint="eastAsia"/>
        </w:rPr>
        <w:t>，每个元素所对应的量化参数为</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α</m:t>
            </m:r>
          </m:sub>
        </m:sSub>
      </m:oMath>
      <w:r>
        <w:rPr>
          <w:rFonts w:hint="eastAsia"/>
        </w:rPr>
        <w:t xml:space="preserve"> </w:t>
      </w:r>
      <w:r>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α</m:t>
            </m:r>
          </m:sub>
        </m:sSub>
      </m:oMath>
      <w:r>
        <w:rPr>
          <w:rFonts w:hint="eastAsia"/>
        </w:rPr>
        <w:t>，则表达式</w:t>
      </w:r>
      <w:r>
        <w:rPr>
          <w:rFonts w:hint="eastAsia"/>
        </w:rPr>
        <w:t>4.5</w:t>
      </w:r>
      <w:r>
        <w:rPr>
          <w:rFonts w:hint="eastAsia"/>
        </w:rPr>
        <w:t>可以表示为：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Sup>
                  <m:sSubSupPr>
                    <m:ctrlPr>
                      <w:rPr>
                        <w:rFonts w:ascii="Cambria Math" w:hAnsi="Cambria Math"/>
                      </w:rPr>
                    </m:ctrlPr>
                  </m:sSubSupPr>
                  <m:e>
                    <m:r>
                      <w:rPr>
                        <w:rFonts w:ascii="Cambria Math" w:hAnsi="Cambria Math"/>
                      </w:rPr>
                      <m:t>r</m:t>
                    </m:r>
                  </m:e>
                  <m:sub>
                    <m:r>
                      <w:rPr>
                        <w:rFonts w:ascii="Cambria Math" w:hAnsi="Cambria Math"/>
                      </w:rPr>
                      <m:t>α</m:t>
                    </m:r>
                  </m:sub>
                  <m:sup>
                    <m:d>
                      <m:dPr>
                        <m:ctrlPr>
                          <w:rPr>
                            <w:rFonts w:ascii="Cambria Math" w:hAnsi="Cambria Math"/>
                            <w:i/>
                          </w:rPr>
                        </m:ctrlPr>
                      </m:dPr>
                      <m:e>
                        <m:r>
                          <w:rPr>
                            <w:rFonts w:ascii="Cambria Math" w:hAnsi="Cambria Math"/>
                          </w:rPr>
                          <m:t>i,j</m:t>
                        </m:r>
                      </m:e>
                    </m:d>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α</m:t>
                    </m:r>
                  </m:sub>
                  <m:sup>
                    <m:d>
                      <m:dPr>
                        <m:ctrlPr>
                          <w:rPr>
                            <w:rFonts w:ascii="Cambria Math" w:hAnsi="Cambria Math"/>
                            <w:i/>
                          </w:rPr>
                        </m:ctrlPr>
                      </m:dPr>
                      <m:e>
                        <m:r>
                          <w:rPr>
                            <w:rFonts w:ascii="Cambria Math" w:hAnsi="Cambria Math"/>
                          </w:rPr>
                          <m:t>i,j</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α</m:t>
                    </m:r>
                  </m:sub>
                </m:sSub>
                <m:r>
                  <w:rPr>
                    <w:rFonts w:ascii="Cambria Math" w:hAnsi="Cambria Math"/>
                  </w:rPr>
                  <m:t>)</m:t>
                </m:r>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4.6</w:t>
            </w:r>
            <w:r>
              <w:rPr>
                <w:rFonts w:hint="eastAsia"/>
              </w:rPr>
              <w:t>）</w:t>
            </w:r>
          </w:p>
        </w:tc>
      </w:tr>
    </w:tbl>
    <w:p w:rsidR="003E1924" w:rsidRDefault="003E1924" w:rsidP="00BE1E92">
      <w:pPr>
        <w:pStyle w:val="a7"/>
        <w:ind w:firstLine="480"/>
      </w:pPr>
      <w:r>
        <w:rPr>
          <w:rFonts w:hint="eastAsia"/>
        </w:rPr>
        <w:t>从矩阵乘法的定义，我们有：</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3</m:t>
                    </m:r>
                  </m:sub>
                  <m:sup>
                    <m:d>
                      <m:dPr>
                        <m:ctrlPr>
                          <w:rPr>
                            <w:rFonts w:ascii="Cambria Math" w:hAnsi="Cambria Math"/>
                            <w:i/>
                          </w:rPr>
                        </m:ctrlPr>
                      </m:dPr>
                      <m:e>
                        <m:r>
                          <w:rPr>
                            <w:rFonts w:ascii="Cambria Math" w:hAnsi="Cambria Math"/>
                          </w:rPr>
                          <m:t>i,k</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1</m:t>
                        </m:r>
                      </m:sub>
                      <m:sup>
                        <m:d>
                          <m:dPr>
                            <m:ctrlPr>
                              <w:rPr>
                                <w:rFonts w:ascii="Cambria Math" w:hAnsi="Cambria Math"/>
                                <w:i/>
                              </w:rPr>
                            </m:ctrlPr>
                          </m:dPr>
                          <m:e>
                            <m:r>
                              <w:rPr>
                                <w:rFonts w:ascii="Cambria Math" w:hAnsi="Cambria Math"/>
                              </w:rPr>
                              <m:t>i,j</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2</m:t>
                        </m:r>
                      </m:sub>
                      <m:sup>
                        <m:d>
                          <m:dPr>
                            <m:ctrlPr>
                              <w:rPr>
                                <w:rFonts w:ascii="Cambria Math" w:hAnsi="Cambria Math"/>
                                <w:i/>
                              </w:rPr>
                            </m:ctrlPr>
                          </m:dPr>
                          <m:e>
                            <m:r>
                              <w:rPr>
                                <w:rFonts w:ascii="Cambria Math" w:hAnsi="Cambria Math"/>
                              </w:rPr>
                              <m:t>j,k</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e>
                </m:nary>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4.7</w:t>
            </w:r>
            <w:r>
              <w:rPr>
                <w:rFonts w:hint="eastAsia"/>
              </w:rPr>
              <w:t>）</w:t>
            </w:r>
          </w:p>
        </w:tc>
      </w:tr>
    </w:tbl>
    <w:p w:rsidR="003E1924" w:rsidRDefault="003E1924" w:rsidP="00BE1E92">
      <w:pPr>
        <w:pStyle w:val="a7"/>
        <w:ind w:firstLine="480"/>
      </w:pPr>
      <w:r>
        <w:rPr>
          <w:rFonts w:hint="eastAsia"/>
        </w:rPr>
        <w:t>可以重写为：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Sup>
                  <m:sSubSupPr>
                    <m:ctrlPr>
                      <w:rPr>
                        <w:rFonts w:ascii="Cambria Math" w:hAnsi="Cambria Math"/>
                      </w:rPr>
                    </m:ctrlPr>
                  </m:sSubSupPr>
                  <m:e>
                    <m:r>
                      <w:rPr>
                        <w:rFonts w:ascii="Cambria Math" w:hAnsi="Cambria Math"/>
                      </w:rPr>
                      <m:t>q</m:t>
                    </m:r>
                  </m:e>
                  <m:sub>
                    <m:r>
                      <w:rPr>
                        <w:rFonts w:ascii="Cambria Math" w:hAnsi="Cambria Math"/>
                      </w:rPr>
                      <m:t>3</m:t>
                    </m:r>
                  </m:sub>
                  <m:sup>
                    <m:d>
                      <m:dPr>
                        <m:ctrlPr>
                          <w:rPr>
                            <w:rFonts w:ascii="Cambria Math" w:hAnsi="Cambria Math"/>
                            <w:i/>
                          </w:rPr>
                        </m:ctrlPr>
                      </m:dPr>
                      <m:e>
                        <m:r>
                          <w:rPr>
                            <w:rFonts w:ascii="Cambria Math" w:hAnsi="Cambria Math"/>
                          </w:rPr>
                          <m:t>i,k</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1</m:t>
                        </m:r>
                      </m:sub>
                      <m:sup>
                        <m:d>
                          <m:dPr>
                            <m:ctrlPr>
                              <w:rPr>
                                <w:rFonts w:ascii="Cambria Math" w:hAnsi="Cambria Math"/>
                                <w:i/>
                              </w:rPr>
                            </m:ctrlPr>
                          </m:dPr>
                          <m:e>
                            <m:r>
                              <w:rPr>
                                <w:rFonts w:ascii="Cambria Math" w:hAnsi="Cambria Math"/>
                              </w:rPr>
                              <m:t>i,j</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 (</m:t>
                    </m:r>
                    <m:sSubSup>
                      <m:sSubSupPr>
                        <m:ctrlPr>
                          <w:rPr>
                            <w:rFonts w:ascii="Cambria Math" w:hAnsi="Cambria Math"/>
                          </w:rPr>
                        </m:ctrlPr>
                      </m:sSubSupPr>
                      <m:e>
                        <m:r>
                          <w:rPr>
                            <w:rFonts w:ascii="Cambria Math" w:hAnsi="Cambria Math"/>
                          </w:rPr>
                          <m:t>q</m:t>
                        </m:r>
                      </m:e>
                      <m:sub>
                        <m:r>
                          <w:rPr>
                            <w:rFonts w:ascii="Cambria Math" w:hAnsi="Cambria Math"/>
                          </w:rPr>
                          <m:t>2</m:t>
                        </m:r>
                      </m:sub>
                      <m:sup>
                        <m:d>
                          <m:dPr>
                            <m:ctrlPr>
                              <w:rPr>
                                <w:rFonts w:ascii="Cambria Math" w:hAnsi="Cambria Math"/>
                                <w:i/>
                              </w:rPr>
                            </m:ctrlPr>
                          </m:dPr>
                          <m:e>
                            <m:r>
                              <w:rPr>
                                <w:rFonts w:ascii="Cambria Math" w:hAnsi="Cambria Math"/>
                              </w:rPr>
                              <m:t>j,k</m:t>
                            </m:r>
                          </m:e>
                        </m:d>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e>
                </m:nary>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4.8</w:t>
            </w:r>
            <w:r>
              <w:rPr>
                <w:rFonts w:hint="eastAsia"/>
              </w:rPr>
              <w:t>）</w:t>
            </w:r>
          </w:p>
        </w:tc>
      </w:tr>
    </w:tbl>
    <w:p w:rsidR="003E1924" w:rsidRDefault="003E1924" w:rsidP="00BE1E92">
      <w:pPr>
        <w:pStyle w:val="a7"/>
        <w:ind w:firstLine="480"/>
      </w:pPr>
      <w:r>
        <w:rPr>
          <w:rFonts w:hint="eastAsia"/>
        </w:rPr>
        <w:t>而乘法因子</w:t>
      </w:r>
      <w:bookmarkStart w:id="76" w:name="OLE_LINK26"/>
      <w:r w:rsidRPr="00161FE7">
        <w:rPr>
          <w:rFonts w:hint="eastAsia"/>
          <w:i/>
        </w:rPr>
        <w:t>M</w:t>
      </w:r>
      <w:bookmarkEnd w:id="76"/>
      <w:r>
        <w:rPr>
          <w:rFonts w:hint="eastAsia"/>
        </w:rPr>
        <w:t>可以表示为：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3E1924" w:rsidP="00BE1E92">
            <w:pPr>
              <w:pStyle w:val="a7"/>
              <w:spacing w:before="120" w:after="120" w:line="240" w:lineRule="auto"/>
              <w:ind w:firstLine="480"/>
              <w:jc w:val="center"/>
            </w:pPr>
            <m:oMathPara>
              <m:oMath>
                <m:r>
                  <w:rPr>
                    <w:rFonts w:ascii="Cambria Math" w:hAnsi="Cambria Math"/>
                  </w:rPr>
                  <m:t>M=</m:t>
                </m:r>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S</m:t>
                        </m:r>
                      </m:e>
                      <m:sub>
                        <m:r>
                          <w:rPr>
                            <w:rFonts w:ascii="Cambria Math" w:hAnsi="Cambria Math"/>
                          </w:rPr>
                          <m:t>3</m:t>
                        </m:r>
                      </m:sub>
                    </m:sSub>
                  </m:den>
                </m:f>
              </m:oMath>
            </m:oMathPara>
          </w:p>
        </w:tc>
        <w:tc>
          <w:tcPr>
            <w:tcW w:w="750" w:type="pct"/>
            <w:tcMar>
              <w:left w:w="0" w:type="dxa"/>
              <w:right w:w="0" w:type="dxa"/>
            </w:tcMar>
            <w:vAlign w:val="center"/>
          </w:tcPr>
          <w:p w:rsidR="003E1924" w:rsidRDefault="003E1924" w:rsidP="00BE1E92">
            <w:pPr>
              <w:pStyle w:val="a7"/>
              <w:ind w:firstLine="480"/>
              <w:jc w:val="right"/>
            </w:pPr>
            <w:r>
              <w:rPr>
                <w:rFonts w:hint="eastAsia"/>
              </w:rPr>
              <w:t>（</w:t>
            </w:r>
            <w:r>
              <w:rPr>
                <w:rFonts w:hint="eastAsia"/>
              </w:rPr>
              <w:t>4.9</w:t>
            </w:r>
            <w:r>
              <w:rPr>
                <w:rFonts w:hint="eastAsia"/>
              </w:rPr>
              <w:t>）</w:t>
            </w:r>
          </w:p>
        </w:tc>
      </w:tr>
    </w:tbl>
    <w:p w:rsidR="003E1924" w:rsidRDefault="003E1924" w:rsidP="00BE1E92">
      <w:pPr>
        <w:pStyle w:val="a7"/>
        <w:ind w:firstLine="480"/>
      </w:pPr>
      <w:r>
        <w:rPr>
          <w:rFonts w:hint="eastAsia"/>
        </w:rPr>
        <w:lastRenderedPageBreak/>
        <w:t>在表达式</w:t>
      </w:r>
      <w:r>
        <w:rPr>
          <w:rFonts w:hint="eastAsia"/>
        </w:rPr>
        <w:t>4.8</w:t>
      </w:r>
      <w:r>
        <w:rPr>
          <w:rFonts w:hint="eastAsia"/>
        </w:rPr>
        <w:t>中，唯一的非整数项为</w:t>
      </w:r>
      <w:r w:rsidRPr="00161FE7">
        <w:rPr>
          <w:rFonts w:hint="eastAsia"/>
          <w:i/>
        </w:rPr>
        <w:t>M</w:t>
      </w:r>
      <w:r>
        <w:rPr>
          <w:rFonts w:hint="eastAsia"/>
        </w:rPr>
        <w:t>，作为一个仅依赖于量</w:t>
      </w:r>
      <w:r w:rsidRPr="00161FE7">
        <w:rPr>
          <w:rFonts w:hint="eastAsia"/>
        </w:rPr>
        <w:t>化尺度</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1</m:t>
            </m:r>
          </m:sub>
        </m:sSub>
      </m:oMath>
      <w:r>
        <w:rPr>
          <w:rFonts w:hint="eastAsia"/>
        </w:rPr>
        <w:t>、</w:t>
      </w:r>
      <w:bookmarkStart w:id="77" w:name="OLE_LINK27"/>
      <w:bookmarkStart w:id="78" w:name="OLE_LINK28"/>
      <m:oMath>
        <m:sSub>
          <m:sSubPr>
            <m:ctrlPr>
              <w:rPr>
                <w:rFonts w:ascii="Cambria Math" w:hAnsi="Cambria Math"/>
              </w:rPr>
            </m:ctrlPr>
          </m:sSubPr>
          <m:e>
            <m:r>
              <w:rPr>
                <w:rFonts w:ascii="Cambria Math" w:hAnsi="Cambria Math"/>
              </w:rPr>
              <m:t>S</m:t>
            </m:r>
          </m:e>
          <m:sub>
            <m:r>
              <w:rPr>
                <w:rFonts w:ascii="Cambria Math" w:hAnsi="Cambria Math"/>
              </w:rPr>
              <m:t>2</m:t>
            </m:r>
          </m:sub>
        </m:sSub>
      </m:oMath>
      <w:bookmarkEnd w:id="77"/>
      <w:bookmarkEnd w:id="78"/>
      <w:r>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3</m:t>
            </m:r>
          </m:sub>
        </m:sSub>
      </m:oMath>
      <w:r>
        <w:rPr>
          <w:rFonts w:hint="eastAsia"/>
        </w:rPr>
        <w:t xml:space="preserve"> </w:t>
      </w:r>
      <w:r w:rsidRPr="00161FE7">
        <w:rPr>
          <w:rFonts w:hint="eastAsia"/>
        </w:rPr>
        <w:t>的常数，</w:t>
      </w:r>
      <w:bookmarkStart w:id="79" w:name="OLE_LINK58"/>
      <w:bookmarkStart w:id="80" w:name="OLE_LINK59"/>
      <w:r w:rsidRPr="00161FE7">
        <w:rPr>
          <w:rFonts w:hint="eastAsia"/>
        </w:rPr>
        <w:t>它可以离线计算</w:t>
      </w:r>
      <w:r>
        <w:rPr>
          <w:rFonts w:hint="eastAsia"/>
        </w:rPr>
        <w:t>出来</w:t>
      </w:r>
      <w:r w:rsidRPr="00161FE7">
        <w:rPr>
          <w:rFonts w:hint="eastAsia"/>
        </w:rPr>
        <w:t>。</w:t>
      </w:r>
      <w:bookmarkEnd w:id="79"/>
      <w:bookmarkEnd w:id="80"/>
      <w:r>
        <w:rPr>
          <w:rFonts w:hint="eastAsia"/>
        </w:rPr>
        <w:t>通过实验，我们发现</w:t>
      </w:r>
      <w:r w:rsidRPr="007659F8">
        <w:rPr>
          <w:rFonts w:hint="eastAsia"/>
          <w:i/>
        </w:rPr>
        <w:t>M</w:t>
      </w:r>
      <w:r w:rsidRPr="007659F8">
        <w:rPr>
          <w:rFonts w:hint="eastAsia"/>
        </w:rPr>
        <w:t>总位于区间</w:t>
      </w:r>
      <w:r w:rsidRPr="007659F8">
        <w:t>(0,1)</w:t>
      </w:r>
      <w:r>
        <w:rPr>
          <w:rFonts w:hint="eastAsia"/>
        </w:rPr>
        <w:t>之间，因此</w:t>
      </w:r>
      <w:r w:rsidRPr="007659F8">
        <w:rPr>
          <w:rFonts w:hint="eastAsia"/>
          <w:i/>
        </w:rPr>
        <w:t>M</w:t>
      </w:r>
      <w:r>
        <w:rPr>
          <w:rFonts w:hint="eastAsia"/>
        </w:rPr>
        <w:t>可以表示为：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3E1924" w:rsidP="00BE1E92">
            <w:pPr>
              <w:pStyle w:val="a7"/>
              <w:spacing w:before="120" w:after="120" w:line="240" w:lineRule="auto"/>
              <w:ind w:firstLine="480"/>
              <w:jc w:val="center"/>
            </w:pPr>
            <m:oMathPara>
              <m:oMath>
                <m:r>
                  <w:rPr>
                    <w:rFonts w:ascii="Cambria Math" w:hAnsi="Cambria Math"/>
                  </w:rPr>
                  <m:t>M=</m:t>
                </m:r>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0</m:t>
                    </m:r>
                  </m:sub>
                </m:sSub>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4.10</w:t>
            </w:r>
            <w:r>
              <w:rPr>
                <w:rFonts w:hint="eastAsia"/>
              </w:rPr>
              <w:t>）</w:t>
            </w:r>
          </w:p>
        </w:tc>
      </w:tr>
    </w:tbl>
    <w:p w:rsidR="003E1924" w:rsidRDefault="003E1924" w:rsidP="00BE1E92">
      <w:pPr>
        <w:pStyle w:val="a7"/>
        <w:ind w:firstLine="480"/>
      </w:pPr>
      <w:r>
        <w:rPr>
          <w:rFonts w:hint="eastAsia"/>
        </w:rPr>
        <w:t>其中</w:t>
      </w:r>
      <w:r>
        <w:rPr>
          <w:rFonts w:hint="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Pr>
          <w:rFonts w:hint="eastAsia"/>
        </w:rPr>
        <w:t xml:space="preserve"> </w:t>
      </w:r>
      <w:r>
        <w:rPr>
          <w:rFonts w:hint="eastAsia"/>
        </w:rPr>
        <w:t>为整数，而</w:t>
      </w:r>
      <w:r w:rsidRPr="007659F8">
        <w:rPr>
          <w:rFonts w:hint="eastAsia"/>
          <w:i/>
        </w:rPr>
        <w:t>n</w:t>
      </w:r>
      <w:r w:rsidRPr="007659F8">
        <w:rPr>
          <w:rFonts w:hint="eastAsia"/>
        </w:rPr>
        <w:t>为正整数</w:t>
      </w:r>
      <w:r>
        <w:rPr>
          <w:rFonts w:hint="eastAsia"/>
        </w:rPr>
        <w:t>。这样做的优点是，乘以</w:t>
      </w:r>
      <w:r>
        <w:rPr>
          <w:rFonts w:hint="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Pr>
          <w:rFonts w:hint="eastAsia"/>
        </w:rPr>
        <w:t xml:space="preserve"> </w:t>
      </w:r>
      <w:r>
        <w:rPr>
          <w:rFonts w:hint="eastAsia"/>
        </w:rPr>
        <w:t>可以作为定点乘法来处理，而乘以</w:t>
      </w:r>
      <w:r>
        <w:rPr>
          <w:rFonts w:hint="eastAsia"/>
        </w:rPr>
        <w:t xml:space="preserve"> </w:t>
      </w:r>
      <m:oMath>
        <m:sSup>
          <m:sSupPr>
            <m:ctrlPr>
              <w:rPr>
                <w:rFonts w:ascii="Cambria Math" w:hAnsi="Cambria Math"/>
              </w:rPr>
            </m:ctrlPr>
          </m:sSupPr>
          <m:e>
            <m:r>
              <w:rPr>
                <w:rFonts w:ascii="Cambria Math" w:hAnsi="Cambria Math"/>
              </w:rPr>
              <m:t>2</m:t>
            </m:r>
          </m:e>
          <m:sup>
            <m:r>
              <w:rPr>
                <w:rFonts w:ascii="Cambria Math" w:hAnsi="Cambria Math"/>
              </w:rPr>
              <m:t>-n</m:t>
            </m:r>
          </m:sup>
        </m:sSup>
      </m:oMath>
      <w:r>
        <w:rPr>
          <w:rFonts w:hint="eastAsia"/>
        </w:rPr>
        <w:t xml:space="preserve"> </w:t>
      </w:r>
      <w:r>
        <w:rPr>
          <w:rFonts w:hint="eastAsia"/>
        </w:rPr>
        <w:t>可以通过有效的移位并取整来实现。</w:t>
      </w:r>
    </w:p>
    <w:p w:rsidR="003E1924" w:rsidRDefault="003E1924" w:rsidP="00BE1E92">
      <w:pPr>
        <w:pStyle w:val="a7"/>
        <w:ind w:firstLine="480"/>
      </w:pPr>
      <w:r w:rsidRPr="002C07F5">
        <w:rPr>
          <w:rFonts w:hint="eastAsia"/>
        </w:rPr>
        <w:t>量化</w:t>
      </w:r>
      <w:r>
        <w:rPr>
          <w:rFonts w:hint="eastAsia"/>
        </w:rPr>
        <w:t>后的矩阵乘法</w:t>
      </w:r>
      <w:r w:rsidRPr="002C07F5">
        <w:rPr>
          <w:rFonts w:hint="eastAsia"/>
        </w:rPr>
        <w:t>的一个</w:t>
      </w:r>
      <w:r>
        <w:rPr>
          <w:rFonts w:hint="eastAsia"/>
        </w:rPr>
        <w:t>特点</w:t>
      </w:r>
      <w:r w:rsidRPr="002C07F5">
        <w:rPr>
          <w:rFonts w:hint="eastAsia"/>
        </w:rPr>
        <w:t>是，它仅使用量化值上的整数运算就可以有效地实现所有算术</w:t>
      </w:r>
      <w:r>
        <w:rPr>
          <w:rFonts w:hint="eastAsia"/>
        </w:rPr>
        <w:t>运算。采用这种方式后，</w:t>
      </w:r>
      <w:r w:rsidRPr="002C07F5">
        <w:rPr>
          <w:rFonts w:hint="eastAsia"/>
        </w:rPr>
        <w:t>我们避免了需要</w:t>
      </w:r>
      <w:bookmarkStart w:id="81" w:name="OLE_LINK5"/>
      <w:r w:rsidRPr="002C07F5">
        <w:rPr>
          <w:rFonts w:hint="eastAsia"/>
        </w:rPr>
        <w:t>查</w:t>
      </w:r>
      <w:bookmarkEnd w:id="81"/>
      <w:r w:rsidRPr="002C07F5">
        <w:rPr>
          <w:rFonts w:hint="eastAsia"/>
        </w:rPr>
        <w:t>找表的实现，因为与</w:t>
      </w:r>
      <w:r w:rsidRPr="002C07F5">
        <w:rPr>
          <w:rFonts w:hint="eastAsia"/>
        </w:rPr>
        <w:t>SIMD</w:t>
      </w:r>
      <w:r w:rsidRPr="002C07F5">
        <w:rPr>
          <w:rFonts w:hint="eastAsia"/>
        </w:rPr>
        <w:t>硬件上的纯算术相比，查</w:t>
      </w:r>
      <w:r>
        <w:rPr>
          <w:rFonts w:hint="eastAsia"/>
        </w:rPr>
        <w:t>找</w:t>
      </w:r>
      <w:r w:rsidRPr="006A6991">
        <w:rPr>
          <w:rFonts w:hint="eastAsia"/>
        </w:rPr>
        <w:t>表的性能往往</w:t>
      </w:r>
      <w:r>
        <w:rPr>
          <w:rFonts w:hint="eastAsia"/>
        </w:rPr>
        <w:t>会差很多</w:t>
      </w:r>
      <w:r w:rsidRPr="002C07F5">
        <w:rPr>
          <w:rFonts w:hint="eastAsia"/>
        </w:rPr>
        <w:t>。</w:t>
      </w:r>
    </w:p>
    <w:p w:rsidR="003E1924" w:rsidRDefault="003E1924" w:rsidP="00BE1E92">
      <w:pPr>
        <w:pStyle w:val="ab"/>
      </w:pPr>
      <w:r>
        <w:rPr>
          <w:rFonts w:hint="eastAsia"/>
        </w:rPr>
        <w:t xml:space="preserve">4.2.5  </w:t>
      </w:r>
      <w:r w:rsidRPr="0037031D">
        <w:rPr>
          <w:rFonts w:hint="eastAsia"/>
        </w:rPr>
        <w:t>典型的融合层</w:t>
      </w:r>
      <w:r>
        <w:rPr>
          <w:rFonts w:hint="eastAsia"/>
        </w:rPr>
        <w:t>实现</w:t>
      </w:r>
    </w:p>
    <w:p w:rsidR="003E1924" w:rsidRDefault="003E1924" w:rsidP="00BE1E92">
      <w:pPr>
        <w:pStyle w:val="a7"/>
        <w:ind w:firstLine="480"/>
      </w:pPr>
      <w:r>
        <w:rPr>
          <w:noProof/>
        </w:rPr>
        <w:drawing>
          <wp:anchor distT="0" distB="0" distL="114300" distR="114300" simplePos="0" relativeHeight="251701248" behindDoc="0" locked="0" layoutInCell="1" allowOverlap="1" wp14:anchorId="081D5B05" wp14:editId="693996BF">
            <wp:simplePos x="0" y="0"/>
            <wp:positionH relativeFrom="margin">
              <wp:align>center</wp:align>
            </wp:positionH>
            <wp:positionV relativeFrom="paragraph">
              <wp:posOffset>1283970</wp:posOffset>
            </wp:positionV>
            <wp:extent cx="3603600" cy="3459600"/>
            <wp:effectExtent l="0" t="0" r="0" b="7620"/>
            <wp:wrapTopAndBottom/>
            <wp:docPr id="129" name="图片 129" descr="d:\Users\ch\Desktop\无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无用.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3600" cy="3459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目前主流且高效的</w:t>
      </w:r>
      <w:bookmarkStart w:id="82" w:name="OLE_LINK100"/>
      <w:bookmarkStart w:id="83" w:name="OLE_LINK101"/>
      <w:r>
        <w:rPr>
          <w:rFonts w:hint="eastAsia"/>
        </w:rPr>
        <w:t>CNN</w:t>
      </w:r>
      <w:bookmarkEnd w:id="82"/>
      <w:bookmarkEnd w:id="83"/>
      <w:r>
        <w:rPr>
          <w:rFonts w:hint="eastAsia"/>
        </w:rPr>
        <w:t>都是由</w:t>
      </w:r>
      <w:r>
        <w:rPr>
          <w:rFonts w:hint="eastAsia"/>
        </w:rPr>
        <w:t xml:space="preserve">Convolution + </w:t>
      </w:r>
      <w:r w:rsidRPr="00EE5ACA">
        <w:t>Batch normalization</w:t>
      </w:r>
      <w:r>
        <w:rPr>
          <w:rFonts w:hint="eastAsia"/>
        </w:rPr>
        <w:t xml:space="preserve"> + ReLu</w:t>
      </w:r>
      <w:r>
        <w:rPr>
          <w:rFonts w:hint="eastAsia"/>
        </w:rPr>
        <w:t>的基本层组成。在</w:t>
      </w:r>
      <w:r w:rsidRPr="006821A4">
        <w:rPr>
          <w:rFonts w:hint="eastAsia"/>
        </w:rPr>
        <w:t>整数</w:t>
      </w:r>
      <w:r>
        <w:rPr>
          <w:rFonts w:hint="eastAsia"/>
        </w:rPr>
        <w:t>算术</w:t>
      </w:r>
      <w:r w:rsidRPr="006821A4">
        <w:rPr>
          <w:rFonts w:hint="eastAsia"/>
        </w:rPr>
        <w:t>运算神经网络</w:t>
      </w:r>
      <w:r>
        <w:rPr>
          <w:rFonts w:hint="eastAsia"/>
        </w:rPr>
        <w:t>中，这样的基本层将会变成一个如图</w:t>
      </w:r>
      <w:r>
        <w:rPr>
          <w:rFonts w:hint="eastAsia"/>
        </w:rPr>
        <w:t>4.6</w:t>
      </w:r>
      <w:r>
        <w:rPr>
          <w:rFonts w:hint="eastAsia"/>
        </w:rPr>
        <w:t>所示的典型的融合层。我们将会继续讨论表达式</w:t>
      </w:r>
      <w:r>
        <w:rPr>
          <w:rFonts w:hint="eastAsia"/>
        </w:rPr>
        <w:t>4.8</w:t>
      </w:r>
      <w:r>
        <w:rPr>
          <w:rFonts w:hint="eastAsia"/>
        </w:rPr>
        <w:t>，</w:t>
      </w:r>
      <w:r w:rsidRPr="0037031D">
        <w:rPr>
          <w:rFonts w:hint="eastAsia"/>
        </w:rPr>
        <w:t>但是现在明确地定义了所有</w:t>
      </w:r>
      <w:r>
        <w:rPr>
          <w:rFonts w:hint="eastAsia"/>
        </w:rPr>
        <w:t>量化运算所涉及到</w:t>
      </w:r>
      <w:r w:rsidRPr="0037031D">
        <w:rPr>
          <w:rFonts w:hint="eastAsia"/>
        </w:rPr>
        <w:t>的数据类型</w:t>
      </w:r>
      <w:r>
        <w:rPr>
          <w:rFonts w:hint="eastAsia"/>
        </w:rPr>
        <w:t>，</w:t>
      </w:r>
      <w:r w:rsidRPr="007B4F3F">
        <w:rPr>
          <w:rFonts w:hint="eastAsia"/>
        </w:rPr>
        <w:t>并修改量化矩阵乘法，将偏差加法和激活函数直接合并到其中</w:t>
      </w:r>
      <w:r>
        <w:rPr>
          <w:rFonts w:hint="eastAsia"/>
        </w:rPr>
        <w:t>，</w:t>
      </w:r>
      <w:r w:rsidRPr="007B4F3F">
        <w:rPr>
          <w:rFonts w:hint="eastAsia"/>
        </w:rPr>
        <w:t>将整个层融合成单个</w:t>
      </w:r>
      <w:r>
        <w:rPr>
          <w:rFonts w:hint="eastAsia"/>
        </w:rPr>
        <w:t>运算。</w:t>
      </w:r>
    </w:p>
    <w:p w:rsidR="003E1924" w:rsidRPr="002D28F4" w:rsidRDefault="003E1924" w:rsidP="00BE1E92">
      <w:pPr>
        <w:pStyle w:val="a7"/>
        <w:ind w:firstLineChars="0" w:firstLine="0"/>
        <w:jc w:val="center"/>
        <w:rPr>
          <w:sz w:val="22"/>
          <w:szCs w:val="22"/>
        </w:rPr>
      </w:pPr>
      <w:r w:rsidRPr="002D28F4">
        <w:rPr>
          <w:rFonts w:hint="eastAsia"/>
          <w:sz w:val="22"/>
          <w:szCs w:val="22"/>
        </w:rPr>
        <w:t>图</w:t>
      </w:r>
      <w:r w:rsidRPr="002D28F4">
        <w:rPr>
          <w:rFonts w:hint="eastAsia"/>
          <w:sz w:val="22"/>
          <w:szCs w:val="22"/>
        </w:rPr>
        <w:t xml:space="preserve">4.6  </w:t>
      </w:r>
      <w:r w:rsidRPr="002D28F4">
        <w:rPr>
          <w:rFonts w:hint="eastAsia"/>
          <w:sz w:val="22"/>
          <w:szCs w:val="22"/>
        </w:rPr>
        <w:t>整数运算神经网络中的典型融合层</w:t>
      </w:r>
    </w:p>
    <w:p w:rsidR="003E1924" w:rsidRDefault="003E1924" w:rsidP="00BE1E92">
      <w:pPr>
        <w:pStyle w:val="a7"/>
        <w:ind w:firstLine="480"/>
      </w:pPr>
      <w:r w:rsidRPr="00660C4F">
        <w:rPr>
          <w:rFonts w:hint="eastAsia"/>
        </w:rPr>
        <w:lastRenderedPageBreak/>
        <w:t>我们取</w:t>
      </w:r>
      <w:bookmarkStart w:id="84" w:name="OLE_LINK33"/>
      <w:r>
        <w:rPr>
          <w:rFonts w:hint="eastAsia"/>
        </w:rPr>
        <w:t xml:space="preserve"> </w:t>
      </w:r>
      <m:oMath>
        <m:sSub>
          <m:sSubPr>
            <m:ctrlPr>
              <w:rPr>
                <w:rFonts w:ascii="Cambria Math" w:hAnsi="Cambria Math"/>
              </w:rPr>
            </m:ctrlPr>
          </m:sSubPr>
          <m:e>
            <m:r>
              <w:rPr>
                <w:rFonts w:ascii="Cambria Math" w:hAnsi="Cambria Math"/>
              </w:rPr>
              <m:t>q</m:t>
            </m:r>
          </m:e>
          <m:sub>
            <m:r>
              <w:rPr>
                <w:rFonts w:ascii="Cambria Math" w:hAnsi="Cambria Math"/>
              </w:rPr>
              <m:t>1</m:t>
            </m:r>
          </m:sub>
        </m:sSub>
      </m:oMath>
      <w:r>
        <w:rPr>
          <w:rFonts w:hint="eastAsia"/>
        </w:rPr>
        <w:t xml:space="preserve"> </w:t>
      </w:r>
      <w:bookmarkEnd w:id="84"/>
      <w:r w:rsidRPr="00660C4F">
        <w:rPr>
          <w:rFonts w:hint="eastAsia"/>
        </w:rPr>
        <w:t>矩阵作为权</w:t>
      </w:r>
      <w:r>
        <w:rPr>
          <w:rFonts w:hint="eastAsia"/>
        </w:rPr>
        <w:t>重</w:t>
      </w:r>
      <w:r w:rsidRPr="00660C4F">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2</m:t>
            </m:r>
          </m:sub>
        </m:sSub>
      </m:oMath>
      <w:r>
        <w:rPr>
          <w:rFonts w:hint="eastAsia"/>
        </w:rPr>
        <w:t xml:space="preserve"> </w:t>
      </w:r>
      <w:r w:rsidRPr="00660C4F">
        <w:rPr>
          <w:rFonts w:hint="eastAsia"/>
        </w:rPr>
        <w:t>矩阵作为</w:t>
      </w:r>
      <w:r>
        <w:rPr>
          <w:rFonts w:hint="eastAsia"/>
        </w:rPr>
        <w:t>上一层的</w:t>
      </w:r>
      <w:r w:rsidRPr="00660C4F">
        <w:rPr>
          <w:rFonts w:hint="eastAsia"/>
        </w:rPr>
        <w:t>激活</w:t>
      </w:r>
      <w:r>
        <w:rPr>
          <w:rFonts w:hint="eastAsia"/>
        </w:rPr>
        <w:t>输出。所有权重和激活输出都是</w:t>
      </w:r>
      <w:r w:rsidRPr="00660C4F">
        <w:t>uint8</w:t>
      </w:r>
      <w:r>
        <w:rPr>
          <w:rFonts w:hint="eastAsia"/>
        </w:rPr>
        <w:t>类型。我们选择</w:t>
      </w:r>
      <w:r>
        <w:rPr>
          <w:rFonts w:hint="eastAsia"/>
        </w:rPr>
        <w:t>int32</w:t>
      </w:r>
      <w:proofErr w:type="gramStart"/>
      <w:r>
        <w:rPr>
          <w:rFonts w:hint="eastAsia"/>
        </w:rPr>
        <w:t>来作</w:t>
      </w:r>
      <w:proofErr w:type="gramEnd"/>
      <w:r>
        <w:rPr>
          <w:rFonts w:hint="eastAsia"/>
        </w:rPr>
        <w:t>为乘积累加器，来累加</w:t>
      </w:r>
      <w:r w:rsidRPr="00087E9C">
        <w:rPr>
          <w:rFonts w:hint="eastAsia"/>
        </w:rPr>
        <w:t>uint8</w:t>
      </w:r>
      <w:r w:rsidRPr="00087E9C">
        <w:rPr>
          <w:rFonts w:hint="eastAsia"/>
        </w:rPr>
        <w:t>值的</w:t>
      </w:r>
      <w:r>
        <w:rPr>
          <w:rFonts w:hint="eastAsia"/>
        </w:rPr>
        <w:t>乘积。</w:t>
      </w:r>
    </w:p>
    <w:p w:rsidR="003E1924" w:rsidRDefault="003E1924" w:rsidP="00BE1E92">
      <w:pPr>
        <w:pStyle w:val="a7"/>
        <w:ind w:firstLine="480"/>
      </w:pPr>
      <w:r w:rsidRPr="00087E9C">
        <w:rPr>
          <w:rFonts w:hint="eastAsia"/>
        </w:rPr>
        <w:t>为了使量化的偏置加法是将</w:t>
      </w:r>
      <w:r w:rsidRPr="00087E9C">
        <w:rPr>
          <w:rFonts w:hint="eastAsia"/>
        </w:rPr>
        <w:t>int32</w:t>
      </w:r>
      <w:r>
        <w:rPr>
          <w:rFonts w:hint="eastAsia"/>
        </w:rPr>
        <w:t>偏置加</w:t>
      </w:r>
      <w:r w:rsidRPr="00087E9C">
        <w:rPr>
          <w:rFonts w:hint="eastAsia"/>
        </w:rPr>
        <w:t>到</w:t>
      </w:r>
      <w:r w:rsidRPr="00087E9C">
        <w:rPr>
          <w:rFonts w:hint="eastAsia"/>
        </w:rPr>
        <w:t>int32</w:t>
      </w:r>
      <w:r w:rsidRPr="00087E9C">
        <w:rPr>
          <w:rFonts w:hint="eastAsia"/>
        </w:rPr>
        <w:t>累加器中</w:t>
      </w:r>
      <w:r>
        <w:rPr>
          <w:rFonts w:hint="eastAsia"/>
        </w:rPr>
        <w:t>，</w:t>
      </w:r>
      <w:r w:rsidRPr="00087E9C">
        <w:rPr>
          <w:rFonts w:hint="eastAsia"/>
        </w:rPr>
        <w:t>该偏置向量被量化如下：它使用</w:t>
      </w:r>
      <w:r w:rsidRPr="00087E9C">
        <w:rPr>
          <w:rFonts w:hint="eastAsia"/>
        </w:rPr>
        <w:t>int32</w:t>
      </w:r>
      <w:r w:rsidRPr="00087E9C">
        <w:rPr>
          <w:rFonts w:hint="eastAsia"/>
        </w:rPr>
        <w:t>作为量化的数据类型</w:t>
      </w:r>
      <w:r>
        <w:rPr>
          <w:rFonts w:hint="eastAsia"/>
        </w:rPr>
        <w:t>；</w:t>
      </w:r>
      <w:r w:rsidRPr="00087E9C">
        <w:rPr>
          <w:rFonts w:hint="eastAsia"/>
        </w:rPr>
        <w:t>它使用</w:t>
      </w:r>
      <w:r w:rsidRPr="00087E9C">
        <w:rPr>
          <w:rFonts w:hint="eastAsia"/>
        </w:rPr>
        <w:t>0</w:t>
      </w:r>
      <w:r w:rsidRPr="00087E9C">
        <w:rPr>
          <w:rFonts w:hint="eastAsia"/>
        </w:rPr>
        <w:t>作为量化零点</w:t>
      </w:r>
      <w:r>
        <w:rPr>
          <w:rFonts w:hint="eastAsia"/>
        </w:rPr>
        <w:t>；它的</w:t>
      </w:r>
      <w:r w:rsidRPr="00087E9C">
        <w:rPr>
          <w:rFonts w:hint="eastAsia"/>
        </w:rPr>
        <w:t>量化尺度</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bias</m:t>
            </m:r>
          </m:sub>
        </m:sSub>
      </m:oMath>
      <w:r>
        <w:rPr>
          <w:rFonts w:hint="eastAsia"/>
        </w:rPr>
        <w:t xml:space="preserve"> </w:t>
      </w:r>
      <w:r>
        <w:rPr>
          <w:rFonts w:hint="eastAsia"/>
        </w:rPr>
        <w:t>与</w:t>
      </w:r>
      <w:r w:rsidRPr="0044460B">
        <w:rPr>
          <w:rFonts w:hint="eastAsia"/>
        </w:rPr>
        <w:t>累加器相同</w:t>
      </w:r>
      <w:r>
        <w:rPr>
          <w:rFonts w:hint="eastAsia"/>
        </w:rPr>
        <w:t>，即</w:t>
      </w:r>
      <w:r w:rsidRPr="0044460B">
        <w:rPr>
          <w:rFonts w:hint="eastAsia"/>
        </w:rPr>
        <w:t>权重</w:t>
      </w:r>
      <w:r>
        <w:rPr>
          <w:rFonts w:hint="eastAsia"/>
        </w:rPr>
        <w:t>尺度</w:t>
      </w:r>
      <w:r w:rsidRPr="0044460B">
        <w:rPr>
          <w:rFonts w:hint="eastAsia"/>
        </w:rPr>
        <w:t>和输入激活</w:t>
      </w:r>
      <w:r>
        <w:rPr>
          <w:rFonts w:hint="eastAsia"/>
        </w:rPr>
        <w:t>尺度</w:t>
      </w:r>
      <w:r w:rsidRPr="0044460B">
        <w:rPr>
          <w:rFonts w:hint="eastAsia"/>
        </w:rPr>
        <w:t>的乘积</w:t>
      </w:r>
      <w:r>
        <w:rPr>
          <w:rFonts w:hint="eastAsia"/>
        </w:rPr>
        <w:t>。表达式如下：</w:t>
      </w:r>
      <w:r>
        <w:rPr>
          <w:rFonts w:hint="eastAsia"/>
        </w:rPr>
        <w:t xml:space="preserve"> </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7570EC" w:rsidRDefault="00495623" w:rsidP="00BE1E92">
            <w:pPr>
              <w:pStyle w:val="a7"/>
              <w:spacing w:before="120" w:after="120" w:line="240" w:lineRule="auto"/>
              <w:ind w:firstLine="480"/>
              <w:jc w:val="center"/>
            </w:pPr>
            <m:oMath>
              <m:sSub>
                <m:sSubPr>
                  <m:ctrlPr>
                    <w:rPr>
                      <w:rFonts w:ascii="Cambria Math" w:hAnsi="Cambria Math"/>
                    </w:rPr>
                  </m:ctrlPr>
                </m:sSubPr>
                <m:e>
                  <m:r>
                    <w:rPr>
                      <w:rFonts w:ascii="Cambria Math" w:hAnsi="Cambria Math"/>
                    </w:rPr>
                    <m:t>S</m:t>
                  </m:r>
                </m:e>
                <m:sub>
                  <m:r>
                    <w:rPr>
                      <w:rFonts w:ascii="Cambria Math" w:hAnsi="Cambria Math"/>
                    </w:rPr>
                    <m:t>bias</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2</m:t>
                  </m:r>
                </m:sub>
              </m:sSub>
            </m:oMath>
            <w:r w:rsidR="003E1924">
              <w:rPr>
                <w:rFonts w:hint="eastAsia"/>
              </w:rPr>
              <w:t>，</w:t>
            </w:r>
            <w:bookmarkStart w:id="85" w:name="OLE_LINK34"/>
            <w:bookmarkStart w:id="86" w:name="OLE_LINK35"/>
            <m:oMath>
              <m:sSub>
                <m:sSubPr>
                  <m:ctrlPr>
                    <w:rPr>
                      <w:rFonts w:ascii="Cambria Math" w:hAnsi="Cambria Math"/>
                    </w:rPr>
                  </m:ctrlPr>
                </m:sSubPr>
                <m:e>
                  <m:r>
                    <w:rPr>
                      <w:rFonts w:ascii="Cambria Math" w:hAnsi="Cambria Math"/>
                    </w:rPr>
                    <m:t>Z</m:t>
                  </m:r>
                </m:e>
                <m:sub>
                  <m:r>
                    <w:rPr>
                      <w:rFonts w:ascii="Cambria Math" w:hAnsi="Cambria Math"/>
                    </w:rPr>
                    <m:t>bias</m:t>
                  </m:r>
                </m:sub>
              </m:sSub>
              <w:bookmarkEnd w:id="85"/>
              <w:bookmarkEnd w:id="86"/>
              <m:r>
                <w:rPr>
                  <w:rFonts w:ascii="Cambria Math" w:hAnsi="Cambria Math"/>
                </w:rPr>
                <m:t>=</m:t>
              </m:r>
              <m:r>
                <m:rPr>
                  <m:sty m:val="p"/>
                </m:rPr>
                <w:rPr>
                  <w:rFonts w:ascii="Cambria Math" w:hAnsi="Cambria Math"/>
                </w:rPr>
                <m:t>0</m:t>
              </m:r>
            </m:oMath>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4.11</w:t>
            </w:r>
            <w:r>
              <w:rPr>
                <w:rFonts w:hint="eastAsia"/>
              </w:rPr>
              <w:t>）</w:t>
            </w:r>
          </w:p>
        </w:tc>
      </w:tr>
    </w:tbl>
    <w:p w:rsidR="003E1924" w:rsidRDefault="003E1924" w:rsidP="00BE1E92">
      <w:pPr>
        <w:pStyle w:val="a7"/>
        <w:ind w:firstLine="480"/>
      </w:pPr>
      <w:r w:rsidRPr="0044460B">
        <w:rPr>
          <w:rFonts w:hint="eastAsia"/>
        </w:rPr>
        <w:t>虽然偏置</w:t>
      </w:r>
      <w:bookmarkStart w:id="87" w:name="OLE_LINK36"/>
      <w:r w:rsidRPr="0044460B">
        <w:rPr>
          <w:rFonts w:hint="eastAsia"/>
        </w:rPr>
        <w:t>向量</w:t>
      </w:r>
      <w:bookmarkEnd w:id="87"/>
      <w:r w:rsidRPr="0044460B">
        <w:rPr>
          <w:rFonts w:hint="eastAsia"/>
        </w:rPr>
        <w:t>被量化为</w:t>
      </w:r>
      <w:r w:rsidRPr="0044460B">
        <w:rPr>
          <w:rFonts w:hint="eastAsia"/>
        </w:rPr>
        <w:t>32</w:t>
      </w:r>
      <w:r w:rsidRPr="0044460B">
        <w:rPr>
          <w:rFonts w:hint="eastAsia"/>
        </w:rPr>
        <w:t>位值，但它们只占神经网络参数的</w:t>
      </w:r>
      <w:proofErr w:type="gramStart"/>
      <w:r w:rsidRPr="0044460B">
        <w:rPr>
          <w:rFonts w:hint="eastAsia"/>
        </w:rPr>
        <w:t>一</w:t>
      </w:r>
      <w:proofErr w:type="gramEnd"/>
      <w:r w:rsidRPr="0044460B">
        <w:rPr>
          <w:rFonts w:hint="eastAsia"/>
        </w:rPr>
        <w:t>小部分。此外，利用较高精度的偏置向量满足实际需要</w:t>
      </w:r>
      <w:r>
        <w:rPr>
          <w:rFonts w:hint="eastAsia"/>
        </w:rPr>
        <w:t>：</w:t>
      </w:r>
      <w:r w:rsidRPr="0044460B">
        <w:rPr>
          <w:rFonts w:hint="eastAsia"/>
        </w:rPr>
        <w:t>由于每个偏置向量都被添加到多个激活输出中，</w:t>
      </w:r>
      <w:r w:rsidRPr="00F40DC8">
        <w:rPr>
          <w:rFonts w:hint="eastAsia"/>
        </w:rPr>
        <w:t>偏置向量中的任何量化误差都会充当过偏置</w:t>
      </w:r>
      <w:r w:rsidRPr="0044460B">
        <w:rPr>
          <w:rFonts w:hint="eastAsia"/>
        </w:rPr>
        <w:t xml:space="preserve"> </w:t>
      </w:r>
      <w:r>
        <w:rPr>
          <w:rFonts w:hint="eastAsia"/>
        </w:rPr>
        <w:t>（</w:t>
      </w:r>
      <w:r w:rsidRPr="0044460B">
        <w:rPr>
          <w:rFonts w:hint="eastAsia"/>
        </w:rPr>
        <w:t>即</w:t>
      </w:r>
      <w:proofErr w:type="gramStart"/>
      <w:r w:rsidRPr="0044460B">
        <w:rPr>
          <w:rFonts w:hint="eastAsia"/>
        </w:rPr>
        <w:t>具有非零均值</w:t>
      </w:r>
      <w:proofErr w:type="gramEnd"/>
      <w:r w:rsidRPr="0044460B">
        <w:rPr>
          <w:rFonts w:hint="eastAsia"/>
        </w:rPr>
        <w:t>的误差项</w:t>
      </w:r>
      <w:r>
        <w:rPr>
          <w:rFonts w:hint="eastAsia"/>
        </w:rPr>
        <w:t>）</w:t>
      </w:r>
      <w:r w:rsidRPr="0044460B">
        <w:rPr>
          <w:rFonts w:hint="eastAsia"/>
        </w:rPr>
        <w:t>，为了保持端到端神经网络的良好精度，</w:t>
      </w:r>
      <w:r>
        <w:rPr>
          <w:rFonts w:hint="eastAsia"/>
        </w:rPr>
        <w:t>我们</w:t>
      </w:r>
      <w:r w:rsidRPr="0044460B">
        <w:rPr>
          <w:rFonts w:hint="eastAsia"/>
        </w:rPr>
        <w:t>必须避免这种误差项。</w:t>
      </w:r>
    </w:p>
    <w:p w:rsidR="003E1924" w:rsidRDefault="003E1924" w:rsidP="00BE1E92">
      <w:pPr>
        <w:pStyle w:val="a7"/>
        <w:ind w:firstLine="480"/>
      </w:pPr>
      <w:r w:rsidRPr="00F40DC8">
        <w:rPr>
          <w:rFonts w:hint="eastAsia"/>
        </w:rPr>
        <w:t>对于</w:t>
      </w:r>
      <w:r w:rsidRPr="00F40DC8">
        <w:rPr>
          <w:rFonts w:hint="eastAsia"/>
        </w:rPr>
        <w:t>int32</w:t>
      </w:r>
      <w:r w:rsidRPr="00F40DC8">
        <w:rPr>
          <w:rFonts w:hint="eastAsia"/>
        </w:rPr>
        <w:t>累加器的最终值，还</w:t>
      </w:r>
      <w:r>
        <w:rPr>
          <w:rFonts w:hint="eastAsia"/>
        </w:rPr>
        <w:t>剩</w:t>
      </w:r>
      <w:r w:rsidRPr="00F40DC8">
        <w:rPr>
          <w:rFonts w:hint="eastAsia"/>
        </w:rPr>
        <w:t>三件事要做：缩小到</w:t>
      </w:r>
      <w:r w:rsidRPr="00F40DC8">
        <w:rPr>
          <w:rFonts w:hint="eastAsia"/>
        </w:rPr>
        <w:t>8</w:t>
      </w:r>
      <w:r w:rsidRPr="00F40DC8">
        <w:rPr>
          <w:rFonts w:hint="eastAsia"/>
        </w:rPr>
        <w:t>位输出激活所使用的最终规模，转换为</w:t>
      </w:r>
      <w:r w:rsidRPr="00F40DC8">
        <w:rPr>
          <w:rFonts w:hint="eastAsia"/>
        </w:rPr>
        <w:t>uint8</w:t>
      </w:r>
      <w:r w:rsidRPr="00F40DC8">
        <w:rPr>
          <w:rFonts w:hint="eastAsia"/>
        </w:rPr>
        <w:t>，并应用激活函数来产生最终的</w:t>
      </w:r>
      <w:r w:rsidRPr="00F40DC8">
        <w:rPr>
          <w:rFonts w:hint="eastAsia"/>
        </w:rPr>
        <w:t>8</w:t>
      </w:r>
      <w:r w:rsidRPr="00F40DC8">
        <w:rPr>
          <w:rFonts w:hint="eastAsia"/>
        </w:rPr>
        <w:t>位激活输出</w:t>
      </w:r>
      <w:r>
        <w:rPr>
          <w:rFonts w:hint="eastAsia"/>
        </w:rPr>
        <w:t>。缩小操作对应表达式</w:t>
      </w:r>
      <w:r>
        <w:rPr>
          <w:rFonts w:hint="eastAsia"/>
        </w:rPr>
        <w:t>4.8</w:t>
      </w:r>
      <w:r>
        <w:rPr>
          <w:rFonts w:hint="eastAsia"/>
        </w:rPr>
        <w:t>中乘以常数</w:t>
      </w:r>
      <w:r w:rsidRPr="00C1006F">
        <w:rPr>
          <w:rFonts w:hint="eastAsia"/>
          <w:i/>
        </w:rPr>
        <w:t>M</w:t>
      </w:r>
      <w:r w:rsidRPr="00C1006F">
        <w:rPr>
          <w:rFonts w:hint="eastAsia"/>
        </w:rPr>
        <w:t>，</w:t>
      </w:r>
      <w:r>
        <w:rPr>
          <w:rFonts w:hint="eastAsia"/>
        </w:rPr>
        <w:t>正如表达式</w:t>
      </w:r>
      <w:r>
        <w:rPr>
          <w:rFonts w:hint="eastAsia"/>
        </w:rPr>
        <w:t>4.10</w:t>
      </w:r>
      <w:r>
        <w:rPr>
          <w:rFonts w:hint="eastAsia"/>
        </w:rPr>
        <w:t>所示，它可以通过定点乘法和移位取整来实现。</w:t>
      </w:r>
      <w:r w:rsidRPr="00C1006F">
        <w:rPr>
          <w:rFonts w:hint="eastAsia"/>
        </w:rPr>
        <w:t>之后，我们对</w:t>
      </w:r>
      <w:r>
        <w:rPr>
          <w:rFonts w:hint="eastAsia"/>
        </w:rPr>
        <w:t>输出</w:t>
      </w:r>
      <w:r w:rsidRPr="00C1006F">
        <w:rPr>
          <w:rFonts w:hint="eastAsia"/>
        </w:rPr>
        <w:t>进行饱和转换，</w:t>
      </w:r>
      <w:r>
        <w:rPr>
          <w:rFonts w:hint="eastAsia"/>
        </w:rPr>
        <w:t>并对其数值进行钳位，</w:t>
      </w:r>
      <w:r w:rsidRPr="00C1006F">
        <w:rPr>
          <w:rFonts w:hint="eastAsia"/>
        </w:rPr>
        <w:t>使其</w:t>
      </w:r>
      <w:r>
        <w:rPr>
          <w:rFonts w:hint="eastAsia"/>
        </w:rPr>
        <w:t>位于区间</w:t>
      </w:r>
      <w:r>
        <w:rPr>
          <w:rFonts w:hint="eastAsia"/>
        </w:rPr>
        <w:t xml:space="preserve"> </w:t>
      </w:r>
      <w:r w:rsidRPr="00C1006F">
        <w:rPr>
          <w:rFonts w:hint="eastAsia"/>
        </w:rPr>
        <w:t>[0</w:t>
      </w:r>
      <w:r w:rsidRPr="00C1006F">
        <w:rPr>
          <w:rFonts w:hint="eastAsia"/>
        </w:rPr>
        <w:t>，</w:t>
      </w:r>
      <w:r w:rsidRPr="00C1006F">
        <w:rPr>
          <w:rFonts w:hint="eastAsia"/>
        </w:rPr>
        <w:t>255]</w:t>
      </w:r>
      <w:r>
        <w:rPr>
          <w:rFonts w:hint="eastAsia"/>
        </w:rPr>
        <w:t xml:space="preserve"> </w:t>
      </w:r>
      <w:r>
        <w:rPr>
          <w:rFonts w:hint="eastAsia"/>
        </w:rPr>
        <w:t>之间</w:t>
      </w:r>
      <w:r w:rsidRPr="00C1006F">
        <w:rPr>
          <w:rFonts w:hint="eastAsia"/>
        </w:rPr>
        <w:t>。</w:t>
      </w:r>
      <w:r>
        <w:rPr>
          <w:rFonts w:hint="eastAsia"/>
        </w:rPr>
        <w:t>我们对输出</w:t>
      </w:r>
      <w:proofErr w:type="gramStart"/>
      <w:r>
        <w:rPr>
          <w:rFonts w:hint="eastAsia"/>
        </w:rPr>
        <w:t>进行钳位操作</w:t>
      </w:r>
      <w:proofErr w:type="gramEnd"/>
      <w:r>
        <w:rPr>
          <w:rFonts w:hint="eastAsia"/>
        </w:rPr>
        <w:t>时，相当于对输出进行激活操作。完成这些操作后，我们便实现了一个典型的融合层运算。</w:t>
      </w:r>
    </w:p>
    <w:p w:rsidR="003E1924" w:rsidRDefault="003E1924" w:rsidP="00BE1E92">
      <w:pPr>
        <w:pStyle w:val="a7"/>
        <w:ind w:firstLine="480"/>
      </w:pPr>
      <w:r>
        <w:rPr>
          <w:rFonts w:hint="eastAsia"/>
        </w:rPr>
        <w:t>我们接下来将讨论在预测过程中，如何将</w:t>
      </w:r>
      <w:r w:rsidRPr="0046002A">
        <w:rPr>
          <w:rFonts w:hint="eastAsia"/>
        </w:rPr>
        <w:t>Batch normalization</w:t>
      </w:r>
      <w:r>
        <w:rPr>
          <w:rFonts w:hint="eastAsia"/>
        </w:rPr>
        <w:t>层整合</w:t>
      </w:r>
      <w:proofErr w:type="gramStart"/>
      <w:r>
        <w:rPr>
          <w:rFonts w:hint="eastAsia"/>
        </w:rPr>
        <w:t>进典型</w:t>
      </w:r>
      <w:proofErr w:type="gramEnd"/>
      <w:r>
        <w:rPr>
          <w:rFonts w:hint="eastAsia"/>
        </w:rPr>
        <w:t>的融合层中。</w:t>
      </w:r>
    </w:p>
    <w:p w:rsidR="003E1924" w:rsidRDefault="003E1924" w:rsidP="00BE1E92">
      <w:pPr>
        <w:pStyle w:val="a7"/>
        <w:ind w:firstLine="480"/>
      </w:pPr>
      <w:r>
        <w:rPr>
          <w:rFonts w:hint="eastAsia"/>
        </w:rPr>
        <w:t>我们知道在</w:t>
      </w:r>
      <w:r>
        <w:rPr>
          <w:rFonts w:hint="eastAsia"/>
        </w:rPr>
        <w:t>CNN</w:t>
      </w:r>
      <w:r>
        <w:rPr>
          <w:rFonts w:hint="eastAsia"/>
        </w:rPr>
        <w:t>中，卷积层后面通常会加上</w:t>
      </w:r>
      <w:r w:rsidRPr="0046002A">
        <w:rPr>
          <w:rFonts w:hint="eastAsia"/>
        </w:rPr>
        <w:t>Batch normalization</w:t>
      </w:r>
      <w:r>
        <w:rPr>
          <w:rFonts w:hint="eastAsia"/>
        </w:rPr>
        <w:t>层，</w:t>
      </w:r>
      <w:r w:rsidRPr="0046002A">
        <w:rPr>
          <w:rFonts w:hint="eastAsia"/>
        </w:rPr>
        <w:t>将每层输出的各个通道统计量进行归一化，在很好地提升模型精度的同时，也可以降低层间依赖。</w:t>
      </w:r>
      <w:bookmarkStart w:id="88" w:name="OLE_LINK102"/>
      <w:r w:rsidRPr="0046002A">
        <w:rPr>
          <w:rFonts w:hint="eastAsia"/>
        </w:rPr>
        <w:t>Batch normalization</w:t>
      </w:r>
      <w:bookmarkEnd w:id="88"/>
      <w:r w:rsidRPr="0046002A">
        <w:rPr>
          <w:rFonts w:hint="eastAsia"/>
        </w:rPr>
        <w:t>定义如下：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x</m:t>
                    </m:r>
                  </m:e>
                  <m:sub>
                    <m:r>
                      <w:rPr>
                        <w:rFonts w:ascii="Cambria Math" w:hAnsi="Cambria Math"/>
                      </w:rPr>
                      <m:t>bn</m:t>
                    </m:r>
                  </m:sub>
                </m:sSub>
                <m:r>
                  <m:rPr>
                    <m:aln/>
                  </m:rPr>
                  <w:rPr>
                    <w:rFonts w:ascii="Cambria Math" w:hAnsi="Cambria Math"/>
                  </w:rPr>
                  <m:t>=γ</m:t>
                </m:r>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r>
                  <w:rPr>
                    <w:rFonts w:ascii="Cambria Math" w:hAnsi="Cambria Math"/>
                  </w:rPr>
                  <m:t>+β</m:t>
                </m:r>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4.12</w:t>
            </w:r>
            <w:r>
              <w:rPr>
                <w:rFonts w:hint="eastAsia"/>
              </w:rPr>
              <w:t>）</w:t>
            </w:r>
          </w:p>
        </w:tc>
      </w:tr>
    </w:tbl>
    <w:p w:rsidR="003E1924" w:rsidRDefault="003E1924" w:rsidP="00BE1E92">
      <w:pPr>
        <w:pStyle w:val="a7"/>
        <w:ind w:firstLine="480"/>
      </w:pPr>
      <w:r>
        <w:rPr>
          <w:rFonts w:hint="eastAsia"/>
        </w:rPr>
        <w:t>在</w:t>
      </w:r>
      <w:r w:rsidRPr="006821A4">
        <w:rPr>
          <w:rFonts w:hint="eastAsia"/>
        </w:rPr>
        <w:t>整数运算神经网络</w:t>
      </w:r>
      <w:r>
        <w:rPr>
          <w:rFonts w:hint="eastAsia"/>
        </w:rPr>
        <w:t>中，</w:t>
      </w:r>
      <w:bookmarkStart w:id="89" w:name="OLE_LINK103"/>
      <w:r w:rsidRPr="0046002A">
        <w:rPr>
          <w:rFonts w:hint="eastAsia"/>
        </w:rPr>
        <w:t>Batch normalization</w:t>
      </w:r>
      <w:bookmarkEnd w:id="89"/>
      <w:r>
        <w:rPr>
          <w:rFonts w:hint="eastAsia"/>
        </w:rPr>
        <w:t>将按照</w:t>
      </w:r>
      <w:bookmarkStart w:id="90" w:name="OLE_LINK104"/>
      <w:bookmarkStart w:id="91" w:name="OLE_LINK105"/>
      <w:r>
        <w:rPr>
          <w:rFonts w:hint="eastAsia"/>
        </w:rPr>
        <w:t>表达式</w:t>
      </w:r>
      <w:r>
        <w:rPr>
          <w:rFonts w:hint="eastAsia"/>
        </w:rPr>
        <w:t>4.13</w:t>
      </w:r>
      <w:bookmarkEnd w:id="90"/>
      <w:bookmarkEnd w:id="91"/>
      <w:r>
        <w:rPr>
          <w:rFonts w:hint="eastAsia"/>
        </w:rPr>
        <w:t>、表达式</w:t>
      </w:r>
      <w:r>
        <w:rPr>
          <w:rFonts w:hint="eastAsia"/>
        </w:rPr>
        <w:t>4.14</w:t>
      </w:r>
      <w:r>
        <w:rPr>
          <w:rFonts w:hint="eastAsia"/>
        </w:rPr>
        <w:t>所定义的那样折叠进权重中，</w:t>
      </w:r>
      <w:r w:rsidRPr="008B4CC9">
        <w:rPr>
          <w:rFonts w:hint="eastAsia"/>
        </w:rPr>
        <w:t>因此，</w:t>
      </w:r>
      <w:r w:rsidRPr="0037031D">
        <w:rPr>
          <w:rFonts w:hint="eastAsia"/>
        </w:rPr>
        <w:t>典型的融合</w:t>
      </w:r>
      <w:proofErr w:type="gramStart"/>
      <w:r w:rsidRPr="0037031D">
        <w:rPr>
          <w:rFonts w:hint="eastAsia"/>
        </w:rPr>
        <w:t>层</w:t>
      </w:r>
      <w:r>
        <w:rPr>
          <w:rFonts w:hint="eastAsia"/>
        </w:rPr>
        <w:t>实现</w:t>
      </w:r>
      <w:proofErr w:type="gramEnd"/>
      <w:r w:rsidRPr="008B4CC9">
        <w:rPr>
          <w:rFonts w:hint="eastAsia"/>
        </w:rPr>
        <w:t>时</w:t>
      </w:r>
      <w:r>
        <w:rPr>
          <w:rFonts w:hint="eastAsia"/>
        </w:rPr>
        <w:t>将</w:t>
      </w:r>
      <w:r w:rsidRPr="008B4CC9">
        <w:rPr>
          <w:rFonts w:hint="eastAsia"/>
        </w:rPr>
        <w:t>没有显式的</w:t>
      </w:r>
      <w:r w:rsidRPr="0046002A">
        <w:rPr>
          <w:rFonts w:hint="eastAsia"/>
        </w:rPr>
        <w:t>Batch normalization</w:t>
      </w:r>
      <w:r w:rsidRPr="008B4CC9">
        <w:rPr>
          <w:rFonts w:hint="eastAsia"/>
        </w:rPr>
        <w:t>操作。</w:t>
      </w:r>
      <w:r w:rsidRPr="0046002A">
        <w:rPr>
          <w:rFonts w:hint="eastAsia"/>
        </w:rPr>
        <w:t>Batch normalization</w:t>
      </w:r>
      <w:r>
        <w:rPr>
          <w:rFonts w:hint="eastAsia"/>
        </w:rPr>
        <w:t>将</w:t>
      </w:r>
      <w:r w:rsidRPr="008B4CC9">
        <w:rPr>
          <w:rFonts w:hint="eastAsia"/>
        </w:rPr>
        <w:t>按如下方式拆分整合为权值和偏置：</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W</m:t>
                    </m:r>
                  </m:e>
                  <m:sub>
                    <m:r>
                      <w:rPr>
                        <w:rFonts w:ascii="Cambria Math" w:hAnsi="Cambria Math"/>
                      </w:rPr>
                      <m:t>inf</m:t>
                    </m:r>
                  </m:sub>
                </m:sSub>
                <m:r>
                  <m:rPr>
                    <m:aln/>
                  </m:rPr>
                  <w:rPr>
                    <w:rFonts w:ascii="Cambria Math" w:hAnsi="Cambria Math"/>
                  </w:rPr>
                  <m:t>=</m:t>
                </m:r>
                <m:f>
                  <m:fPr>
                    <m:ctrlPr>
                      <w:rPr>
                        <w:rFonts w:ascii="Cambria Math" w:hAnsi="Cambria Math"/>
                        <w:i/>
                      </w:rPr>
                    </m:ctrlPr>
                  </m:fPr>
                  <m:num>
                    <m:r>
                      <w:rPr>
                        <w:rFonts w:ascii="Cambria Math" w:hAnsi="Cambria Math"/>
                      </w:rPr>
                      <m:t>γW</m:t>
                    </m:r>
                  </m:num>
                  <m:den>
                    <m:r>
                      <w:rPr>
                        <w:rFonts w:ascii="Cambria Math" w:hAnsi="Cambria Math"/>
                      </w:rPr>
                      <m:t>σ</m:t>
                    </m:r>
                  </m:den>
                </m:f>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4.13</w:t>
            </w:r>
            <w:r>
              <w:rPr>
                <w:rFonts w:hint="eastAsia"/>
              </w:rPr>
              <w:t>）</w:t>
            </w:r>
          </w:p>
        </w:tc>
      </w:tr>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Bias</m:t>
                    </m:r>
                  </m:e>
                  <m:sub>
                    <m:r>
                      <w:rPr>
                        <w:rFonts w:ascii="Cambria Math" w:hAnsi="Cambria Math"/>
                      </w:rPr>
                      <m:t>inf</m:t>
                    </m:r>
                  </m:sub>
                </m:sSub>
                <m:r>
                  <m:rPr>
                    <m:aln/>
                  </m:rPr>
                  <w:rPr>
                    <w:rFonts w:ascii="Cambria Math" w:hAnsi="Cambria Math"/>
                  </w:rPr>
                  <m:t>=β-</m:t>
                </m:r>
                <m:f>
                  <m:fPr>
                    <m:ctrlPr>
                      <w:rPr>
                        <w:rFonts w:ascii="Cambria Math" w:hAnsi="Cambria Math"/>
                        <w:i/>
                      </w:rPr>
                    </m:ctrlPr>
                  </m:fPr>
                  <m:num>
                    <m:r>
                      <w:rPr>
                        <w:rFonts w:ascii="Cambria Math" w:hAnsi="Cambria Math"/>
                      </w:rPr>
                      <m:t>γμ</m:t>
                    </m:r>
                  </m:num>
                  <m:den>
                    <m:r>
                      <w:rPr>
                        <w:rFonts w:ascii="Cambria Math" w:hAnsi="Cambria Math"/>
                      </w:rPr>
                      <m:t>σ</m:t>
                    </m:r>
                  </m:den>
                </m:f>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4.14</w:t>
            </w:r>
            <w:r>
              <w:rPr>
                <w:rFonts w:hint="eastAsia"/>
              </w:rPr>
              <w:t>）</w:t>
            </w:r>
          </w:p>
        </w:tc>
      </w:tr>
    </w:tbl>
    <w:p w:rsidR="003E1924" w:rsidRDefault="003E1924" w:rsidP="00BE1E92">
      <w:pPr>
        <w:pStyle w:val="a7"/>
        <w:ind w:firstLine="480"/>
      </w:pPr>
      <w:r>
        <w:rPr>
          <w:rFonts w:hint="eastAsia"/>
        </w:rPr>
        <w:t>其中</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inf</m:t>
            </m:r>
          </m:sub>
        </m:sSub>
      </m:oMath>
      <w:r>
        <w:rPr>
          <w:rFonts w:hint="eastAsia"/>
        </w:rPr>
        <w:t xml:space="preserve"> </w:t>
      </w:r>
      <w:r>
        <w:rPr>
          <w:rFonts w:hint="eastAsia"/>
        </w:rPr>
        <w:t>为</w:t>
      </w:r>
      <w:r w:rsidRPr="0037031D">
        <w:rPr>
          <w:rFonts w:hint="eastAsia"/>
        </w:rPr>
        <w:t>典型的融合层</w:t>
      </w:r>
      <w:r>
        <w:rPr>
          <w:rFonts w:hint="eastAsia"/>
        </w:rPr>
        <w:t>的卷积的权重，</w:t>
      </w:r>
      <m:oMath>
        <m:sSub>
          <m:sSubPr>
            <m:ctrlPr>
              <w:rPr>
                <w:rFonts w:ascii="Cambria Math" w:hAnsi="Cambria Math"/>
                <w:i/>
              </w:rPr>
            </m:ctrlPr>
          </m:sSubPr>
          <m:e>
            <m:r>
              <w:rPr>
                <w:rFonts w:ascii="Cambria Math" w:hAnsi="Cambria Math"/>
              </w:rPr>
              <m:t>Bias</m:t>
            </m:r>
          </m:e>
          <m:sub>
            <m:r>
              <w:rPr>
                <w:rFonts w:ascii="Cambria Math" w:hAnsi="Cambria Math"/>
              </w:rPr>
              <m:t>inf</m:t>
            </m:r>
          </m:sub>
        </m:sSub>
      </m:oMath>
      <w:r>
        <w:rPr>
          <w:rFonts w:hint="eastAsia"/>
        </w:rPr>
        <w:t>为</w:t>
      </w:r>
      <w:r w:rsidRPr="0037031D">
        <w:rPr>
          <w:rFonts w:hint="eastAsia"/>
        </w:rPr>
        <w:t>典型的融合层</w:t>
      </w:r>
      <w:r>
        <w:rPr>
          <w:rFonts w:hint="eastAsia"/>
        </w:rPr>
        <w:t>的偏置。</w:t>
      </w:r>
    </w:p>
    <w:p w:rsidR="003E1924" w:rsidRDefault="003E1924" w:rsidP="00BE1E92">
      <w:pPr>
        <w:pStyle w:val="ab"/>
      </w:pPr>
      <w:r>
        <w:rPr>
          <w:rFonts w:hint="eastAsia"/>
        </w:rPr>
        <w:t>4.2.6  模拟量化训练</w:t>
      </w:r>
    </w:p>
    <w:p w:rsidR="003E1924" w:rsidRDefault="003E1924" w:rsidP="00BE1E92">
      <w:pPr>
        <w:pStyle w:val="a7"/>
        <w:ind w:firstLine="480"/>
      </w:pPr>
      <w:r w:rsidRPr="00EA042B">
        <w:rPr>
          <w:rFonts w:hint="eastAsia"/>
        </w:rPr>
        <w:t>一种常见的量化方法是用浮点训练</w:t>
      </w:r>
      <w:r>
        <w:rPr>
          <w:rFonts w:hint="eastAsia"/>
        </w:rPr>
        <w:t>网络</w:t>
      </w:r>
      <w:r w:rsidRPr="00EA042B">
        <w:rPr>
          <w:rFonts w:hint="eastAsia"/>
        </w:rPr>
        <w:t>，然后对训练好的浮点网络进行整型量化。我们发现，这种方法对于具有相当大的表示能力的</w:t>
      </w:r>
      <w:bookmarkStart w:id="92" w:name="OLE_LINK43"/>
      <w:bookmarkStart w:id="93" w:name="OLE_LINK44"/>
      <w:r w:rsidRPr="00EA042B">
        <w:rPr>
          <w:rFonts w:hint="eastAsia"/>
        </w:rPr>
        <w:t>大型模型</w:t>
      </w:r>
      <w:bookmarkEnd w:id="92"/>
      <w:bookmarkEnd w:id="93"/>
      <w:r w:rsidRPr="00EA042B">
        <w:rPr>
          <w:rFonts w:hint="eastAsia"/>
        </w:rPr>
        <w:t>非常有效，但对于小型模型则会导致</w:t>
      </w:r>
      <w:r>
        <w:rPr>
          <w:rFonts w:hint="eastAsia"/>
        </w:rPr>
        <w:t>显著</w:t>
      </w:r>
      <w:r w:rsidRPr="00EA042B">
        <w:rPr>
          <w:rFonts w:hint="eastAsia"/>
        </w:rPr>
        <w:t>的精度下降。</w:t>
      </w:r>
      <w:r>
        <w:rPr>
          <w:rFonts w:hint="eastAsia"/>
        </w:rPr>
        <w:t>而产生这种差异的主要原因在于：</w:t>
      </w:r>
      <w:r w:rsidRPr="00EE20D6">
        <w:rPr>
          <w:rFonts w:hint="eastAsia"/>
        </w:rPr>
        <w:t>不同输出</w:t>
      </w:r>
      <w:r>
        <w:rPr>
          <w:rFonts w:hint="eastAsia"/>
        </w:rPr>
        <w:t>通道</w:t>
      </w:r>
      <w:r w:rsidRPr="00EE20D6">
        <w:rPr>
          <w:rFonts w:hint="eastAsia"/>
        </w:rPr>
        <w:t>的权重范围相差很大</w:t>
      </w:r>
      <w:r>
        <w:rPr>
          <w:rFonts w:hint="eastAsia"/>
        </w:rPr>
        <w:t>（超过</w:t>
      </w:r>
      <w:r w:rsidRPr="00EE20D6">
        <w:rPr>
          <w:rFonts w:hint="eastAsia"/>
        </w:rPr>
        <w:t>100</w:t>
      </w:r>
      <w:r w:rsidRPr="00EE20D6">
        <w:rPr>
          <w:rFonts w:hint="eastAsia"/>
        </w:rPr>
        <w:t>×</w:t>
      </w:r>
      <w:r>
        <w:rPr>
          <w:rFonts w:hint="eastAsia"/>
        </w:rPr>
        <w:t>），而我们的量化方式是</w:t>
      </w:r>
      <w:r w:rsidRPr="00094E05">
        <w:rPr>
          <w:rFonts w:hint="eastAsia"/>
        </w:rPr>
        <w:t>要求将同一层的所有</w:t>
      </w:r>
      <w:r>
        <w:rPr>
          <w:rFonts w:hint="eastAsia"/>
        </w:rPr>
        <w:t>通道</w:t>
      </w:r>
      <w:bookmarkStart w:id="94" w:name="OLE_LINK42"/>
      <w:r w:rsidRPr="00094E05">
        <w:rPr>
          <w:rFonts w:hint="eastAsia"/>
        </w:rPr>
        <w:t>量化到相同的分辨率</w:t>
      </w:r>
      <w:bookmarkEnd w:id="94"/>
      <w:r>
        <w:rPr>
          <w:rFonts w:hint="eastAsia"/>
        </w:rPr>
        <w:t>（即同一层使用相同的量化参数</w:t>
      </w:r>
      <w:r w:rsidRPr="007570EC">
        <w:rPr>
          <w:rFonts w:hint="eastAsia"/>
          <w:i/>
        </w:rPr>
        <w:t>S</w:t>
      </w:r>
      <w:r>
        <w:rPr>
          <w:rFonts w:hint="eastAsia"/>
        </w:rPr>
        <w:t>和</w:t>
      </w:r>
      <w:r w:rsidRPr="007570EC">
        <w:rPr>
          <w:rFonts w:hint="eastAsia"/>
          <w:i/>
        </w:rPr>
        <w:t>Z</w:t>
      </w:r>
      <w:r>
        <w:rPr>
          <w:rFonts w:hint="eastAsia"/>
        </w:rPr>
        <w:t>），</w:t>
      </w:r>
      <w:r w:rsidRPr="00094E05">
        <w:rPr>
          <w:rFonts w:hint="eastAsia"/>
        </w:rPr>
        <w:t>这使得</w:t>
      </w:r>
      <w:r>
        <w:rPr>
          <w:rFonts w:hint="eastAsia"/>
        </w:rPr>
        <w:t>数值</w:t>
      </w:r>
      <w:r w:rsidRPr="00094E05">
        <w:rPr>
          <w:rFonts w:hint="eastAsia"/>
        </w:rPr>
        <w:t>范围较小的</w:t>
      </w:r>
      <w:r>
        <w:rPr>
          <w:rFonts w:hint="eastAsia"/>
        </w:rPr>
        <w:t>通道，</w:t>
      </w:r>
      <w:r w:rsidRPr="00094E05">
        <w:rPr>
          <w:rFonts w:hint="eastAsia"/>
        </w:rPr>
        <w:t>量化到相同的分辨率</w:t>
      </w:r>
      <w:r>
        <w:rPr>
          <w:rFonts w:hint="eastAsia"/>
        </w:rPr>
        <w:t>后</w:t>
      </w:r>
      <w:r w:rsidRPr="00094E05">
        <w:rPr>
          <w:rFonts w:hint="eastAsia"/>
        </w:rPr>
        <w:t>权重</w:t>
      </w:r>
      <w:r>
        <w:rPr>
          <w:rFonts w:hint="eastAsia"/>
        </w:rPr>
        <w:t>会产生</w:t>
      </w:r>
      <w:r w:rsidRPr="00094E05">
        <w:rPr>
          <w:rFonts w:hint="eastAsia"/>
        </w:rPr>
        <w:t>更高的相对误差</w:t>
      </w:r>
      <w:r>
        <w:rPr>
          <w:rFonts w:hint="eastAsia"/>
        </w:rPr>
        <w:t>；另一个是量化后一些</w:t>
      </w:r>
      <w:r w:rsidRPr="00EE20D6">
        <w:rPr>
          <w:rFonts w:hint="eastAsia"/>
        </w:rPr>
        <w:t>不太精确的离群权重值</w:t>
      </w:r>
      <w:r>
        <w:rPr>
          <w:rFonts w:hint="eastAsia"/>
        </w:rPr>
        <w:t>会对小模型的精度产生较大影响。</w:t>
      </w:r>
    </w:p>
    <w:p w:rsidR="003E1924" w:rsidRDefault="003E1924" w:rsidP="00BE1E92">
      <w:pPr>
        <w:pStyle w:val="a7"/>
        <w:ind w:firstLine="480"/>
      </w:pPr>
      <w:r>
        <w:rPr>
          <w:noProof/>
        </w:rPr>
        <w:drawing>
          <wp:anchor distT="0" distB="0" distL="114300" distR="114300" simplePos="0" relativeHeight="251696128" behindDoc="0" locked="0" layoutInCell="1" allowOverlap="1" wp14:anchorId="6159059C" wp14:editId="2F3924EA">
            <wp:simplePos x="0" y="0"/>
            <wp:positionH relativeFrom="margin">
              <wp:posOffset>568960</wp:posOffset>
            </wp:positionH>
            <wp:positionV relativeFrom="paragraph">
              <wp:posOffset>812165</wp:posOffset>
            </wp:positionV>
            <wp:extent cx="4179570" cy="2872740"/>
            <wp:effectExtent l="0" t="0" r="0" b="3810"/>
            <wp:wrapTopAndBottom/>
            <wp:docPr id="130" name="图片 130" descr="d:\Users\ch\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无标题.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957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本文采用了一种模拟量化训练的方法，</w:t>
      </w:r>
      <w:bookmarkStart w:id="95" w:name="OLE_LINK96"/>
      <w:bookmarkStart w:id="96" w:name="OLE_LINK97"/>
      <w:r>
        <w:rPr>
          <w:rFonts w:hint="eastAsia"/>
        </w:rPr>
        <w:t>即在原始的浮点计算图中的</w:t>
      </w:r>
      <w:r w:rsidRPr="007570EC">
        <w:rPr>
          <w:rFonts w:hint="eastAsia"/>
        </w:rPr>
        <w:t>权重</w:t>
      </w:r>
      <w:r>
        <w:rPr>
          <w:rFonts w:hint="eastAsia"/>
        </w:rPr>
        <w:t>读取</w:t>
      </w:r>
      <w:r w:rsidRPr="007570EC">
        <w:rPr>
          <w:rFonts w:hint="eastAsia"/>
        </w:rPr>
        <w:t>和激活输出</w:t>
      </w:r>
      <w:r>
        <w:rPr>
          <w:rFonts w:hint="eastAsia"/>
        </w:rPr>
        <w:t>后插入</w:t>
      </w:r>
      <w:bookmarkStart w:id="97" w:name="OLE_LINK64"/>
      <w:r w:rsidRPr="007570EC">
        <w:rPr>
          <w:rFonts w:hint="eastAsia"/>
        </w:rPr>
        <w:t>模拟量化操作</w:t>
      </w:r>
      <w:bookmarkEnd w:id="97"/>
      <w:r>
        <w:rPr>
          <w:rFonts w:hint="eastAsia"/>
        </w:rPr>
        <w:t>，</w:t>
      </w:r>
      <w:bookmarkEnd w:id="95"/>
      <w:bookmarkEnd w:id="96"/>
      <w:r w:rsidRPr="007570EC">
        <w:rPr>
          <w:rFonts w:hint="eastAsia"/>
        </w:rPr>
        <w:t>来</w:t>
      </w:r>
      <w:r>
        <w:rPr>
          <w:rFonts w:hint="eastAsia"/>
        </w:rPr>
        <w:t>模拟前向传播过程中</w:t>
      </w:r>
      <w:r w:rsidRPr="007570EC">
        <w:rPr>
          <w:rFonts w:hint="eastAsia"/>
        </w:rPr>
        <w:t>量化效</w:t>
      </w:r>
      <w:r>
        <w:rPr>
          <w:rFonts w:hint="eastAsia"/>
        </w:rPr>
        <w:t>应，如图</w:t>
      </w:r>
      <w:r>
        <w:rPr>
          <w:rFonts w:hint="eastAsia"/>
        </w:rPr>
        <w:t>4.7</w:t>
      </w:r>
      <w:r>
        <w:rPr>
          <w:rFonts w:hint="eastAsia"/>
        </w:rPr>
        <w:t>所示。这种</w:t>
      </w:r>
      <w:r w:rsidRPr="007570EC">
        <w:rPr>
          <w:rFonts w:hint="eastAsia"/>
        </w:rPr>
        <w:t>训练时量化方法相比于训练后量化，</w:t>
      </w:r>
      <w:r>
        <w:rPr>
          <w:rFonts w:hint="eastAsia"/>
        </w:rPr>
        <w:t>往往</w:t>
      </w:r>
      <w:r w:rsidRPr="007570EC">
        <w:rPr>
          <w:rFonts w:hint="eastAsia"/>
        </w:rPr>
        <w:t>能够得到更高的精度。</w:t>
      </w:r>
    </w:p>
    <w:p w:rsidR="003E1924" w:rsidRPr="00F26241" w:rsidRDefault="003E1924" w:rsidP="00BE1E92">
      <w:pPr>
        <w:pStyle w:val="aa"/>
      </w:pPr>
      <w:r w:rsidRPr="00475390">
        <w:rPr>
          <w:rFonts w:hint="eastAsia"/>
        </w:rPr>
        <w:t>图</w:t>
      </w:r>
      <w:r>
        <w:rPr>
          <w:rFonts w:hint="eastAsia"/>
        </w:rPr>
        <w:t xml:space="preserve">4.7  </w:t>
      </w:r>
      <w:r>
        <w:rPr>
          <w:rFonts w:hint="eastAsia"/>
        </w:rPr>
        <w:t>模拟量化训练</w:t>
      </w:r>
    </w:p>
    <w:p w:rsidR="003E1924" w:rsidRDefault="003E1924" w:rsidP="00BE1E92">
      <w:pPr>
        <w:pStyle w:val="a7"/>
        <w:ind w:firstLine="480"/>
      </w:pPr>
      <w:bookmarkStart w:id="98" w:name="OLE_LINK67"/>
      <w:bookmarkStart w:id="99" w:name="OLE_LINK68"/>
      <w:bookmarkStart w:id="100" w:name="OLE_LINK69"/>
      <w:bookmarkStart w:id="101" w:name="OLE_LINK70"/>
      <w:bookmarkStart w:id="102" w:name="OLE_LINK71"/>
      <w:bookmarkStart w:id="103" w:name="OLE_LINK72"/>
      <w:bookmarkStart w:id="104" w:name="OLE_LINK73"/>
      <w:bookmarkStart w:id="105" w:name="OLE_LINK74"/>
      <w:bookmarkStart w:id="106" w:name="OLE_LINK75"/>
      <w:bookmarkStart w:id="107" w:name="OLE_LINK76"/>
      <w:bookmarkStart w:id="108" w:name="OLE_LINK77"/>
      <w:bookmarkStart w:id="109" w:name="OLE_LINK78"/>
      <w:bookmarkStart w:id="110" w:name="OLE_LINK79"/>
      <w:bookmarkStart w:id="111" w:name="OLE_LINK80"/>
      <w:bookmarkStart w:id="112" w:name="OLE_LINK81"/>
      <w:bookmarkStart w:id="113" w:name="OLE_LINK82"/>
      <w:bookmarkStart w:id="114" w:name="OLE_LINK83"/>
      <w:bookmarkStart w:id="115" w:name="OLE_LINK84"/>
      <w:bookmarkStart w:id="116" w:name="OLE_LINK85"/>
      <w:bookmarkStart w:id="117" w:name="OLE_LINK86"/>
      <w:bookmarkStart w:id="118" w:name="OLE_LINK87"/>
      <w:bookmarkStart w:id="119" w:name="OLE_LINK88"/>
      <w:bookmarkStart w:id="120" w:name="OLE_LINK89"/>
      <w:bookmarkStart w:id="121" w:name="OLE_LINK90"/>
      <w:bookmarkStart w:id="122" w:name="OLE_LINK91"/>
      <w:bookmarkStart w:id="123" w:name="OLE_LINK92"/>
      <w:bookmarkStart w:id="124" w:name="OLE_LINK93"/>
      <w:r w:rsidRPr="007570EC">
        <w:rPr>
          <w:rFonts w:hint="eastAsia"/>
        </w:rPr>
        <w:t>模拟量化操作</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Pr>
          <w:rFonts w:hint="eastAsia"/>
        </w:rPr>
        <w:t>具体形式如下：</w:t>
      </w:r>
    </w:p>
    <w:p w:rsidR="003E1924" w:rsidRDefault="003E1924" w:rsidP="00BE1E92">
      <w:pPr>
        <w:pStyle w:val="a7"/>
        <w:ind w:firstLine="480"/>
      </w:pPr>
      <w:bookmarkStart w:id="125" w:name="OLE_LINK65"/>
      <w:r>
        <w:rPr>
          <w:rFonts w:hint="eastAsia"/>
        </w:rPr>
        <w:t>在网络的前向传播过程中</w:t>
      </w:r>
      <w:bookmarkEnd w:id="125"/>
      <w:r>
        <w:rPr>
          <w:rFonts w:hint="eastAsia"/>
        </w:rPr>
        <w:t>，我们采用</w:t>
      </w:r>
      <w:r w:rsidRPr="007570EC">
        <w:rPr>
          <w:rFonts w:hint="eastAsia"/>
        </w:rPr>
        <w:t>量化</w:t>
      </w:r>
      <w:r>
        <w:rPr>
          <w:rFonts w:hint="eastAsia"/>
        </w:rPr>
        <w:t>后</w:t>
      </w:r>
      <w:r w:rsidRPr="007570EC">
        <w:rPr>
          <w:rFonts w:hint="eastAsia"/>
        </w:rPr>
        <w:t>再紧跟一个逆量化</w:t>
      </w:r>
      <w:r>
        <w:rPr>
          <w:rFonts w:hint="eastAsia"/>
        </w:rPr>
        <w:t>的运算，即：</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r</m:t>
                    </m:r>
                  </m:e>
                  <m:sub>
                    <m:r>
                      <w:rPr>
                        <w:rFonts w:ascii="Cambria Math" w:hAnsi="Cambria Math"/>
                      </w:rPr>
                      <m:t>out</m:t>
                    </m:r>
                  </m:sub>
                </m:sSub>
                <m:r>
                  <m:rPr>
                    <m:aln/>
                  </m:rPr>
                  <w:rPr>
                    <w:rFonts w:ascii="Cambria Math" w:hAnsi="Cambria Math"/>
                  </w:rPr>
                  <m:t>=SimQuant(r)</m:t>
                </m:r>
                <m:r>
                  <m:rPr>
                    <m:sty m:val="p"/>
                  </m:rPr>
                  <w:br/>
                </m:r>
              </m:oMath>
              <m:oMath>
                <m:r>
                  <m:rPr>
                    <m:aln/>
                  </m:rPr>
                  <w:rPr>
                    <w:rFonts w:ascii="Cambria Math" w:hAnsi="Cambria Math"/>
                  </w:rPr>
                  <m:t>=S∙(</m:t>
                </m:r>
                <w:bookmarkStart w:id="126" w:name="OLE_LINK66"/>
                <m:r>
                  <w:rPr>
                    <w:rFonts w:ascii="Cambria Math" w:hAnsi="Cambria Math"/>
                  </w:rPr>
                  <m:t>clamp</m:t>
                </m:r>
                <w:bookmarkEnd w:id="126"/>
                <m:d>
                  <m:dPr>
                    <m:ctrlPr>
                      <w:rPr>
                        <w:rFonts w:ascii="Cambria Math" w:hAnsi="Cambria Math"/>
                        <w:i/>
                      </w:rPr>
                    </m:ctrlPr>
                  </m:dPr>
                  <m:e>
                    <m:r>
                      <w:rPr>
                        <w:rFonts w:ascii="Cambria Math" w:hAnsi="Cambria Math"/>
                      </w:rPr>
                      <m:t xml:space="preserve">0, </m:t>
                    </m:r>
                    <m:sSub>
                      <m:sSubPr>
                        <m:ctrlPr>
                          <w:rPr>
                            <w:rFonts w:ascii="Cambria Math" w:hAnsi="Cambria Math"/>
                            <w:i/>
                          </w:rPr>
                        </m:ctrlPr>
                      </m:sSubPr>
                      <m:e>
                        <m:r>
                          <w:rPr>
                            <w:rFonts w:ascii="Cambria Math" w:hAnsi="Cambria Math"/>
                          </w:rPr>
                          <m:t>N</m:t>
                        </m:r>
                      </m:e>
                      <m:sub>
                        <m:r>
                          <m:rPr>
                            <m:sty m:val="p"/>
                          </m:rPr>
                          <w:rPr>
                            <w:rFonts w:ascii="Cambria Math" w:hAnsi="Cambria Math" w:hint="eastAsia"/>
                            <w:vertAlign w:val="subscript"/>
                          </w:rPr>
                          <m:t>levels</m:t>
                        </m:r>
                      </m:sub>
                    </m:sSub>
                    <m:r>
                      <w:rPr>
                        <w:rFonts w:ascii="Cambria Math" w:hAnsi="Cambria Math"/>
                      </w:rPr>
                      <m:t>-1</m:t>
                    </m:r>
                    <m:r>
                      <m:rPr>
                        <m:sty m:val="p"/>
                      </m:rPr>
                      <w:rPr>
                        <w:rFonts w:ascii="Cambria Math" w:hAnsi="Cambria Math"/>
                      </w:rPr>
                      <m:t xml:space="preserve">, </m:t>
                    </m:r>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S</m:t>
                            </m:r>
                          </m:den>
                        </m:f>
                      </m:e>
                    </m:d>
                    <m:r>
                      <w:rPr>
                        <w:rFonts w:ascii="Cambria Math" w:hAnsi="Cambria Math"/>
                      </w:rPr>
                      <m:t>+Z</m:t>
                    </m:r>
                  </m:e>
                </m:d>
                <m:r>
                  <w:rPr>
                    <w:rFonts w:ascii="Cambria Math" w:hAnsi="Cambria Math"/>
                  </w:rPr>
                  <m:t>-Z)</m:t>
                </m:r>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4.15</w:t>
            </w:r>
            <w:r>
              <w:rPr>
                <w:rFonts w:hint="eastAsia"/>
              </w:rPr>
              <w:t>）</w:t>
            </w:r>
          </w:p>
        </w:tc>
      </w:tr>
    </w:tbl>
    <w:p w:rsidR="003E1924" w:rsidRDefault="003E1924" w:rsidP="00BE1E92">
      <w:pPr>
        <w:pStyle w:val="a7"/>
        <w:ind w:firstLine="480"/>
      </w:pPr>
      <w:r>
        <w:rPr>
          <w:rFonts w:hint="eastAsia"/>
        </w:rPr>
        <w:t>在网络的反向传播过程中，</w:t>
      </w:r>
      <w:r w:rsidRPr="007570EC">
        <w:rPr>
          <w:rFonts w:hint="eastAsia"/>
        </w:rPr>
        <w:t>由于模拟量化方程的导数几乎在各个位置均为</w:t>
      </w:r>
      <w:r w:rsidRPr="007570EC">
        <w:rPr>
          <w:rFonts w:hint="eastAsia"/>
        </w:rPr>
        <w:t>0</w:t>
      </w:r>
      <w:r>
        <w:rPr>
          <w:rFonts w:hint="eastAsia"/>
        </w:rPr>
        <w:t>，因此</w:t>
      </w:r>
      <w:r w:rsidRPr="007570EC">
        <w:rPr>
          <w:rFonts w:hint="eastAsia"/>
        </w:rPr>
        <w:t>我们需要在反向传播中构建一个近似量化。一种效果比较好的近似方法是将量化指定为</w:t>
      </w:r>
      <w:r>
        <w:rPr>
          <w:rFonts w:hint="eastAsia"/>
        </w:rPr>
        <w:t>表达</w:t>
      </w:r>
      <w:r w:rsidRPr="007570EC">
        <w:rPr>
          <w:rFonts w:hint="eastAsia"/>
        </w:rPr>
        <w:t>式</w:t>
      </w:r>
      <w:r>
        <w:rPr>
          <w:rFonts w:hint="eastAsia"/>
        </w:rPr>
        <w:t>4.16</w:t>
      </w:r>
      <w:r w:rsidRPr="007570EC">
        <w:rPr>
          <w:rFonts w:hint="eastAsia"/>
        </w:rPr>
        <w:t>的形式，这样可以方便定义导数</w:t>
      </w:r>
      <w:r>
        <w:rPr>
          <w:rFonts w:hint="eastAsia"/>
        </w:rPr>
        <w:t>，如图</w:t>
      </w:r>
      <w:r>
        <w:rPr>
          <w:rFonts w:hint="eastAsia"/>
        </w:rPr>
        <w:t>4.8</w:t>
      </w:r>
      <w:r>
        <w:rPr>
          <w:rFonts w:hint="eastAsia"/>
        </w:rPr>
        <w:t>所示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6A6991"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r</m:t>
                    </m:r>
                  </m:e>
                  <m:sub>
                    <m:r>
                      <w:rPr>
                        <w:rFonts w:ascii="Cambria Math" w:hAnsi="Cambria Math"/>
                      </w:rPr>
                      <m:t>out</m:t>
                    </m:r>
                  </m:sub>
                </m:sSub>
                <m:r>
                  <m:rPr>
                    <m:aln/>
                  </m:rPr>
                  <w:rPr>
                    <w:rFonts w:ascii="Cambria Math" w:hAnsi="Cambria Math"/>
                  </w:rPr>
                  <m:t>=clamp(</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,r)</m:t>
                </m:r>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4.16</w:t>
            </w:r>
            <w:r>
              <w:rPr>
                <w:rFonts w:hint="eastAsia"/>
              </w:rPr>
              <w:t>）</w:t>
            </w:r>
          </w:p>
        </w:tc>
      </w:tr>
    </w:tbl>
    <w:p w:rsidR="003E1924" w:rsidRDefault="003E1924" w:rsidP="00BE1E92">
      <w:pPr>
        <w:pStyle w:val="aa"/>
      </w:pPr>
      <w:r>
        <w:rPr>
          <w:rFonts w:hint="eastAsia"/>
        </w:rPr>
        <w:t>图</w:t>
      </w:r>
      <w:r>
        <w:rPr>
          <w:rFonts w:hint="eastAsia"/>
        </w:rPr>
        <w:t xml:space="preserve">4.8  </w:t>
      </w:r>
      <w:r>
        <w:rPr>
          <w:rFonts w:hint="eastAsia"/>
        </w:rPr>
        <w:t>左边为</w:t>
      </w:r>
      <w:r w:rsidRPr="0089100C">
        <w:rPr>
          <w:rFonts w:hint="eastAsia"/>
        </w:rPr>
        <w:t>模拟量化</w:t>
      </w:r>
      <w:r>
        <w:rPr>
          <w:rFonts w:hint="eastAsia"/>
        </w:rPr>
        <w:t>方程，为</w:t>
      </w:r>
      <w:r w:rsidRPr="007C6303">
        <w:rPr>
          <w:rFonts w:hint="eastAsia"/>
          <w:i/>
        </w:rPr>
        <w:t>y</w:t>
      </w:r>
      <w:r>
        <w:rPr>
          <w:rFonts w:hint="eastAsia"/>
        </w:rPr>
        <w:t>=</w:t>
      </w:r>
      <w:r w:rsidRPr="007C6303">
        <w:rPr>
          <w:rFonts w:hint="eastAsia"/>
          <w:i/>
        </w:rPr>
        <w:t>x</w:t>
      </w:r>
      <w:r w:rsidRPr="0089100C">
        <w:rPr>
          <w:rFonts w:hint="eastAsia"/>
        </w:rPr>
        <w:t>量化</w:t>
      </w:r>
      <w:r>
        <w:rPr>
          <w:rFonts w:hint="eastAsia"/>
        </w:rPr>
        <w:t>后的输出值；右边为</w:t>
      </w:r>
      <w:r w:rsidRPr="0089100C">
        <w:rPr>
          <w:rFonts w:hint="eastAsia"/>
        </w:rPr>
        <w:t>用于导数计算</w:t>
      </w:r>
      <w:proofErr w:type="gramStart"/>
      <w:r w:rsidRPr="0089100C">
        <w:rPr>
          <w:rFonts w:hint="eastAsia"/>
        </w:rPr>
        <w:t>的近似</w:t>
      </w:r>
      <w:proofErr w:type="gramEnd"/>
      <w:r>
        <w:rPr>
          <w:noProof/>
        </w:rPr>
        <w:drawing>
          <wp:anchor distT="0" distB="0" distL="114300" distR="114300" simplePos="0" relativeHeight="251697152" behindDoc="0" locked="0" layoutInCell="1" allowOverlap="1" wp14:anchorId="3E49E66C" wp14:editId="341986AA">
            <wp:simplePos x="0" y="0"/>
            <wp:positionH relativeFrom="column">
              <wp:posOffset>377825</wp:posOffset>
            </wp:positionH>
            <wp:positionV relativeFrom="paragraph">
              <wp:posOffset>171450</wp:posOffset>
            </wp:positionV>
            <wp:extent cx="4684395" cy="2162810"/>
            <wp:effectExtent l="0" t="0" r="1905" b="8890"/>
            <wp:wrapTopAndBottom/>
            <wp:docPr id="131" name="图片 131" descr="d:\Users\ch\Desktop\毕业设计\毕业设计\不变章节\卷积转化为矩阵乘法\模拟量化函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毕业设计\不变章节\卷积转化为矩阵乘法\模拟量化函数.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4395" cy="2162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方程</w:t>
      </w:r>
    </w:p>
    <w:p w:rsidR="003E1924" w:rsidRDefault="003E1924" w:rsidP="00BE1E92">
      <w:pPr>
        <w:pStyle w:val="a7"/>
        <w:ind w:firstLine="480"/>
      </w:pPr>
      <w:r>
        <w:rPr>
          <w:rFonts w:hint="eastAsia"/>
        </w:rPr>
        <w:t>采用该近似方法后，我们便可以按往常一样计算该</w:t>
      </w:r>
      <w:r w:rsidRPr="007570EC">
        <w:rPr>
          <w:rFonts w:hint="eastAsia"/>
        </w:rPr>
        <w:t>模拟量化操作</w:t>
      </w:r>
      <w:r>
        <w:rPr>
          <w:rFonts w:hint="eastAsia"/>
        </w:rPr>
        <w:t>的反向传播，从而可以</w:t>
      </w:r>
      <w:r w:rsidRPr="00CF51E1">
        <w:rPr>
          <w:rFonts w:hint="eastAsia"/>
        </w:rPr>
        <w:t>用传统的浮点模型</w:t>
      </w:r>
      <w:bookmarkStart w:id="127" w:name="OLE_LINK106"/>
      <w:bookmarkStart w:id="128" w:name="OLE_LINK107"/>
      <w:bookmarkStart w:id="129" w:name="OLE_LINK108"/>
      <w:r w:rsidRPr="00CF51E1">
        <w:rPr>
          <w:rFonts w:hint="eastAsia"/>
        </w:rPr>
        <w:t>优化算法</w:t>
      </w:r>
      <w:bookmarkEnd w:id="127"/>
      <w:bookmarkEnd w:id="128"/>
      <w:bookmarkEnd w:id="129"/>
      <w:r>
        <w:rPr>
          <w:rFonts w:hint="eastAsia"/>
        </w:rPr>
        <w:t>对网络</w:t>
      </w:r>
      <w:r w:rsidRPr="00CF51E1">
        <w:rPr>
          <w:rFonts w:hint="eastAsia"/>
        </w:rPr>
        <w:t>进行训练</w:t>
      </w:r>
      <w:r>
        <w:rPr>
          <w:rFonts w:hint="eastAsia"/>
        </w:rPr>
        <w:t>。</w:t>
      </w:r>
    </w:p>
    <w:p w:rsidR="003E1924" w:rsidRPr="007F7156" w:rsidRDefault="003E1924" w:rsidP="00BE1E92">
      <w:pPr>
        <w:pStyle w:val="a7"/>
        <w:ind w:firstLine="480"/>
      </w:pPr>
      <w:r>
        <w:rPr>
          <w:rFonts w:hint="eastAsia"/>
        </w:rPr>
        <w:t>当进行模拟量化训练时，</w:t>
      </w:r>
      <w:r w:rsidRPr="001D55E0">
        <w:rPr>
          <w:rFonts w:hint="eastAsia"/>
        </w:rPr>
        <w:t>在</w:t>
      </w:r>
      <w:r>
        <w:rPr>
          <w:rFonts w:hint="eastAsia"/>
        </w:rPr>
        <w:t>网络的</w:t>
      </w:r>
      <w:r w:rsidRPr="001D55E0">
        <w:rPr>
          <w:rFonts w:hint="eastAsia"/>
        </w:rPr>
        <w:t>前向传播和反向传播计算</w:t>
      </w:r>
      <w:r>
        <w:rPr>
          <w:rFonts w:hint="eastAsia"/>
        </w:rPr>
        <w:t>过程</w:t>
      </w:r>
      <w:r w:rsidRPr="001D55E0">
        <w:rPr>
          <w:rFonts w:hint="eastAsia"/>
        </w:rPr>
        <w:t>中，我们使用的都是模拟量化</w:t>
      </w:r>
      <w:r w:rsidRPr="007570EC">
        <w:rPr>
          <w:rFonts w:hint="eastAsia"/>
        </w:rPr>
        <w:t>操作</w:t>
      </w:r>
      <w:r>
        <w:rPr>
          <w:rFonts w:hint="eastAsia"/>
        </w:rPr>
        <w:t>后</w:t>
      </w:r>
      <w:r w:rsidRPr="001D55E0">
        <w:rPr>
          <w:rFonts w:hint="eastAsia"/>
        </w:rPr>
        <w:t>的权重</w:t>
      </w:r>
      <w:r>
        <w:rPr>
          <w:rFonts w:hint="eastAsia"/>
        </w:rPr>
        <w:t>值</w:t>
      </w:r>
      <w:r w:rsidRPr="001D55E0">
        <w:rPr>
          <w:rFonts w:hint="eastAsia"/>
        </w:rPr>
        <w:t>和激活输出</w:t>
      </w:r>
      <w:r>
        <w:rPr>
          <w:rFonts w:hint="eastAsia"/>
        </w:rPr>
        <w:t>值</w:t>
      </w:r>
      <w:r w:rsidRPr="001D55E0">
        <w:rPr>
          <w:rFonts w:hint="eastAsia"/>
        </w:rPr>
        <w:t>。我们</w:t>
      </w:r>
      <w:r>
        <w:rPr>
          <w:rFonts w:hint="eastAsia"/>
        </w:rPr>
        <w:t>同时</w:t>
      </w:r>
      <w:r w:rsidRPr="001D55E0">
        <w:rPr>
          <w:rFonts w:hint="eastAsia"/>
        </w:rPr>
        <w:t>也保留</w:t>
      </w:r>
      <w:r>
        <w:rPr>
          <w:rFonts w:hint="eastAsia"/>
        </w:rPr>
        <w:t>了</w:t>
      </w:r>
      <w:r w:rsidRPr="001D55E0">
        <w:rPr>
          <w:rFonts w:hint="eastAsia"/>
        </w:rPr>
        <w:t>浮点型权重，并且在梯度更新的过程中更新它们。这样可以确保使用较小的梯度更新逐步更新权重，而不会造成梯度满溢。更新的权重被量化，然后用于后续的前向和反向传播计算。</w:t>
      </w:r>
      <w:r>
        <w:rPr>
          <w:rFonts w:hint="eastAsia"/>
        </w:rPr>
        <w:t>当使用随机梯度下降（</w:t>
      </w:r>
      <w:r>
        <w:rPr>
          <w:rFonts w:hint="eastAsia"/>
        </w:rPr>
        <w:t>SGD</w:t>
      </w:r>
      <w:r>
        <w:rPr>
          <w:rFonts w:hint="eastAsia"/>
        </w:rPr>
        <w:t>）</w:t>
      </w:r>
      <w:r w:rsidRPr="00CF51E1">
        <w:rPr>
          <w:rFonts w:hint="eastAsia"/>
        </w:rPr>
        <w:t>优化算法</w:t>
      </w:r>
      <w:r>
        <w:rPr>
          <w:rFonts w:hint="eastAsia"/>
        </w:rPr>
        <w:t>时</w:t>
      </w:r>
      <w:r w:rsidRPr="001D55E0">
        <w:rPr>
          <w:rFonts w:hint="eastAsia"/>
        </w:rPr>
        <w:t>，权重更新方式如下：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5795"/>
        <w:gridCol w:w="1242"/>
      </w:tblGrid>
      <w:tr w:rsidR="003E1924" w:rsidTr="00BE1E92">
        <w:tc>
          <w:tcPr>
            <w:tcW w:w="750" w:type="pct"/>
            <w:tcMar>
              <w:left w:w="0" w:type="dxa"/>
              <w:right w:w="0" w:type="dxa"/>
            </w:tcMar>
            <w:vAlign w:val="center"/>
          </w:tcPr>
          <w:p w:rsidR="003E1924" w:rsidRDefault="003E1924" w:rsidP="00BE1E92">
            <w:pPr>
              <w:pStyle w:val="a7"/>
              <w:ind w:firstLine="480"/>
              <w:jc w:val="center"/>
            </w:pPr>
          </w:p>
        </w:tc>
        <w:tc>
          <w:tcPr>
            <w:tcW w:w="3500" w:type="pct"/>
            <w:tcMar>
              <w:left w:w="0" w:type="dxa"/>
              <w:right w:w="0" w:type="dxa"/>
            </w:tcMar>
            <w:vAlign w:val="center"/>
          </w:tcPr>
          <w:p w:rsidR="003E1924" w:rsidRPr="0089385E" w:rsidRDefault="00495623" w:rsidP="00BE1E92">
            <w:pPr>
              <w:pStyle w:val="a7"/>
              <w:spacing w:before="120" w:after="120" w:line="240" w:lineRule="auto"/>
              <w:ind w:firstLine="480"/>
              <w:jc w:val="center"/>
            </w:pPr>
            <m:oMathPara>
              <m:oMath>
                <m:sSub>
                  <m:sSubPr>
                    <m:ctrlPr>
                      <w:rPr>
                        <w:rFonts w:ascii="Cambria Math" w:hAnsi="Cambria Math"/>
                        <w:i/>
                      </w:rPr>
                    </m:ctrlPr>
                  </m:sSubPr>
                  <m:e>
                    <m:r>
                      <w:rPr>
                        <w:rFonts w:ascii="Cambria Math" w:hAnsi="Cambria Math"/>
                      </w:rPr>
                      <m:t>w</m:t>
                    </m:r>
                  </m:e>
                  <m:sub>
                    <m:r>
                      <w:rPr>
                        <w:rFonts w:ascii="Cambria Math" w:hAnsi="Cambria Math"/>
                      </w:rPr>
                      <m:t>float</m:t>
                    </m:r>
                  </m:sub>
                </m:sSub>
                <m:r>
                  <m:rPr>
                    <m:aln/>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float</m:t>
                    </m:r>
                  </m:sub>
                </m:sSub>
                <m:r>
                  <w:rPr>
                    <w:rFonts w:ascii="Cambria Math" w:hAnsi="Cambria Math"/>
                  </w:rPr>
                  <m:t>-</m:t>
                </m:r>
                <m:r>
                  <w:rPr>
                    <w:rFonts w:ascii="Cambria Math" w:hAnsi="Cambria Math"/>
                    <w:i/>
                  </w:rPr>
                  <w:sym w:font="Symbol" w:char="F068"/>
                </m:r>
                <m:f>
                  <m:fPr>
                    <m:ctrlPr>
                      <w:rPr>
                        <w:rFonts w:ascii="Cambria Math" w:hAnsi="Cambria Math"/>
                        <w:i/>
                      </w:rPr>
                    </m:ctrlPr>
                  </m:fPr>
                  <m:num>
                    <m:r>
                      <m:rPr>
                        <m:sty m:val="p"/>
                      </m:rPr>
                      <w:rPr>
                        <w:rFonts w:ascii="Cambria Math" w:hAnsi="Cambria Math"/>
                      </w:rPr>
                      <w:sym w:font="Symbol" w:char="F0B6"/>
                    </m:r>
                    <m:r>
                      <m:rPr>
                        <m:sty m:val="p"/>
                      </m:rPr>
                      <w:rPr>
                        <w:rFonts w:ascii="Cambria Math" w:hAnsi="Cambria Math"/>
                      </w:rPr>
                      <m:t xml:space="preserve"> </m:t>
                    </m:r>
                    <m:r>
                      <w:rPr>
                        <w:rFonts w:ascii="Cambria Math" w:hAnsi="Cambria Math"/>
                      </w:rPr>
                      <m:t>L</m:t>
                    </m:r>
                  </m:num>
                  <m:den>
                    <m:r>
                      <m:rPr>
                        <m:sty m:val="p"/>
                      </m:rPr>
                      <w:rPr>
                        <w:rFonts w:ascii="Cambria Math" w:hAnsi="Cambria Math"/>
                      </w:rPr>
                      <w:sym w:font="Symbol" w:char="F0B6"/>
                    </m:r>
                    <m:sSub>
                      <m:sSubPr>
                        <m:ctrlPr>
                          <w:rPr>
                            <w:rFonts w:ascii="Cambria Math" w:hAnsi="Cambria Math"/>
                          </w:rPr>
                        </m:ctrlPr>
                      </m:sSubPr>
                      <m:e>
                        <m:r>
                          <w:rPr>
                            <w:rFonts w:ascii="Cambria Math" w:hAnsi="Cambria Math"/>
                          </w:rPr>
                          <m:t xml:space="preserve"> w</m:t>
                        </m:r>
                      </m:e>
                      <m:sub>
                        <m:r>
                          <w:rPr>
                            <w:rFonts w:ascii="Cambria Math" w:hAnsi="Cambria Math"/>
                          </w:rPr>
                          <m:t>out</m:t>
                        </m:r>
                      </m:sub>
                    </m:sSub>
                  </m:den>
                </m:f>
              </m:oMath>
            </m:oMathPara>
          </w:p>
          <w:p w:rsidR="003E1924" w:rsidRPr="006A6991" w:rsidRDefault="00495623" w:rsidP="00BE1E92">
            <w:pPr>
              <w:pStyle w:val="a7"/>
              <w:spacing w:before="120" w:after="120" w:line="240" w:lineRule="auto"/>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out</m:t>
                    </m:r>
                  </m:sub>
                </m:sSub>
                <m:r>
                  <w:rPr>
                    <w:rFonts w:ascii="Cambria Math" w:hAnsi="Cambria Math"/>
                  </w:rPr>
                  <m:t>= S</m:t>
                </m:r>
                <m:r>
                  <w:rPr>
                    <w:rFonts w:ascii="Cambria Math" w:hAnsi="Cambria Math"/>
                  </w:rPr>
                  <m:t>imQuant(</m:t>
                </m:r>
                <m:sSub>
                  <m:sSubPr>
                    <m:ctrlPr>
                      <w:rPr>
                        <w:rFonts w:ascii="Cambria Math" w:hAnsi="Cambria Math"/>
                        <w:i/>
                      </w:rPr>
                    </m:ctrlPr>
                  </m:sSubPr>
                  <m:e>
                    <m:r>
                      <w:rPr>
                        <w:rFonts w:ascii="Cambria Math" w:hAnsi="Cambria Math"/>
                      </w:rPr>
                      <m:t>w</m:t>
                    </m:r>
                  </m:e>
                  <m:sub>
                    <m:r>
                      <w:rPr>
                        <w:rFonts w:ascii="Cambria Math" w:hAnsi="Cambria Math"/>
                      </w:rPr>
                      <m:t>float</m:t>
                    </m:r>
                  </m:sub>
                </m:sSub>
                <m:r>
                  <w:rPr>
                    <w:rFonts w:ascii="Cambria Math" w:hAnsi="Cambria Math"/>
                  </w:rPr>
                  <m:t>)</m:t>
                </m:r>
              </m:oMath>
            </m:oMathPara>
          </w:p>
        </w:tc>
        <w:tc>
          <w:tcPr>
            <w:tcW w:w="750" w:type="pct"/>
            <w:tcMar>
              <w:left w:w="0" w:type="dxa"/>
              <w:right w:w="0" w:type="dxa"/>
            </w:tcMar>
            <w:vAlign w:val="center"/>
          </w:tcPr>
          <w:p w:rsidR="003E1924" w:rsidRDefault="003E1924" w:rsidP="00BE1E92">
            <w:pPr>
              <w:pStyle w:val="a7"/>
              <w:ind w:firstLineChars="0" w:firstLine="0"/>
              <w:jc w:val="right"/>
            </w:pPr>
            <w:r>
              <w:rPr>
                <w:rFonts w:hint="eastAsia"/>
              </w:rPr>
              <w:t>（</w:t>
            </w:r>
            <w:r>
              <w:rPr>
                <w:rFonts w:hint="eastAsia"/>
              </w:rPr>
              <w:t>4.17</w:t>
            </w:r>
            <w:r>
              <w:rPr>
                <w:rFonts w:hint="eastAsia"/>
              </w:rPr>
              <w:t>）</w:t>
            </w:r>
          </w:p>
        </w:tc>
      </w:tr>
    </w:tbl>
    <w:p w:rsidR="003E1924" w:rsidRDefault="003E1924" w:rsidP="00BE1E92">
      <w:pPr>
        <w:pStyle w:val="a7"/>
        <w:ind w:firstLine="480"/>
      </w:pPr>
      <w:bookmarkStart w:id="130" w:name="OLE_LINK52"/>
      <w:bookmarkStart w:id="131" w:name="OLE_LINK53"/>
      <w:bookmarkStart w:id="132" w:name="OLE_LINK54"/>
      <w:bookmarkStart w:id="133" w:name="OLE_LINK55"/>
      <w:r>
        <w:rPr>
          <w:rFonts w:hint="eastAsia"/>
        </w:rPr>
        <w:t>模拟量化训练过程中，</w:t>
      </w:r>
      <w:bookmarkEnd w:id="130"/>
      <w:bookmarkEnd w:id="131"/>
      <w:bookmarkEnd w:id="132"/>
      <w:bookmarkEnd w:id="133"/>
      <w:r>
        <w:rPr>
          <w:rFonts w:hint="eastAsia"/>
        </w:rPr>
        <w:t>我们可以看出</w:t>
      </w:r>
      <w:r w:rsidRPr="00051E08">
        <w:rPr>
          <w:rFonts w:hint="eastAsia"/>
        </w:rPr>
        <w:t>偏差没有被</w:t>
      </w:r>
      <w:r>
        <w:rPr>
          <w:rFonts w:hint="eastAsia"/>
        </w:rPr>
        <w:t>模拟</w:t>
      </w:r>
      <w:r w:rsidRPr="00051E08">
        <w:rPr>
          <w:rFonts w:hint="eastAsia"/>
        </w:rPr>
        <w:t>量化，因为它们在推</w:t>
      </w:r>
      <w:r w:rsidRPr="00051E08">
        <w:rPr>
          <w:rFonts w:hint="eastAsia"/>
        </w:rPr>
        <w:lastRenderedPageBreak/>
        <w:t>理过程中被表示为</w:t>
      </w:r>
      <w:r w:rsidRPr="00051E08">
        <w:rPr>
          <w:rFonts w:hint="eastAsia"/>
        </w:rPr>
        <w:t>32</w:t>
      </w:r>
      <w:r w:rsidRPr="00051E08">
        <w:rPr>
          <w:rFonts w:hint="eastAsia"/>
        </w:rPr>
        <w:t>位整数，与</w:t>
      </w:r>
      <w:r w:rsidRPr="00051E08">
        <w:rPr>
          <w:rFonts w:hint="eastAsia"/>
        </w:rPr>
        <w:t>8</w:t>
      </w:r>
      <w:r w:rsidRPr="00051E08">
        <w:rPr>
          <w:rFonts w:hint="eastAsia"/>
        </w:rPr>
        <w:t>位权重和激活相比，其范围和精度要高得多。此外，</w:t>
      </w:r>
      <w:r>
        <w:rPr>
          <w:rFonts w:hint="eastAsia"/>
        </w:rPr>
        <w:t>偏差的量化参数是从权重的量化参数和激活输出的量化参数计算出来的。</w:t>
      </w:r>
      <w:r>
        <w:rPr>
          <w:rFonts w:hint="eastAsia"/>
        </w:rPr>
        <w:t xml:space="preserve"> </w:t>
      </w:r>
    </w:p>
    <w:p w:rsidR="003E1924" w:rsidRDefault="003E1924" w:rsidP="00BE1E92">
      <w:pPr>
        <w:pStyle w:val="a7"/>
        <w:ind w:firstLine="480"/>
      </w:pPr>
      <w:r>
        <w:rPr>
          <w:rFonts w:hint="eastAsia"/>
        </w:rPr>
        <w:t>采用模拟量化训练后</w:t>
      </w:r>
      <w:r w:rsidRPr="007C1DF7">
        <w:rPr>
          <w:rFonts w:hint="eastAsia"/>
        </w:rPr>
        <w:t>，量化一个模型</w:t>
      </w:r>
      <w:r>
        <w:rPr>
          <w:rFonts w:hint="eastAsia"/>
        </w:rPr>
        <w:t>完整</w:t>
      </w:r>
      <w:r w:rsidRPr="007C1DF7">
        <w:rPr>
          <w:rFonts w:hint="eastAsia"/>
        </w:rPr>
        <w:t>步骤</w:t>
      </w:r>
      <w:r>
        <w:rPr>
          <w:rFonts w:hint="eastAsia"/>
        </w:rPr>
        <w:t>如下：</w:t>
      </w:r>
    </w:p>
    <w:p w:rsidR="003E1924" w:rsidRDefault="003E1924" w:rsidP="003E1924">
      <w:pPr>
        <w:pStyle w:val="a7"/>
        <w:numPr>
          <w:ilvl w:val="0"/>
          <w:numId w:val="12"/>
        </w:numPr>
        <w:ind w:firstLineChars="0"/>
      </w:pPr>
      <w:r w:rsidRPr="0051692E">
        <w:rPr>
          <w:rFonts w:hint="eastAsia"/>
        </w:rPr>
        <w:t>创建</w:t>
      </w:r>
      <w:r>
        <w:rPr>
          <w:rFonts w:hint="eastAsia"/>
        </w:rPr>
        <w:t>一个</w:t>
      </w:r>
      <w:r w:rsidRPr="0051692E">
        <w:rPr>
          <w:rFonts w:hint="eastAsia"/>
        </w:rPr>
        <w:t>浮点</w:t>
      </w:r>
      <w:r>
        <w:rPr>
          <w:rFonts w:hint="eastAsia"/>
        </w:rPr>
        <w:t>类型的</w:t>
      </w:r>
      <w:bookmarkStart w:id="134" w:name="OLE_LINK98"/>
      <w:bookmarkStart w:id="135" w:name="OLE_LINK99"/>
      <w:r w:rsidRPr="0051692E">
        <w:rPr>
          <w:rFonts w:hint="eastAsia"/>
        </w:rPr>
        <w:t>模型</w:t>
      </w:r>
      <w:bookmarkEnd w:id="134"/>
      <w:bookmarkEnd w:id="135"/>
      <w:r>
        <w:rPr>
          <w:rFonts w:hint="eastAsia"/>
        </w:rPr>
        <w:t>。</w:t>
      </w:r>
    </w:p>
    <w:p w:rsidR="003E1924" w:rsidRDefault="003E1924" w:rsidP="003E1924">
      <w:pPr>
        <w:pStyle w:val="a7"/>
        <w:numPr>
          <w:ilvl w:val="0"/>
          <w:numId w:val="12"/>
        </w:numPr>
        <w:ind w:firstLineChars="0"/>
      </w:pPr>
      <w:r>
        <w:rPr>
          <w:rFonts w:hint="eastAsia"/>
        </w:rPr>
        <w:t>添加量化运算，即在原始的浮点计算</w:t>
      </w:r>
      <w:r w:rsidRPr="0051692E">
        <w:rPr>
          <w:rFonts w:hint="eastAsia"/>
        </w:rPr>
        <w:t>模型</w:t>
      </w:r>
      <w:r>
        <w:rPr>
          <w:rFonts w:hint="eastAsia"/>
        </w:rPr>
        <w:t>中的</w:t>
      </w:r>
      <w:r w:rsidRPr="007570EC">
        <w:rPr>
          <w:rFonts w:hint="eastAsia"/>
        </w:rPr>
        <w:t>权重</w:t>
      </w:r>
      <w:r>
        <w:rPr>
          <w:rFonts w:hint="eastAsia"/>
        </w:rPr>
        <w:t>读取</w:t>
      </w:r>
      <w:r w:rsidRPr="007570EC">
        <w:rPr>
          <w:rFonts w:hint="eastAsia"/>
        </w:rPr>
        <w:t>和激活输出</w:t>
      </w:r>
      <w:r>
        <w:rPr>
          <w:rFonts w:hint="eastAsia"/>
        </w:rPr>
        <w:t>后插入</w:t>
      </w:r>
      <w:r w:rsidRPr="007570EC">
        <w:rPr>
          <w:rFonts w:hint="eastAsia"/>
        </w:rPr>
        <w:t>模拟量化操作</w:t>
      </w:r>
      <w:r>
        <w:rPr>
          <w:rFonts w:hint="eastAsia"/>
        </w:rPr>
        <w:t>。</w:t>
      </w:r>
    </w:p>
    <w:p w:rsidR="003E1924" w:rsidRPr="0051692E" w:rsidRDefault="003E1924" w:rsidP="003E1924">
      <w:pPr>
        <w:pStyle w:val="a7"/>
        <w:numPr>
          <w:ilvl w:val="0"/>
          <w:numId w:val="12"/>
        </w:numPr>
        <w:ind w:firstLineChars="0"/>
      </w:pPr>
      <w:r w:rsidRPr="0051692E">
        <w:rPr>
          <w:rFonts w:hint="eastAsia"/>
        </w:rPr>
        <w:t>训练模型直到收敛</w:t>
      </w:r>
      <w:r>
        <w:rPr>
          <w:rFonts w:hint="eastAsia"/>
        </w:rPr>
        <w:t>。</w:t>
      </w:r>
      <w:r w:rsidRPr="0051692E">
        <w:rPr>
          <w:rFonts w:hint="eastAsia"/>
        </w:rPr>
        <w:t>这个过程结束后，我们</w:t>
      </w:r>
      <w:r>
        <w:rPr>
          <w:rFonts w:hint="eastAsia"/>
        </w:rPr>
        <w:t>通过计算，便可以得到</w:t>
      </w:r>
      <w:r w:rsidRPr="0051692E">
        <w:rPr>
          <w:rFonts w:hint="eastAsia"/>
        </w:rPr>
        <w:t>一个对于权重和激活输出都带有各自量化信息（尺度、零点）的模型。</w:t>
      </w:r>
    </w:p>
    <w:p w:rsidR="003E1924" w:rsidRPr="0051692E" w:rsidRDefault="003E1924" w:rsidP="003E1924">
      <w:pPr>
        <w:pStyle w:val="a7"/>
        <w:numPr>
          <w:ilvl w:val="0"/>
          <w:numId w:val="12"/>
        </w:numPr>
        <w:ind w:firstLineChars="0"/>
      </w:pPr>
      <w:r>
        <w:rPr>
          <w:rFonts w:hint="eastAsia"/>
        </w:rPr>
        <w:t>根据均匀仿射量化的转换规则，将浮点模型转化为整数模型。</w:t>
      </w:r>
    </w:p>
    <w:p w:rsidR="003E1924" w:rsidRDefault="003E1924" w:rsidP="00BE1E92">
      <w:pPr>
        <w:pStyle w:val="a9"/>
      </w:pPr>
      <w:r>
        <w:rPr>
          <w:rFonts w:hint="eastAsia"/>
        </w:rPr>
        <w:t>4.3  本章小结</w:t>
      </w:r>
    </w:p>
    <w:p w:rsidR="003E1924" w:rsidRDefault="003E1924" w:rsidP="00BE1E92">
      <w:pPr>
        <w:pStyle w:val="a7"/>
        <w:ind w:firstLine="480"/>
      </w:pPr>
      <w:r>
        <w:rPr>
          <w:rFonts w:hint="eastAsia"/>
        </w:rPr>
        <w:t>即使是</w:t>
      </w:r>
      <w:r w:rsidRPr="00CC600E">
        <w:rPr>
          <w:rFonts w:hint="eastAsia"/>
        </w:rPr>
        <w:t>目前最先进的卷积神经网络</w:t>
      </w:r>
      <w:r>
        <w:rPr>
          <w:rFonts w:hint="eastAsia"/>
        </w:rPr>
        <w:t>（例如</w:t>
      </w:r>
      <w:r w:rsidRPr="00546B09">
        <w:rPr>
          <w:rFonts w:hint="eastAsia"/>
        </w:rPr>
        <w:t>MobileNet</w:t>
      </w:r>
      <w:r>
        <w:rPr>
          <w:rFonts w:hint="eastAsia"/>
        </w:rPr>
        <w:t>-V2</w:t>
      </w:r>
      <w:r>
        <w:rPr>
          <w:rFonts w:hint="eastAsia"/>
        </w:rPr>
        <w:t>），也</w:t>
      </w:r>
      <w:r w:rsidRPr="00CC600E">
        <w:rPr>
          <w:rFonts w:hint="eastAsia"/>
        </w:rPr>
        <w:t>并不适合</w:t>
      </w:r>
      <w:r>
        <w:rPr>
          <w:rFonts w:hint="eastAsia"/>
        </w:rPr>
        <w:t>直接部署到移动设备和嵌入式平台。这是因为绝大多数</w:t>
      </w:r>
      <w:r>
        <w:rPr>
          <w:rFonts w:hint="eastAsia"/>
        </w:rPr>
        <w:t>CNN</w:t>
      </w:r>
      <w:r>
        <w:rPr>
          <w:rFonts w:hint="eastAsia"/>
        </w:rPr>
        <w:t>都采用了</w:t>
      </w:r>
      <w:r>
        <w:rPr>
          <w:rFonts w:hint="eastAsia"/>
        </w:rPr>
        <w:t>float32</w:t>
      </w:r>
      <w:r>
        <w:rPr>
          <w:rFonts w:hint="eastAsia"/>
        </w:rPr>
        <w:t>的数据格式，而只有集成了</w:t>
      </w:r>
      <w:r>
        <w:rPr>
          <w:rFonts w:hint="eastAsia"/>
        </w:rPr>
        <w:t>FPU</w:t>
      </w:r>
      <w:r>
        <w:rPr>
          <w:rFonts w:hint="eastAsia"/>
        </w:rPr>
        <w:t>（浮点处理单元）的硬件才具有处理</w:t>
      </w:r>
      <w:r>
        <w:rPr>
          <w:rFonts w:hint="eastAsia"/>
        </w:rPr>
        <w:t>float32</w:t>
      </w:r>
      <w:r>
        <w:rPr>
          <w:rFonts w:hint="eastAsia"/>
        </w:rPr>
        <w:t>数据的能力。此外，移动设备和嵌入式平台的计算能力较低，计算资源也较少，因此要求</w:t>
      </w:r>
      <w:r>
        <w:rPr>
          <w:rFonts w:hint="eastAsia"/>
        </w:rPr>
        <w:t>CNN</w:t>
      </w:r>
      <w:r>
        <w:rPr>
          <w:rFonts w:hint="eastAsia"/>
        </w:rPr>
        <w:t>要有较低的时间复杂度和空间复杂度。本文采用的高效</w:t>
      </w:r>
      <w:r w:rsidRPr="004C735E">
        <w:t>8-</w:t>
      </w:r>
      <w:r>
        <w:rPr>
          <w:rFonts w:hint="eastAsia"/>
        </w:rPr>
        <w:t>bit</w:t>
      </w:r>
      <w:r w:rsidRPr="006821A4">
        <w:rPr>
          <w:rFonts w:hint="eastAsia"/>
        </w:rPr>
        <w:t>整数运算神经网络量化</w:t>
      </w:r>
      <w:r w:rsidRPr="004B3303">
        <w:rPr>
          <w:rFonts w:hint="eastAsia"/>
        </w:rPr>
        <w:t>方案</w:t>
      </w:r>
      <w:r>
        <w:rPr>
          <w:rFonts w:hint="eastAsia"/>
        </w:rPr>
        <w:t>能很好地解决这一问题，将</w:t>
      </w:r>
      <w:r>
        <w:rPr>
          <w:rFonts w:hint="eastAsia"/>
        </w:rPr>
        <w:t>CNN</w:t>
      </w:r>
      <w:r>
        <w:rPr>
          <w:rFonts w:hint="eastAsia"/>
        </w:rPr>
        <w:t>的浮点运算转化为纯整数运算，同时减少模型大小，缩短了模型预测时间。另外本文还采用了一种模拟量化训练的方法，该方法能极大减少浮点到整数转换过程中产生的精度下降。</w:t>
      </w:r>
    </w:p>
    <w:p w:rsidR="003E1924" w:rsidRDefault="003E1924" w:rsidP="006F3DD4">
      <w:pPr>
        <w:pStyle w:val="a7"/>
        <w:ind w:firstLineChars="0" w:firstLine="0"/>
        <w:sectPr w:rsidR="003E1924" w:rsidSect="00BE1E92">
          <w:headerReference w:type="default" r:id="rId82"/>
          <w:pgSz w:w="11906" w:h="16838"/>
          <w:pgMar w:top="2155" w:right="1814" w:bottom="2155" w:left="1814" w:header="1587" w:footer="1587" w:gutter="0"/>
          <w:cols w:space="425"/>
          <w:docGrid w:type="lines" w:linePitch="312"/>
        </w:sectPr>
      </w:pPr>
    </w:p>
    <w:p w:rsidR="003E1924" w:rsidRDefault="003E1924" w:rsidP="00B0505B">
      <w:pPr>
        <w:pStyle w:val="a8"/>
      </w:pPr>
      <w:r>
        <w:rPr>
          <w:rFonts w:hint="eastAsia"/>
        </w:rPr>
        <w:lastRenderedPageBreak/>
        <w:t>第</w:t>
      </w:r>
      <w:r w:rsidR="00B0505B">
        <w:rPr>
          <w:rFonts w:hint="eastAsia"/>
        </w:rPr>
        <w:t>5</w:t>
      </w:r>
      <w:r>
        <w:rPr>
          <w:rFonts w:hint="eastAsia"/>
        </w:rPr>
        <w:t>章  实验结果与分析</w:t>
      </w:r>
    </w:p>
    <w:p w:rsidR="003E1924" w:rsidRDefault="003E1924" w:rsidP="00BE1E92">
      <w:pPr>
        <w:pStyle w:val="a7"/>
        <w:ind w:firstLine="480"/>
      </w:pPr>
      <w:r w:rsidRPr="00082C8E">
        <w:rPr>
          <w:rFonts w:hint="eastAsia"/>
        </w:rPr>
        <w:t>本章将对本文中提出的算法进行实验展示以及分析，主要分为</w:t>
      </w:r>
      <w:r>
        <w:rPr>
          <w:rFonts w:hint="eastAsia"/>
        </w:rPr>
        <w:t>以下几</w:t>
      </w:r>
      <w:r w:rsidRPr="00082C8E">
        <w:rPr>
          <w:rFonts w:hint="eastAsia"/>
        </w:rPr>
        <w:t>部分：</w:t>
      </w:r>
      <w:r>
        <w:rPr>
          <w:rFonts w:hint="eastAsia"/>
        </w:rPr>
        <w:t>相关数据集及实验环境、模型训练相关实验、</w:t>
      </w:r>
      <w:r>
        <w:rPr>
          <w:rFonts w:hint="eastAsia"/>
        </w:rPr>
        <w:t>8-bit</w:t>
      </w:r>
      <w:r>
        <w:rPr>
          <w:rFonts w:hint="eastAsia"/>
        </w:rPr>
        <w:t>模型量化相关实验以及与当今学术界的对比。通过严谨的实验验证以及详细的分析，验证了本文算法的有效性，并得到了一些有用的结论。</w:t>
      </w:r>
    </w:p>
    <w:p w:rsidR="003E1924" w:rsidRDefault="003E1924" w:rsidP="00BE1E92">
      <w:pPr>
        <w:pStyle w:val="a9"/>
      </w:pPr>
      <w:r>
        <w:rPr>
          <w:rFonts w:hint="eastAsia"/>
        </w:rPr>
        <w:t>5.1  数据集及实验环境</w:t>
      </w:r>
    </w:p>
    <w:p w:rsidR="003E1924" w:rsidRDefault="003E1924" w:rsidP="00BE1E92">
      <w:pPr>
        <w:pStyle w:val="ab"/>
      </w:pPr>
      <w:r>
        <w:rPr>
          <w:rFonts w:hint="eastAsia"/>
        </w:rPr>
        <w:t>5.1.1  数据集</w:t>
      </w:r>
    </w:p>
    <w:p w:rsidR="003E1924" w:rsidRDefault="003E1924" w:rsidP="00BE1E92">
      <w:pPr>
        <w:pStyle w:val="a7"/>
        <w:ind w:firstLine="480"/>
      </w:pPr>
      <w:r>
        <w:rPr>
          <w:rFonts w:hint="eastAsia"/>
        </w:rPr>
        <w:t>本文采用的数据集</w:t>
      </w:r>
      <w:r w:rsidRPr="00B31FA1">
        <w:rPr>
          <w:rFonts w:hint="eastAsia"/>
        </w:rPr>
        <w:t>是英国牛津大学</w:t>
      </w:r>
      <w:r>
        <w:t>Visual</w:t>
      </w:r>
      <w:r>
        <w:rPr>
          <w:rFonts w:hint="eastAsia"/>
        </w:rPr>
        <w:t xml:space="preserve"> Geometry Group</w:t>
      </w:r>
      <w:r>
        <w:rPr>
          <w:rFonts w:hint="eastAsia"/>
        </w:rPr>
        <w:t>（</w:t>
      </w:r>
      <w:r>
        <w:rPr>
          <w:rFonts w:hint="eastAsia"/>
        </w:rPr>
        <w:t>VGG</w:t>
      </w:r>
      <w:r>
        <w:rPr>
          <w:rFonts w:hint="eastAsia"/>
        </w:rPr>
        <w:t>）组</w:t>
      </w:r>
      <w:r w:rsidRPr="00B31FA1">
        <w:rPr>
          <w:rFonts w:hint="eastAsia"/>
        </w:rPr>
        <w:t>所创建</w:t>
      </w:r>
      <w:r>
        <w:rPr>
          <w:rFonts w:hint="eastAsia"/>
        </w:rPr>
        <w:t>的</w:t>
      </w:r>
      <w:r w:rsidRPr="00217657">
        <w:rPr>
          <w:rFonts w:hint="eastAsia"/>
        </w:rPr>
        <w:t>Oxford</w:t>
      </w:r>
      <w:r>
        <w:rPr>
          <w:rFonts w:hint="eastAsia"/>
        </w:rPr>
        <w:t>-</w:t>
      </w:r>
      <w:r w:rsidRPr="00217657">
        <w:rPr>
          <w:rFonts w:hint="eastAsia"/>
        </w:rPr>
        <w:t>102 Flower</w:t>
      </w:r>
      <w:r>
        <w:rPr>
          <w:rFonts w:hint="eastAsia"/>
        </w:rPr>
        <w:t>数据集。</w:t>
      </w:r>
      <w:r>
        <w:rPr>
          <w:rFonts w:hint="eastAsia"/>
          <w:kern w:val="0"/>
        </w:rPr>
        <w:t>该数据集</w:t>
      </w:r>
      <w:r>
        <w:rPr>
          <w:rFonts w:hint="eastAsia"/>
        </w:rPr>
        <w:t>包含</w:t>
      </w:r>
      <w:r>
        <w:rPr>
          <w:rFonts w:hint="eastAsia"/>
        </w:rPr>
        <w:t>102</w:t>
      </w:r>
      <w:r>
        <w:rPr>
          <w:rFonts w:hint="eastAsia"/>
        </w:rPr>
        <w:t>类花卉图像，每类图像有</w:t>
      </w:r>
      <w:r>
        <w:rPr>
          <w:rFonts w:hint="eastAsia"/>
        </w:rPr>
        <w:t>40~250</w:t>
      </w:r>
      <w:r>
        <w:rPr>
          <w:rFonts w:hint="eastAsia"/>
        </w:rPr>
        <w:t>张，总共</w:t>
      </w:r>
      <w:r>
        <w:rPr>
          <w:rFonts w:hint="eastAsia"/>
        </w:rPr>
        <w:t>8189</w:t>
      </w:r>
      <w:r>
        <w:rPr>
          <w:rFonts w:hint="eastAsia"/>
        </w:rPr>
        <w:t>张图像。</w:t>
      </w:r>
      <w:r>
        <w:rPr>
          <w:rFonts w:hint="eastAsia"/>
          <w:kern w:val="0"/>
        </w:rPr>
        <w:t>该数据集不仅种类繁多，</w:t>
      </w:r>
      <w:r>
        <w:rPr>
          <w:rFonts w:hint="eastAsia"/>
        </w:rPr>
        <w:t>而且每一类花卉图像之间的数量很不平衡，具有很大的挑战性。此外，该数据集还兼顾了花卉图像识别中所有的难点，包括：</w:t>
      </w:r>
    </w:p>
    <w:p w:rsidR="003E1924" w:rsidRDefault="003E1924" w:rsidP="003E1924">
      <w:pPr>
        <w:pStyle w:val="a7"/>
        <w:numPr>
          <w:ilvl w:val="0"/>
          <w:numId w:val="16"/>
        </w:numPr>
        <w:ind w:firstLineChars="0"/>
      </w:pPr>
      <w:r>
        <w:rPr>
          <w:rFonts w:hint="eastAsia"/>
        </w:rPr>
        <w:t>光照变化：花卉图片是在白天的各个不同时段、不同的光照条件拍摄的；</w:t>
      </w:r>
    </w:p>
    <w:p w:rsidR="003E1924" w:rsidRDefault="003E1924" w:rsidP="003E1924">
      <w:pPr>
        <w:pStyle w:val="a7"/>
        <w:numPr>
          <w:ilvl w:val="0"/>
          <w:numId w:val="16"/>
        </w:numPr>
        <w:ind w:firstLineChars="0"/>
      </w:pPr>
      <w:r>
        <w:rPr>
          <w:rFonts w:hint="eastAsia"/>
        </w:rPr>
        <w:t>视角变化：拍摄时包括了各种不同的拍摄角度，有的花卉图片是远景拍摄而有一些是近景拍摄；</w:t>
      </w:r>
    </w:p>
    <w:p w:rsidR="003E1924" w:rsidRDefault="003E1924" w:rsidP="003E1924">
      <w:pPr>
        <w:pStyle w:val="a7"/>
        <w:numPr>
          <w:ilvl w:val="0"/>
          <w:numId w:val="16"/>
        </w:numPr>
        <w:ind w:firstLineChars="0"/>
      </w:pPr>
      <w:r>
        <w:rPr>
          <w:rFonts w:hint="eastAsia"/>
        </w:rPr>
        <w:t>部分遮挡：部分花卉受其他物体或者叶片边缘的遮挡；</w:t>
      </w:r>
    </w:p>
    <w:p w:rsidR="003E1924" w:rsidRDefault="003E1924" w:rsidP="003E1924">
      <w:pPr>
        <w:pStyle w:val="a7"/>
        <w:numPr>
          <w:ilvl w:val="0"/>
          <w:numId w:val="16"/>
        </w:numPr>
        <w:ind w:firstLineChars="0"/>
      </w:pPr>
      <w:r>
        <w:rPr>
          <w:rFonts w:hint="eastAsia"/>
        </w:rPr>
        <w:t>背景复杂：每张图片都采用不同的拍摄场景；</w:t>
      </w:r>
    </w:p>
    <w:p w:rsidR="003E1924" w:rsidRDefault="003E1924" w:rsidP="003E1924">
      <w:pPr>
        <w:pStyle w:val="a7"/>
        <w:numPr>
          <w:ilvl w:val="0"/>
          <w:numId w:val="16"/>
        </w:numPr>
        <w:ind w:firstLineChars="0"/>
      </w:pPr>
      <w:r>
        <w:rPr>
          <w:rFonts w:hint="eastAsia"/>
        </w:rPr>
        <w:t>丰富的形态变化：花卉图片包括了不同阶段的花期，有的含苞待放、有的半开，有的全开；</w:t>
      </w:r>
    </w:p>
    <w:p w:rsidR="003E1924" w:rsidRDefault="003E1924" w:rsidP="003E1924">
      <w:pPr>
        <w:pStyle w:val="a7"/>
        <w:numPr>
          <w:ilvl w:val="0"/>
          <w:numId w:val="16"/>
        </w:numPr>
        <w:ind w:firstLineChars="0"/>
      </w:pPr>
      <w:r>
        <w:rPr>
          <w:rFonts w:hint="eastAsia"/>
        </w:rPr>
        <w:t>颜色变化：同一类别的花具有不同的颜色；</w:t>
      </w:r>
    </w:p>
    <w:p w:rsidR="003E1924" w:rsidRDefault="003E1924" w:rsidP="003E1924">
      <w:pPr>
        <w:pStyle w:val="a7"/>
        <w:numPr>
          <w:ilvl w:val="0"/>
          <w:numId w:val="16"/>
        </w:numPr>
        <w:ind w:firstLineChars="0"/>
      </w:pPr>
      <w:proofErr w:type="gramStart"/>
      <w:r>
        <w:rPr>
          <w:rFonts w:hint="eastAsia"/>
        </w:rPr>
        <w:t>类间相似性</w:t>
      </w:r>
      <w:proofErr w:type="gramEnd"/>
      <w:r>
        <w:rPr>
          <w:rFonts w:hint="eastAsia"/>
        </w:rPr>
        <w:t>与类内差异性：不同类别的花卉之间具有很大的相似度，同一类别的花卉又有很大的差异性。</w:t>
      </w:r>
    </w:p>
    <w:p w:rsidR="003E1924" w:rsidRDefault="003E1924" w:rsidP="00BE1E92">
      <w:pPr>
        <w:pStyle w:val="a7"/>
        <w:ind w:left="480" w:firstLineChars="0" w:firstLine="0"/>
      </w:pPr>
    </w:p>
    <w:p w:rsidR="003E1924" w:rsidRDefault="003E1924" w:rsidP="00BE1E92">
      <w:pPr>
        <w:pStyle w:val="a7"/>
        <w:ind w:firstLine="480"/>
      </w:pPr>
    </w:p>
    <w:p w:rsidR="003E1924" w:rsidRDefault="003E1924" w:rsidP="00BE1E92">
      <w:pPr>
        <w:pStyle w:val="aa"/>
      </w:pPr>
      <w:r>
        <w:rPr>
          <w:rFonts w:hint="eastAsia"/>
          <w:noProof/>
        </w:rPr>
        <w:lastRenderedPageBreak/>
        <mc:AlternateContent>
          <mc:Choice Requires="wpg">
            <w:drawing>
              <wp:anchor distT="0" distB="0" distL="114300" distR="114300" simplePos="0" relativeHeight="251706368" behindDoc="0" locked="0" layoutInCell="1" allowOverlap="1" wp14:anchorId="525001E5" wp14:editId="62659BBC">
                <wp:simplePos x="0" y="0"/>
                <wp:positionH relativeFrom="margin">
                  <wp:align>center</wp:align>
                </wp:positionH>
                <wp:positionV relativeFrom="paragraph">
                  <wp:posOffset>2455545</wp:posOffset>
                </wp:positionV>
                <wp:extent cx="5208905" cy="2055495"/>
                <wp:effectExtent l="0" t="0" r="0" b="1905"/>
                <wp:wrapTopAndBottom/>
                <wp:docPr id="132" name="组合 132"/>
                <wp:cNvGraphicFramePr/>
                <a:graphic xmlns:a="http://schemas.openxmlformats.org/drawingml/2006/main">
                  <a:graphicData uri="http://schemas.microsoft.com/office/word/2010/wordprocessingGroup">
                    <wpg:wgp>
                      <wpg:cNvGrpSpPr/>
                      <wpg:grpSpPr>
                        <a:xfrm>
                          <a:off x="0" y="0"/>
                          <a:ext cx="5208905" cy="2055571"/>
                          <a:chOff x="0" y="0"/>
                          <a:chExt cx="5208423" cy="2056627"/>
                        </a:xfrm>
                      </wpg:grpSpPr>
                      <pic:pic xmlns:pic="http://schemas.openxmlformats.org/drawingml/2006/picture">
                        <pic:nvPicPr>
                          <pic:cNvPr id="133" name="图片 133" descr="d:\Users\ch\Desktop\花朵\荷花\形态学变化\不同花期.jpg"/>
                          <pic:cNvPicPr>
                            <a:picLocks noChangeAspect="1"/>
                          </pic:cNvPicPr>
                        </pic:nvPicPr>
                        <pic:blipFill rotWithShape="1">
                          <a:blip r:embed="rId83" cstate="print">
                            <a:extLst>
                              <a:ext uri="{28A0092B-C50C-407E-A947-70E740481C1C}">
                                <a14:useLocalDpi xmlns:a14="http://schemas.microsoft.com/office/drawing/2010/main" val="0"/>
                              </a:ext>
                            </a:extLst>
                          </a:blip>
                          <a:srcRect t="59715" b="13320"/>
                          <a:stretch/>
                        </pic:blipFill>
                        <pic:spPr bwMode="auto">
                          <a:xfrm>
                            <a:off x="0" y="0"/>
                            <a:ext cx="5208423" cy="1989735"/>
                          </a:xfrm>
                          <a:prstGeom prst="rect">
                            <a:avLst/>
                          </a:prstGeom>
                          <a:noFill/>
                          <a:ln>
                            <a:noFill/>
                          </a:ln>
                          <a:extLst>
                            <a:ext uri="{53640926-AAD7-44D8-BBD7-CCE9431645EC}">
                              <a14:shadowObscured xmlns:a14="http://schemas.microsoft.com/office/drawing/2010/main"/>
                            </a:ext>
                          </a:extLst>
                        </pic:spPr>
                      </pic:pic>
                      <wps:wsp>
                        <wps:cNvPr id="134" name="文本框 134"/>
                        <wps:cNvSpPr txBox="1"/>
                        <wps:spPr>
                          <a:xfrm>
                            <a:off x="1816423" y="1727273"/>
                            <a:ext cx="1555115" cy="3293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Pr>
                                  <w:rFonts w:hint="eastAsia"/>
                                </w:rPr>
                                <w:t>藏红花</w:t>
                              </w:r>
                            </w:p>
                            <w:p w:rsidR="00495623" w:rsidRDefault="00495623" w:rsidP="00BE1E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32" o:spid="_x0000_s1126" style="position:absolute;left:0;text-align:left;margin-left:0;margin-top:193.35pt;width:410.15pt;height:161.85pt;z-index:251706368;mso-position-horizontal:center;mso-position-horizontal-relative:margin;mso-width-relative:margin;mso-height-relative:margin" coordsize="52084,205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">
                <v:shape id="图片 133" o:spid="_x0000_s1127" type="#_x0000_t75" style="position:absolute;width:52084;height:19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dggrFAAAA3AAAAA8AAABkcnMvZG93bnJldi54bWxET0trwkAQvhf8D8sI3upGLa1EN0EtQqGH&#10;4qOit2F3TILZ2TS71fTfd4VCb/PxPWeed7YWV2p95VjBaJiAINbOVFwo2O/Wj1MQPiAbrB2Tgh/y&#10;kGe9hzmmxt14Q9dtKEQMYZ+igjKEJpXS65Is+qFriCN3dq3FEGFbSNPiLYbbWo6T5FlarDg2lNjQ&#10;qiR92X5bBZ+75WF63Ovm62S7V/308bLcJO9KDfrdYgYiUBf+xX/uNxPnTyZwfyZe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3YIKxQAAANwAAAAPAAAAAAAAAAAAAAAA&#10;AJ8CAABkcnMvZG93bnJldi54bWxQSwUGAAAAAAQABAD3AAAAkQMAAAAA&#10;">
                  <v:imagedata r:id="rId84" o:title="不同花期" croptop="39135f" cropbottom="8729f"/>
                  <v:path arrowok="t"/>
                </v:shape>
                <v:shape id="文本框 134" o:spid="_x0000_s1128" type="#_x0000_t202" style="position:absolute;left:18164;top:17272;width:15551;height:3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rsidR="00495623" w:rsidRDefault="00495623" w:rsidP="00BE1E92">
                        <w:pPr>
                          <w:jc w:val="center"/>
                        </w:pPr>
                        <w:r>
                          <w:rPr>
                            <w:rFonts w:hint="eastAsia"/>
                          </w:rPr>
                          <w:t>藏红花</w:t>
                        </w:r>
                      </w:p>
                      <w:p w:rsidR="00495623" w:rsidRDefault="00495623" w:rsidP="00BE1E92">
                        <w:pPr>
                          <w:jc w:val="center"/>
                        </w:pPr>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703296" behindDoc="0" locked="0" layoutInCell="1" allowOverlap="1" wp14:anchorId="6F146A90" wp14:editId="7D490C65">
                <wp:simplePos x="0" y="0"/>
                <wp:positionH relativeFrom="margin">
                  <wp:align>center</wp:align>
                </wp:positionH>
                <wp:positionV relativeFrom="paragraph">
                  <wp:posOffset>17780</wp:posOffset>
                </wp:positionV>
                <wp:extent cx="5220000" cy="2005200"/>
                <wp:effectExtent l="0" t="0" r="0" b="0"/>
                <wp:wrapTopAndBottom/>
                <wp:docPr id="135" name="组合 135"/>
                <wp:cNvGraphicFramePr/>
                <a:graphic xmlns:a="http://schemas.openxmlformats.org/drawingml/2006/main">
                  <a:graphicData uri="http://schemas.microsoft.com/office/word/2010/wordprocessingGroup">
                    <wpg:wgp>
                      <wpg:cNvGrpSpPr/>
                      <wpg:grpSpPr>
                        <a:xfrm>
                          <a:off x="0" y="0"/>
                          <a:ext cx="5220000" cy="2005200"/>
                          <a:chOff x="0" y="0"/>
                          <a:chExt cx="5219700" cy="2006600"/>
                        </a:xfrm>
                      </wpg:grpSpPr>
                      <pic:pic xmlns:pic="http://schemas.openxmlformats.org/drawingml/2006/picture">
                        <pic:nvPicPr>
                          <pic:cNvPr id="136" name="图片 136" descr="d:\Users\ch\Desktop\花朵\荷花\视觉改变.jpg"/>
                          <pic:cNvPicPr>
                            <a:picLocks noChangeAspect="1"/>
                          </pic:cNvPicPr>
                        </pic:nvPicPr>
                        <pic:blipFill rotWithShape="1">
                          <a:blip r:embed="rId85" cstate="print">
                            <a:extLst>
                              <a:ext uri="{28A0092B-C50C-407E-A947-70E740481C1C}">
                                <a14:useLocalDpi xmlns:a14="http://schemas.microsoft.com/office/drawing/2010/main" val="0"/>
                              </a:ext>
                            </a:extLst>
                          </a:blip>
                          <a:srcRect t="59620" b="13179"/>
                          <a:stretch/>
                        </pic:blipFill>
                        <pic:spPr bwMode="auto">
                          <a:xfrm>
                            <a:off x="0" y="0"/>
                            <a:ext cx="5219700" cy="2006600"/>
                          </a:xfrm>
                          <a:prstGeom prst="rect">
                            <a:avLst/>
                          </a:prstGeom>
                          <a:noFill/>
                          <a:ln>
                            <a:noFill/>
                          </a:ln>
                          <a:extLst>
                            <a:ext uri="{53640926-AAD7-44D8-BBD7-CCE9431645EC}">
                              <a14:shadowObscured xmlns:a14="http://schemas.microsoft.com/office/drawing/2010/main"/>
                            </a:ext>
                          </a:extLst>
                        </pic:spPr>
                      </pic:pic>
                      <wps:wsp>
                        <wps:cNvPr id="137" name="文本框 137"/>
                        <wps:cNvSpPr txBox="1"/>
                        <wps:spPr>
                          <a:xfrm>
                            <a:off x="1816100" y="1727200"/>
                            <a:ext cx="155575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Pr>
                                  <w:rFonts w:hint="eastAsia"/>
                                </w:rPr>
                                <w:t>荷花</w:t>
                              </w:r>
                            </w:p>
                            <w:p w:rsidR="00495623" w:rsidRDefault="00495623" w:rsidP="00BE1E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35" o:spid="_x0000_s1129" style="position:absolute;left:0;text-align:left;margin-left:0;margin-top:1.4pt;width:411pt;height:157.9pt;z-index:251703296;mso-position-horizontal:center;mso-position-horizontal-relative:margin;mso-width-relative:margin;mso-height-relative:margin" coordsize="52197,20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">
                <v:shape id="图片 136" o:spid="_x0000_s1130" type="#_x0000_t75" style="position:absolute;width:52197;height:20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c08LCAAAA3AAAAA8AAABkcnMvZG93bnJldi54bWxET0trwkAQvhf8D8sI3uqmiiKpGymKEG9t&#10;2oPHMTt5NTsbs6uJ/75bKPQ2H99ztrvRtOJOvastK3iZRyCIc6trLhV8fR6fNyCcR9bYWiYFD3Kw&#10;SyZPW4y1HfiD7pkvRQhhF6OCyvsultLlFRl0c9sRB66wvUEfYF9K3eMQwk0rF1G0lgZrDg0VdrSv&#10;KP/ObkbBIb0Uh+y8GrB435/8qjlfmyJVajYd315BeBr9v/jPneowf7mG32fCBT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HNPCwgAAANwAAAAPAAAAAAAAAAAAAAAAAJ8C&#10;AABkcnMvZG93bnJldi54bWxQSwUGAAAAAAQABAD3AAAAjgMAAAAA&#10;">
                  <v:imagedata r:id="rId86" o:title="视觉改变" croptop="39073f" cropbottom="8637f"/>
                  <v:path arrowok="t"/>
                </v:shape>
                <v:shape id="文本框 137" o:spid="_x0000_s1131" type="#_x0000_t202" style="position:absolute;left:18161;top:17272;width:1555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YysMA&#10;AADcAAAADwAAAGRycy9kb3ducmV2LnhtbERPS4vCMBC+L/gfwgje1lQX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FYysMAAADcAAAADwAAAAAAAAAAAAAAAACYAgAAZHJzL2Rv&#10;d25yZXYueG1sUEsFBgAAAAAEAAQA9QAAAIgDAAAAAA==&#10;" filled="f" stroked="f" strokeweight=".5pt">
                  <v:textbox>
                    <w:txbxContent>
                      <w:p w:rsidR="00495623" w:rsidRDefault="00495623" w:rsidP="00BE1E92">
                        <w:pPr>
                          <w:jc w:val="center"/>
                        </w:pPr>
                        <w:r>
                          <w:rPr>
                            <w:rFonts w:hint="eastAsia"/>
                          </w:rPr>
                          <w:t>荷花</w:t>
                        </w:r>
                      </w:p>
                      <w:p w:rsidR="00495623" w:rsidRDefault="00495623" w:rsidP="00BE1E92">
                        <w:pPr>
                          <w:jc w:val="center"/>
                        </w:pPr>
                      </w:p>
                    </w:txbxContent>
                  </v:textbox>
                </v:shape>
                <w10:wrap type="topAndBottom" anchorx="margin"/>
              </v:group>
            </w:pict>
          </mc:Fallback>
        </mc:AlternateContent>
      </w:r>
      <w:r>
        <w:rPr>
          <w:rFonts w:hint="eastAsia"/>
        </w:rPr>
        <w:t>图</w:t>
      </w:r>
      <w:r>
        <w:rPr>
          <w:rFonts w:hint="eastAsia"/>
        </w:rPr>
        <w:t xml:space="preserve">5.1  </w:t>
      </w:r>
      <w:r>
        <w:rPr>
          <w:rFonts w:hint="eastAsia"/>
        </w:rPr>
        <w:t>视觉变化和颜色变化</w:t>
      </w:r>
    </w:p>
    <w:p w:rsidR="003E1924" w:rsidRPr="004D7E63" w:rsidRDefault="003E1924" w:rsidP="00BE1E92">
      <w:pPr>
        <w:pStyle w:val="aa"/>
      </w:pPr>
      <w:r>
        <w:rPr>
          <w:noProof/>
        </w:rPr>
        <mc:AlternateContent>
          <mc:Choice Requires="wpg">
            <w:drawing>
              <wp:anchor distT="0" distB="0" distL="114300" distR="114300" simplePos="0" relativeHeight="251704320" behindDoc="0" locked="0" layoutInCell="1" allowOverlap="1" wp14:anchorId="766D8915" wp14:editId="6330D759">
                <wp:simplePos x="0" y="0"/>
                <wp:positionH relativeFrom="margin">
                  <wp:align>center</wp:align>
                </wp:positionH>
                <wp:positionV relativeFrom="paragraph">
                  <wp:posOffset>2477135</wp:posOffset>
                </wp:positionV>
                <wp:extent cx="5219700" cy="2047875"/>
                <wp:effectExtent l="0" t="0" r="0" b="0"/>
                <wp:wrapTopAndBottom/>
                <wp:docPr id="138" name="组合 138"/>
                <wp:cNvGraphicFramePr/>
                <a:graphic xmlns:a="http://schemas.openxmlformats.org/drawingml/2006/main">
                  <a:graphicData uri="http://schemas.microsoft.com/office/word/2010/wordprocessingGroup">
                    <wpg:wgp>
                      <wpg:cNvGrpSpPr/>
                      <wpg:grpSpPr>
                        <a:xfrm>
                          <a:off x="0" y="0"/>
                          <a:ext cx="5220000" cy="2048256"/>
                          <a:chOff x="0" y="0"/>
                          <a:chExt cx="5219700" cy="2048617"/>
                        </a:xfrm>
                      </wpg:grpSpPr>
                      <wpg:grpSp>
                        <wpg:cNvPr id="139" name="组合 139"/>
                        <wpg:cNvGrpSpPr/>
                        <wpg:grpSpPr>
                          <a:xfrm>
                            <a:off x="0" y="0"/>
                            <a:ext cx="5219700" cy="2048617"/>
                            <a:chOff x="0" y="0"/>
                            <a:chExt cx="5219700" cy="2048617"/>
                          </a:xfrm>
                        </wpg:grpSpPr>
                        <wpg:grpSp>
                          <wpg:cNvPr id="140" name="组合 140"/>
                          <wpg:cNvGrpSpPr/>
                          <wpg:grpSpPr>
                            <a:xfrm>
                              <a:off x="0" y="0"/>
                              <a:ext cx="5219700" cy="1987550"/>
                              <a:chOff x="0" y="0"/>
                              <a:chExt cx="5219700" cy="1987550"/>
                            </a:xfrm>
                          </wpg:grpSpPr>
                          <pic:pic xmlns:pic="http://schemas.openxmlformats.org/drawingml/2006/picture">
                            <pic:nvPicPr>
                              <pic:cNvPr id="141" name="图片 141" descr="d:\Users\ch\Desktop\花朵\小论文\期刊论文\论文实验图\类间_类内_图片.jpg"/>
                              <pic:cNvPicPr>
                                <a:picLocks noChangeAspect="1"/>
                              </pic:cNvPicPr>
                            </pic:nvPicPr>
                            <pic:blipFill rotWithShape="1">
                              <a:blip r:embed="rId87" cstate="print">
                                <a:extLst>
                                  <a:ext uri="{28A0092B-C50C-407E-A947-70E740481C1C}">
                                    <a14:useLocalDpi xmlns:a14="http://schemas.microsoft.com/office/drawing/2010/main" val="0"/>
                                  </a:ext>
                                </a:extLst>
                              </a:blip>
                              <a:srcRect b="73081"/>
                              <a:stretch/>
                            </pic:blipFill>
                            <pic:spPr bwMode="auto">
                              <a:xfrm>
                                <a:off x="0" y="0"/>
                                <a:ext cx="5219700" cy="1987550"/>
                              </a:xfrm>
                              <a:prstGeom prst="rect">
                                <a:avLst/>
                              </a:prstGeom>
                              <a:noFill/>
                              <a:ln>
                                <a:noFill/>
                              </a:ln>
                              <a:extLst>
                                <a:ext uri="{53640926-AAD7-44D8-BBD7-CCE9431645EC}">
                                  <a14:shadowObscured xmlns:a14="http://schemas.microsoft.com/office/drawing/2010/main"/>
                                </a:ext>
                              </a:extLst>
                            </pic:spPr>
                          </pic:pic>
                          <wps:wsp>
                            <wps:cNvPr id="142" name="文本框 142"/>
                            <wps:cNvSpPr txBox="1"/>
                            <wps:spPr>
                              <a:xfrm>
                                <a:off x="3517900" y="1714500"/>
                                <a:ext cx="155575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sidRPr="00ED692A">
                                    <w:rPr>
                                      <w:rFonts w:hint="eastAsia"/>
                                    </w:rPr>
                                    <w:t>西洋蒲公英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 name="文本框 143"/>
                          <wps:cNvSpPr txBox="1"/>
                          <wps:spPr>
                            <a:xfrm>
                              <a:off x="1841394" y="1720605"/>
                              <a:ext cx="1555750" cy="3280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sidRPr="000A2723">
                                  <w:rPr>
                                    <w:rFonts w:hint="eastAsia"/>
                                  </w:rPr>
                                  <w:t>非洲菊</w:t>
                                </w:r>
                              </w:p>
                              <w:p w:rsidR="00495623" w:rsidRDefault="00495623" w:rsidP="00BE1E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 name="文本框 144"/>
                        <wps:cNvSpPr txBox="1"/>
                        <wps:spPr>
                          <a:xfrm>
                            <a:off x="177800" y="1714500"/>
                            <a:ext cx="155575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sidRPr="00ED692A">
                                <w:rPr>
                                  <w:rFonts w:hint="eastAsia"/>
                                </w:rPr>
                                <w:t>英格兰万寿菊</w:t>
                              </w:r>
                            </w:p>
                            <w:p w:rsidR="00495623" w:rsidRDefault="00495623" w:rsidP="00BE1E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38" o:spid="_x0000_s1132" style="position:absolute;left:0;text-align:left;margin-left:0;margin-top:195.05pt;width:411pt;height:161.25pt;z-index:251704320;mso-position-horizontal:center;mso-position-horizontal-relative:margin;mso-width-relative:margin;mso-height-relative:margin" coordsize="52197,20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">
                <v:group id="组合 139" o:spid="_x0000_s1133" style="position:absolute;width:52197;height:20486" coordsize="52197,20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group id="组合 140" o:spid="_x0000_s1134" style="position:absolute;width:52197;height:19875" coordsize="52197,19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shape id="图片 141" o:spid="_x0000_s1135" type="#_x0000_t75" style="position:absolute;width:52197;height:19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pzWDBAAAA3AAAAA8AAABkcnMvZG93bnJldi54bWxET81qwkAQvgu+wzKCN91YbClpNpI2FHsQ&#10;imkfYMiOSTA7G7KrSd7eFQRv8/H9TrIbTSuu1LvGsoLNOgJBXFrdcKXg/+979Q7CeWSNrWVSMJGD&#10;XTqfJRhrO/CRroWvRAhhF6OC2vsultKVNRl0a9sRB+5ke4M+wL6SuschhJtWvkTRmzTYcGiosaOv&#10;mspzcTEKct9RTmWRTwd8vXxmv9lx7zKllosx+wDhafRP8cP9o8P87Qbuz4QLZH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2pzWDBAAAA3AAAAA8AAAAAAAAAAAAAAAAAnwIA&#10;AGRycy9kb3ducmV2LnhtbFBLBQYAAAAABAAEAPcAAACNAwAAAAA=&#10;">
                      <v:imagedata r:id="rId88" o:title="类间_类内_图片" cropbottom="47894f"/>
                      <v:path arrowok="t"/>
                    </v:shape>
                    <v:shape id="文本框 142" o:spid="_x0000_s1136" type="#_x0000_t202" style="position:absolute;left:35179;top:17145;width:1555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CIL8MA&#10;AADcAAAADwAAAGRycy9kb3ducmV2LnhtbERPS4vCMBC+L+x/CLPgbU0tKt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CIL8MAAADcAAAADwAAAAAAAAAAAAAAAACYAgAAZHJzL2Rv&#10;d25yZXYueG1sUEsFBgAAAAAEAAQA9QAAAIgDAAAAAA==&#10;" filled="f" stroked="f" strokeweight=".5pt">
                      <v:textbox>
                        <w:txbxContent>
                          <w:p w:rsidR="00495623" w:rsidRDefault="00495623" w:rsidP="00BE1E92">
                            <w:pPr>
                              <w:jc w:val="center"/>
                            </w:pPr>
                            <w:r w:rsidRPr="00ED692A">
                              <w:rPr>
                                <w:rFonts w:hint="eastAsia"/>
                              </w:rPr>
                              <w:t>西洋蒲公英</w:t>
                            </w:r>
                          </w:p>
                        </w:txbxContent>
                      </v:textbox>
                    </v:shape>
                  </v:group>
                  <v:shape id="文本框 143" o:spid="_x0000_s1137" type="#_x0000_t202" style="position:absolute;left:18413;top:17206;width:15558;height:3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495623" w:rsidRDefault="00495623" w:rsidP="00BE1E92">
                          <w:pPr>
                            <w:jc w:val="center"/>
                          </w:pPr>
                          <w:r w:rsidRPr="000A2723">
                            <w:rPr>
                              <w:rFonts w:hint="eastAsia"/>
                            </w:rPr>
                            <w:t>非洲菊</w:t>
                          </w:r>
                        </w:p>
                        <w:p w:rsidR="00495623" w:rsidRDefault="00495623" w:rsidP="00BE1E92">
                          <w:pPr>
                            <w:jc w:val="center"/>
                          </w:pPr>
                        </w:p>
                      </w:txbxContent>
                    </v:textbox>
                  </v:shape>
                </v:group>
                <v:shape id="文本框 144" o:spid="_x0000_s1138" type="#_x0000_t202" style="position:absolute;left:1778;top:17145;width:15557;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495623" w:rsidRDefault="00495623" w:rsidP="00BE1E92">
                        <w:pPr>
                          <w:jc w:val="center"/>
                        </w:pPr>
                        <w:r w:rsidRPr="00ED692A">
                          <w:rPr>
                            <w:rFonts w:hint="eastAsia"/>
                          </w:rPr>
                          <w:t>英格兰万寿菊</w:t>
                        </w:r>
                      </w:p>
                      <w:p w:rsidR="00495623" w:rsidRDefault="00495623" w:rsidP="00BE1E92">
                        <w:pPr>
                          <w:jc w:val="center"/>
                        </w:pPr>
                      </w:p>
                    </w:txbxContent>
                  </v:textbox>
                </v:shape>
                <w10:wrap type="topAndBottom" anchorx="margin"/>
              </v:group>
            </w:pict>
          </mc:Fallback>
        </mc:AlternateContent>
      </w:r>
      <w:r w:rsidRPr="004D7E63">
        <w:rPr>
          <w:rFonts w:hint="eastAsia"/>
        </w:rPr>
        <w:t>图</w:t>
      </w:r>
      <w:r>
        <w:rPr>
          <w:rFonts w:hint="eastAsia"/>
        </w:rPr>
        <w:t>5.</w:t>
      </w:r>
      <w:r w:rsidRPr="004D7E63">
        <w:rPr>
          <w:rFonts w:hint="eastAsia"/>
        </w:rPr>
        <w:t xml:space="preserve">2 </w:t>
      </w:r>
      <w:r>
        <w:rPr>
          <w:rFonts w:hint="eastAsia"/>
        </w:rPr>
        <w:t xml:space="preserve"> </w:t>
      </w:r>
      <w:r w:rsidRPr="004D7E63">
        <w:rPr>
          <w:rFonts w:hint="eastAsia"/>
        </w:rPr>
        <w:t>形态变化（不同的花期）</w:t>
      </w:r>
    </w:p>
    <w:p w:rsidR="003E1924" w:rsidRDefault="003E1924" w:rsidP="00BE1E92">
      <w:pPr>
        <w:pStyle w:val="aa"/>
      </w:pPr>
      <w:r w:rsidRPr="00FD24F8">
        <w:rPr>
          <w:rFonts w:hint="eastAsia"/>
        </w:rPr>
        <w:t>图</w:t>
      </w:r>
      <w:r>
        <w:rPr>
          <w:rFonts w:hint="eastAsia"/>
        </w:rPr>
        <w:t>5.</w:t>
      </w:r>
      <w:r w:rsidRPr="00FD24F8">
        <w:rPr>
          <w:rFonts w:hint="eastAsia"/>
        </w:rPr>
        <w:t xml:space="preserve">3 </w:t>
      </w:r>
      <w:r>
        <w:rPr>
          <w:rFonts w:hint="eastAsia"/>
        </w:rPr>
        <w:t xml:space="preserve"> </w:t>
      </w:r>
      <w:proofErr w:type="gramStart"/>
      <w:r w:rsidRPr="00FD24F8">
        <w:rPr>
          <w:rFonts w:hint="eastAsia"/>
        </w:rPr>
        <w:t>类间相似性</w:t>
      </w:r>
      <w:proofErr w:type="gramEnd"/>
    </w:p>
    <w:p w:rsidR="003E1924" w:rsidRDefault="003E1924" w:rsidP="00BE1E92">
      <w:pPr>
        <w:pStyle w:val="a7"/>
        <w:ind w:firstLine="480"/>
      </w:pPr>
    </w:p>
    <w:p w:rsidR="003E1924" w:rsidRDefault="003E1924" w:rsidP="00BE1E92">
      <w:pPr>
        <w:pStyle w:val="aa"/>
      </w:pPr>
      <w:r>
        <w:rPr>
          <w:rFonts w:hint="eastAsia"/>
          <w:noProof/>
        </w:rPr>
        <w:lastRenderedPageBreak/>
        <mc:AlternateContent>
          <mc:Choice Requires="wpg">
            <w:drawing>
              <wp:anchor distT="0" distB="0" distL="114300" distR="114300" simplePos="0" relativeHeight="251705344" behindDoc="0" locked="0" layoutInCell="1" allowOverlap="1" wp14:anchorId="63C260C0" wp14:editId="33068369">
                <wp:simplePos x="0" y="0"/>
                <wp:positionH relativeFrom="column">
                  <wp:posOffset>13335</wp:posOffset>
                </wp:positionH>
                <wp:positionV relativeFrom="paragraph">
                  <wp:posOffset>67310</wp:posOffset>
                </wp:positionV>
                <wp:extent cx="5219700" cy="2012950"/>
                <wp:effectExtent l="0" t="0" r="0" b="6350"/>
                <wp:wrapSquare wrapText="bothSides"/>
                <wp:docPr id="145" name="组合 145"/>
                <wp:cNvGraphicFramePr/>
                <a:graphic xmlns:a="http://schemas.openxmlformats.org/drawingml/2006/main">
                  <a:graphicData uri="http://schemas.microsoft.com/office/word/2010/wordprocessingGroup">
                    <wpg:wgp>
                      <wpg:cNvGrpSpPr/>
                      <wpg:grpSpPr>
                        <a:xfrm>
                          <a:off x="0" y="0"/>
                          <a:ext cx="5219700" cy="2012950"/>
                          <a:chOff x="0" y="0"/>
                          <a:chExt cx="5219700" cy="2012950"/>
                        </a:xfrm>
                      </wpg:grpSpPr>
                      <pic:pic xmlns:pic="http://schemas.openxmlformats.org/drawingml/2006/picture">
                        <pic:nvPicPr>
                          <pic:cNvPr id="146" name="图片 146" descr="d:\Users\ch\Desktop\花朵\小论文\期刊论文\论文实验图\类间_类内_图片.jpg"/>
                          <pic:cNvPicPr>
                            <a:picLocks noChangeAspect="1"/>
                          </pic:cNvPicPr>
                        </pic:nvPicPr>
                        <pic:blipFill rotWithShape="1">
                          <a:blip r:embed="rId87" cstate="print">
                            <a:extLst>
                              <a:ext uri="{28A0092B-C50C-407E-A947-70E740481C1C}">
                                <a14:useLocalDpi xmlns:a14="http://schemas.microsoft.com/office/drawing/2010/main" val="0"/>
                              </a:ext>
                            </a:extLst>
                          </a:blip>
                          <a:srcRect t="30807" b="41871"/>
                          <a:stretch/>
                        </pic:blipFill>
                        <pic:spPr bwMode="auto">
                          <a:xfrm>
                            <a:off x="0" y="0"/>
                            <a:ext cx="5219700" cy="2012950"/>
                          </a:xfrm>
                          <a:prstGeom prst="rect">
                            <a:avLst/>
                          </a:prstGeom>
                          <a:noFill/>
                          <a:ln>
                            <a:noFill/>
                          </a:ln>
                          <a:extLst>
                            <a:ext uri="{53640926-AAD7-44D8-BBD7-CCE9431645EC}">
                              <a14:shadowObscured xmlns:a14="http://schemas.microsoft.com/office/drawing/2010/main"/>
                            </a:ext>
                          </a:extLst>
                        </pic:spPr>
                      </pic:pic>
                      <wps:wsp>
                        <wps:cNvPr id="147" name="文本框 147"/>
                        <wps:cNvSpPr txBox="1"/>
                        <wps:spPr>
                          <a:xfrm>
                            <a:off x="1835150" y="1720850"/>
                            <a:ext cx="155575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Default="00495623" w:rsidP="00BE1E92">
                              <w:pPr>
                                <w:jc w:val="center"/>
                              </w:pPr>
                              <w:r>
                                <w:rPr>
                                  <w:rFonts w:hint="eastAsia"/>
                                </w:rPr>
                                <w:t>山茶</w:t>
                              </w:r>
                            </w:p>
                            <w:p w:rsidR="00495623" w:rsidRDefault="00495623" w:rsidP="00BE1E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145" o:spid="_x0000_s1139" style="position:absolute;left:0;text-align:left;margin-left:1.05pt;margin-top:5.3pt;width:411pt;height:158.5pt;z-index:251705344" coordsize="52197,20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&#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">
                <v:shape id="图片 146" o:spid="_x0000_s1140" type="#_x0000_t75" style="position:absolute;width:52197;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wfEbEAAAA3AAAAA8AAABkcnMvZG93bnJldi54bWxEj0FrAjEQhe8F/0OYgreaVETt1igiuBV6&#10;ELW9D5vp7tLNZEmy7vrvm4LgbYb3vjdvVpvBNuJKPtSONbxOFAjiwpmaSw1fl/3LEkSIyAYbx6Th&#10;RgE269HTCjPjej7R9RxLkUI4ZKihirHNpAxFRRbDxLXESftx3mJMqy+l8dincNvIqVJzabHmdKHC&#10;lnYVFb/nzqYaH3n+JvvPrskXx++O9+rmD0rr8fOwfQcRaYgP850+mMTN5vD/TJpA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wfEbEAAAA3AAAAA8AAAAAAAAAAAAAAAAA&#10;nwIAAGRycy9kb3ducmV2LnhtbFBLBQYAAAAABAAEAPcAAACQAwAAAAA=&#10;">
                  <v:imagedata r:id="rId88" o:title="类间_类内_图片" croptop="20190f" cropbottom="27441f"/>
                  <v:path arrowok="t"/>
                </v:shape>
                <v:shape id="文本框 147" o:spid="_x0000_s1141" type="#_x0000_t202" style="position:absolute;left:18351;top:17208;width:1555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rt8MA&#10;AADcAAAADwAAAGRycy9kb3ducmV2LnhtbERPS4vCMBC+L/gfwgje1lRZ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crt8MAAADcAAAADwAAAAAAAAAAAAAAAACYAgAAZHJzL2Rv&#10;d25yZXYueG1sUEsFBgAAAAAEAAQA9QAAAIgDAAAAAA==&#10;" filled="f" stroked="f" strokeweight=".5pt">
                  <v:textbox>
                    <w:txbxContent>
                      <w:p w:rsidR="00495623" w:rsidRDefault="00495623" w:rsidP="00BE1E92">
                        <w:pPr>
                          <w:jc w:val="center"/>
                        </w:pPr>
                        <w:r>
                          <w:rPr>
                            <w:rFonts w:hint="eastAsia"/>
                          </w:rPr>
                          <w:t>山茶</w:t>
                        </w:r>
                      </w:p>
                      <w:p w:rsidR="00495623" w:rsidRDefault="00495623" w:rsidP="00BE1E92">
                        <w:pPr>
                          <w:jc w:val="center"/>
                        </w:pPr>
                      </w:p>
                    </w:txbxContent>
                  </v:textbox>
                </v:shape>
                <w10:wrap type="square"/>
              </v:group>
            </w:pict>
          </mc:Fallback>
        </mc:AlternateContent>
      </w:r>
      <w:r w:rsidRPr="004949E5">
        <w:rPr>
          <w:rFonts w:hint="eastAsia"/>
        </w:rPr>
        <w:t>图</w:t>
      </w:r>
      <w:r>
        <w:rPr>
          <w:rFonts w:hint="eastAsia"/>
        </w:rPr>
        <w:t>5.4</w:t>
      </w:r>
      <w:r w:rsidRPr="004949E5">
        <w:rPr>
          <w:rFonts w:hint="eastAsia"/>
        </w:rPr>
        <w:t xml:space="preserve"> </w:t>
      </w:r>
      <w:r>
        <w:rPr>
          <w:rFonts w:hint="eastAsia"/>
        </w:rPr>
        <w:t xml:space="preserve"> </w:t>
      </w:r>
      <w:r w:rsidRPr="004949E5">
        <w:rPr>
          <w:rFonts w:hint="eastAsia"/>
        </w:rPr>
        <w:t>类内</w:t>
      </w:r>
      <w:r>
        <w:rPr>
          <w:rFonts w:hint="eastAsia"/>
        </w:rPr>
        <w:t>差异</w:t>
      </w:r>
      <w:r w:rsidRPr="004949E5">
        <w:rPr>
          <w:rFonts w:hint="eastAsia"/>
        </w:rPr>
        <w:t>性</w:t>
      </w:r>
    </w:p>
    <w:p w:rsidR="003E1924" w:rsidRPr="00050929" w:rsidRDefault="003E1924" w:rsidP="00BE1E92">
      <w:pPr>
        <w:pStyle w:val="a7"/>
        <w:ind w:firstLine="480"/>
      </w:pPr>
      <w:r>
        <w:rPr>
          <w:rFonts w:hint="eastAsia"/>
        </w:rPr>
        <w:t>该</w:t>
      </w:r>
      <w:proofErr w:type="gramStart"/>
      <w:r>
        <w:rPr>
          <w:rFonts w:hint="eastAsia"/>
        </w:rPr>
        <w:t>数据集既充分</w:t>
      </w:r>
      <w:proofErr w:type="gramEnd"/>
      <w:r>
        <w:rPr>
          <w:rFonts w:hint="eastAsia"/>
        </w:rPr>
        <w:t>考虑到了一般图像分类的基本特性，同时也充分考虑到了花卉这一类别自身的一些特性，在花卉图像的分类</w:t>
      </w:r>
      <w:proofErr w:type="gramStart"/>
      <w:r>
        <w:rPr>
          <w:rFonts w:hint="eastAsia"/>
        </w:rPr>
        <w:t>研宄</w:t>
      </w:r>
      <w:proofErr w:type="gramEnd"/>
      <w:r>
        <w:rPr>
          <w:rFonts w:hint="eastAsia"/>
        </w:rPr>
        <w:t>中具有重要的意义。该数据集被固定分为三个集合，分别为训练集（</w:t>
      </w:r>
      <w:r>
        <w:rPr>
          <w:rFonts w:hint="eastAsia"/>
        </w:rPr>
        <w:t>6149</w:t>
      </w:r>
      <w:r>
        <w:rPr>
          <w:rFonts w:hint="eastAsia"/>
        </w:rPr>
        <w:t>张）、验证集（</w:t>
      </w:r>
      <w:r>
        <w:rPr>
          <w:rFonts w:hint="eastAsia"/>
        </w:rPr>
        <w:t>1020</w:t>
      </w:r>
      <w:r>
        <w:rPr>
          <w:rFonts w:hint="eastAsia"/>
        </w:rPr>
        <w:t>张）和测试集（</w:t>
      </w:r>
      <w:r>
        <w:rPr>
          <w:rFonts w:hint="eastAsia"/>
        </w:rPr>
        <w:t>1020</w:t>
      </w:r>
      <w:r>
        <w:rPr>
          <w:rFonts w:hint="eastAsia"/>
        </w:rPr>
        <w:t>张）。</w:t>
      </w:r>
    </w:p>
    <w:p w:rsidR="003E1924" w:rsidRDefault="003E1924" w:rsidP="00BE1E92">
      <w:pPr>
        <w:pStyle w:val="ab"/>
      </w:pPr>
      <w:r>
        <w:rPr>
          <w:rFonts w:hint="eastAsia"/>
        </w:rPr>
        <w:t>5.1.2  实验环境</w:t>
      </w:r>
    </w:p>
    <w:p w:rsidR="003E1924" w:rsidRDefault="003E1924" w:rsidP="00BE1E92">
      <w:pPr>
        <w:pStyle w:val="af1"/>
      </w:pPr>
      <w:r>
        <w:rPr>
          <w:rFonts w:hint="eastAsia"/>
        </w:rPr>
        <w:t>5.1.2.1  主机平台</w:t>
      </w:r>
    </w:p>
    <w:p w:rsidR="003E1924" w:rsidRDefault="003E1924" w:rsidP="00BE1E92">
      <w:pPr>
        <w:pStyle w:val="a7"/>
        <w:ind w:firstLine="480"/>
      </w:pPr>
      <w:r>
        <w:rPr>
          <w:rFonts w:asciiTheme="minorEastAsia" w:hAnsiTheme="minorEastAsia" w:hint="eastAsia"/>
        </w:rPr>
        <w:t>实验采用的台式机配置为：</w:t>
      </w:r>
      <w:r>
        <w:t>AMD Ryzen</w:t>
      </w:r>
      <w:r w:rsidRPr="0055528C">
        <w:t>5 1600</w:t>
      </w:r>
      <w:r>
        <w:rPr>
          <w:rFonts w:hint="eastAsia"/>
        </w:rPr>
        <w:t>处理器，主频</w:t>
      </w:r>
      <w:r w:rsidRPr="0055528C">
        <w:t>3.2GHz</w:t>
      </w:r>
      <w:r>
        <w:rPr>
          <w:rFonts w:hint="eastAsia"/>
        </w:rPr>
        <w:t>，</w:t>
      </w:r>
      <w:r w:rsidRPr="0055528C">
        <w:rPr>
          <w:rFonts w:hint="eastAsia"/>
        </w:rPr>
        <w:t>16GB</w:t>
      </w:r>
      <w:r>
        <w:rPr>
          <w:rFonts w:hint="eastAsia"/>
        </w:rPr>
        <w:t xml:space="preserve"> 24</w:t>
      </w:r>
      <w:r w:rsidRPr="00FB1EFC">
        <w:t>00MHz</w:t>
      </w:r>
      <w:r>
        <w:rPr>
          <w:rFonts w:hint="eastAsia"/>
        </w:rPr>
        <w:t xml:space="preserve"> DDR4</w:t>
      </w:r>
      <w:r>
        <w:rPr>
          <w:rFonts w:hint="eastAsia"/>
        </w:rPr>
        <w:t>内存，双路</w:t>
      </w:r>
      <w:r w:rsidRPr="0055528C">
        <w:rPr>
          <w:rFonts w:hint="eastAsia"/>
        </w:rPr>
        <w:t xml:space="preserve">Nvidia Geforce GTX </w:t>
      </w:r>
      <w:r>
        <w:rPr>
          <w:rFonts w:hint="eastAsia"/>
        </w:rPr>
        <w:t>1070</w:t>
      </w:r>
      <w:r>
        <w:rPr>
          <w:rFonts w:hint="eastAsia"/>
        </w:rPr>
        <w:t>（</w:t>
      </w:r>
      <w:r>
        <w:rPr>
          <w:rFonts w:hint="eastAsia"/>
        </w:rPr>
        <w:t>8GB</w:t>
      </w:r>
      <w:r>
        <w:rPr>
          <w:rFonts w:hint="eastAsia"/>
        </w:rPr>
        <w:t>）显卡。</w:t>
      </w:r>
    </w:p>
    <w:p w:rsidR="003E1924" w:rsidRDefault="003E1924" w:rsidP="00BE1E92">
      <w:pPr>
        <w:pStyle w:val="a7"/>
        <w:ind w:firstLine="480"/>
      </w:pPr>
      <w:r w:rsidRPr="00E033B2">
        <w:rPr>
          <w:rFonts w:hint="eastAsia"/>
        </w:rPr>
        <w:t>我们选用</w:t>
      </w:r>
      <w:r>
        <w:rPr>
          <w:rFonts w:hint="eastAsia"/>
        </w:rPr>
        <w:t>T</w:t>
      </w:r>
      <w:r w:rsidRPr="00805B15">
        <w:rPr>
          <w:rFonts w:hint="eastAsia"/>
        </w:rPr>
        <w:t>ensor</w:t>
      </w:r>
      <w:r>
        <w:rPr>
          <w:rFonts w:hint="eastAsia"/>
        </w:rPr>
        <w:t>F</w:t>
      </w:r>
      <w:r w:rsidRPr="00805B15">
        <w:rPr>
          <w:rFonts w:hint="eastAsia"/>
        </w:rPr>
        <w:t>low</w:t>
      </w:r>
      <w:r>
        <w:rPr>
          <w:rFonts w:hint="eastAsia"/>
        </w:rPr>
        <w:t>作为</w:t>
      </w:r>
      <w:r>
        <w:rPr>
          <w:rFonts w:asciiTheme="minorEastAsia" w:hAnsiTheme="minorEastAsia" w:hint="eastAsia"/>
        </w:rPr>
        <w:t>主机的</w:t>
      </w:r>
      <w:r>
        <w:rPr>
          <w:rFonts w:hint="eastAsia"/>
        </w:rPr>
        <w:t>模型训练和预测框架。</w:t>
      </w:r>
      <w:r>
        <w:rPr>
          <w:rFonts w:hint="eastAsia"/>
        </w:rPr>
        <w:t>T</w:t>
      </w:r>
      <w:r w:rsidRPr="00805B15">
        <w:rPr>
          <w:rFonts w:hint="eastAsia"/>
        </w:rPr>
        <w:t>ensor</w:t>
      </w:r>
      <w:r>
        <w:rPr>
          <w:rFonts w:hint="eastAsia"/>
        </w:rPr>
        <w:t>F</w:t>
      </w:r>
      <w:r w:rsidRPr="00805B15">
        <w:rPr>
          <w:rFonts w:hint="eastAsia"/>
        </w:rPr>
        <w:t>low</w:t>
      </w:r>
      <w:r w:rsidRPr="00805B15">
        <w:rPr>
          <w:rFonts w:hint="eastAsia"/>
        </w:rPr>
        <w:t>前端负责构造计算图，后端负责执行计算图。</w:t>
      </w:r>
      <w:r>
        <w:rPr>
          <w:rFonts w:hint="eastAsia"/>
        </w:rPr>
        <w:t>T</w:t>
      </w:r>
      <w:r w:rsidRPr="00805B15">
        <w:rPr>
          <w:rFonts w:hint="eastAsia"/>
        </w:rPr>
        <w:t>ensor</w:t>
      </w:r>
      <w:r>
        <w:rPr>
          <w:rFonts w:hint="eastAsia"/>
        </w:rPr>
        <w:t>F</w:t>
      </w:r>
      <w:r w:rsidRPr="00805B15">
        <w:rPr>
          <w:rFonts w:hint="eastAsia"/>
        </w:rPr>
        <w:t>low</w:t>
      </w:r>
      <w:r>
        <w:rPr>
          <w:rFonts w:hint="eastAsia"/>
        </w:rPr>
        <w:t>前端支持</w:t>
      </w:r>
      <w:r>
        <w:rPr>
          <w:rFonts w:hint="eastAsia"/>
        </w:rPr>
        <w:t>Python</w:t>
      </w:r>
      <w:r>
        <w:rPr>
          <w:rFonts w:hint="eastAsia"/>
        </w:rPr>
        <w:t>、</w:t>
      </w:r>
      <w:r>
        <w:rPr>
          <w:rFonts w:hint="eastAsia"/>
        </w:rPr>
        <w:t>C++</w:t>
      </w:r>
      <w:r>
        <w:rPr>
          <w:rFonts w:hint="eastAsia"/>
        </w:rPr>
        <w:t>、</w:t>
      </w:r>
      <w:r>
        <w:rPr>
          <w:rFonts w:hint="eastAsia"/>
        </w:rPr>
        <w:t>Go</w:t>
      </w:r>
      <w:r>
        <w:rPr>
          <w:rFonts w:hint="eastAsia"/>
        </w:rPr>
        <w:t>、</w:t>
      </w:r>
      <w:r>
        <w:rPr>
          <w:rFonts w:hint="eastAsia"/>
        </w:rPr>
        <w:t>Java</w:t>
      </w:r>
      <w:r>
        <w:rPr>
          <w:rFonts w:hint="eastAsia"/>
        </w:rPr>
        <w:t>等多种开发语言，后端使用</w:t>
      </w:r>
      <w:r>
        <w:rPr>
          <w:rFonts w:hint="eastAsia"/>
        </w:rPr>
        <w:t>C++</w:t>
      </w:r>
      <w:r>
        <w:rPr>
          <w:rFonts w:hint="eastAsia"/>
        </w:rPr>
        <w:t>、</w:t>
      </w:r>
      <w:r>
        <w:rPr>
          <w:rFonts w:hint="eastAsia"/>
        </w:rPr>
        <w:t>CUDA</w:t>
      </w:r>
      <w:r>
        <w:rPr>
          <w:rFonts w:hint="eastAsia"/>
        </w:rPr>
        <w:t>等写成。</w:t>
      </w:r>
      <w:r>
        <w:rPr>
          <w:rFonts w:hint="eastAsia"/>
        </w:rPr>
        <w:t>T</w:t>
      </w:r>
      <w:r w:rsidRPr="00805B15">
        <w:rPr>
          <w:rFonts w:hint="eastAsia"/>
        </w:rPr>
        <w:t>ensor</w:t>
      </w:r>
      <w:r>
        <w:rPr>
          <w:rFonts w:hint="eastAsia"/>
        </w:rPr>
        <w:t>F</w:t>
      </w:r>
      <w:r w:rsidRPr="00805B15">
        <w:rPr>
          <w:rFonts w:hint="eastAsia"/>
        </w:rPr>
        <w:t>low</w:t>
      </w:r>
      <w:r>
        <w:rPr>
          <w:rFonts w:hint="eastAsia"/>
        </w:rPr>
        <w:t>实现的算法可以在众多异构的系统上方便地移植，比如</w:t>
      </w:r>
      <w:r>
        <w:rPr>
          <w:rFonts w:hint="eastAsia"/>
        </w:rPr>
        <w:t>Android</w:t>
      </w:r>
      <w:r>
        <w:rPr>
          <w:rFonts w:hint="eastAsia"/>
        </w:rPr>
        <w:t>手机、</w:t>
      </w:r>
      <w:r>
        <w:rPr>
          <w:rFonts w:hint="eastAsia"/>
        </w:rPr>
        <w:t>iPhone</w:t>
      </w:r>
      <w:r>
        <w:rPr>
          <w:rFonts w:hint="eastAsia"/>
        </w:rPr>
        <w:t>、普通的</w:t>
      </w:r>
      <w:r>
        <w:rPr>
          <w:rFonts w:hint="eastAsia"/>
        </w:rPr>
        <w:t>CPU</w:t>
      </w:r>
      <w:r>
        <w:rPr>
          <w:rFonts w:hint="eastAsia"/>
        </w:rPr>
        <w:t>服务器，乃至大规模</w:t>
      </w:r>
      <w:r>
        <w:rPr>
          <w:rFonts w:hint="eastAsia"/>
        </w:rPr>
        <w:t>GPU</w:t>
      </w:r>
      <w:r>
        <w:rPr>
          <w:rFonts w:hint="eastAsia"/>
        </w:rPr>
        <w:t>集群，如图</w:t>
      </w:r>
      <w:r>
        <w:rPr>
          <w:rFonts w:hint="eastAsia"/>
        </w:rPr>
        <w:t>5.6</w:t>
      </w:r>
      <w:r>
        <w:rPr>
          <w:rFonts w:hint="eastAsia"/>
        </w:rPr>
        <w:t>所示。</w:t>
      </w:r>
    </w:p>
    <w:p w:rsidR="003E1924" w:rsidRDefault="003E1924">
      <w:r>
        <w:rPr>
          <w:noProof/>
        </w:rPr>
        <w:lastRenderedPageBreak/>
        <w:drawing>
          <wp:inline distT="0" distB="0" distL="0" distR="0" wp14:anchorId="1BEC2EEF" wp14:editId="4ED14DDB">
            <wp:extent cx="5274310" cy="2421594"/>
            <wp:effectExtent l="0" t="0" r="2540" b="0"/>
            <wp:docPr id="178" name="图片 178" descr="d:\Users\ch\Desktop\毕业设计\毕业设计\不变章节\卷积转化为矩阵乘法\tensorflow 基础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毕业设计\不变章节\卷积转化为矩阵乘法\tensorflow 基础架构.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421594"/>
                    </a:xfrm>
                    <a:prstGeom prst="rect">
                      <a:avLst/>
                    </a:prstGeom>
                    <a:noFill/>
                    <a:ln>
                      <a:noFill/>
                    </a:ln>
                  </pic:spPr>
                </pic:pic>
              </a:graphicData>
            </a:graphic>
          </wp:inline>
        </w:drawing>
      </w:r>
    </w:p>
    <w:p w:rsidR="003E1924" w:rsidRDefault="003E1924" w:rsidP="00BE1E92">
      <w:pPr>
        <w:pStyle w:val="aa"/>
      </w:pPr>
      <w:r>
        <w:rPr>
          <w:rFonts w:hint="eastAsia"/>
        </w:rPr>
        <w:t>图</w:t>
      </w:r>
      <w:r>
        <w:rPr>
          <w:rFonts w:hint="eastAsia"/>
        </w:rPr>
        <w:t>5.6  T</w:t>
      </w:r>
      <w:r w:rsidRPr="00805B15">
        <w:rPr>
          <w:rFonts w:hint="eastAsia"/>
        </w:rPr>
        <w:t>ensor</w:t>
      </w:r>
      <w:r>
        <w:rPr>
          <w:rFonts w:hint="eastAsia"/>
        </w:rPr>
        <w:t>F</w:t>
      </w:r>
      <w:r w:rsidRPr="00805B15">
        <w:rPr>
          <w:rFonts w:hint="eastAsia"/>
        </w:rPr>
        <w:t xml:space="preserve">low </w:t>
      </w:r>
      <w:r w:rsidRPr="00805B15">
        <w:rPr>
          <w:rFonts w:hint="eastAsia"/>
        </w:rPr>
        <w:t>基础架构</w:t>
      </w:r>
    </w:p>
    <w:p w:rsidR="003E1924" w:rsidRDefault="003E1924" w:rsidP="00BE1E92">
      <w:pPr>
        <w:pStyle w:val="a7"/>
        <w:ind w:firstLine="480"/>
      </w:pPr>
      <w:r w:rsidRPr="00635CBA">
        <w:rPr>
          <w:rFonts w:hint="eastAsia"/>
        </w:rPr>
        <w:t>TensorFlow</w:t>
      </w:r>
      <w:r w:rsidRPr="00635CBA">
        <w:rPr>
          <w:rFonts w:hint="eastAsia"/>
        </w:rPr>
        <w:t>使用数据流式图来规划计算流程，它可以将计算映射到不同的硬件和操作系统平台。凭借着统一的架构，</w:t>
      </w:r>
      <w:r w:rsidRPr="00635CBA">
        <w:rPr>
          <w:rFonts w:hint="eastAsia"/>
        </w:rPr>
        <w:t>TensorFlow</w:t>
      </w:r>
      <w:r w:rsidRPr="00635CBA">
        <w:rPr>
          <w:rFonts w:hint="eastAsia"/>
        </w:rPr>
        <w:t>可以方便地部署到各种平台，大大简化了真实场景中应用机器学习的难度。使用</w:t>
      </w:r>
      <w:r w:rsidRPr="00635CBA">
        <w:rPr>
          <w:rFonts w:hint="eastAsia"/>
        </w:rPr>
        <w:t>TensorFlow</w:t>
      </w:r>
      <w:r w:rsidRPr="00635CBA">
        <w:rPr>
          <w:rFonts w:hint="eastAsia"/>
        </w:rPr>
        <w:t>我们不需要给大规模的模型训练和小规模的应用部署开发两套不同的系统，避免了同时维护两套程序的成本，</w:t>
      </w:r>
      <w:r w:rsidRPr="00635CBA">
        <w:rPr>
          <w:rFonts w:hint="eastAsia"/>
        </w:rPr>
        <w:t>TensorFlow</w:t>
      </w:r>
      <w:proofErr w:type="gramStart"/>
      <w:r w:rsidRPr="00635CBA">
        <w:rPr>
          <w:rFonts w:hint="eastAsia"/>
        </w:rPr>
        <w:t>给训练</w:t>
      </w:r>
      <w:proofErr w:type="gramEnd"/>
      <w:r w:rsidRPr="00635CBA">
        <w:rPr>
          <w:rFonts w:hint="eastAsia"/>
        </w:rPr>
        <w:t>和预测的共同部分提供了一个恰当的抽象。</w:t>
      </w:r>
      <w:r w:rsidRPr="00635CBA">
        <w:rPr>
          <w:rFonts w:hint="eastAsia"/>
        </w:rPr>
        <w:t>TensorFlow</w:t>
      </w:r>
      <w:r w:rsidRPr="00635CBA">
        <w:rPr>
          <w:rFonts w:hint="eastAsia"/>
        </w:rPr>
        <w:t>的计算可以表示为有状态的数据流式图，对于大规模的神经网络训练，</w:t>
      </w:r>
      <w:r w:rsidRPr="00635CBA">
        <w:rPr>
          <w:rFonts w:hint="eastAsia"/>
        </w:rPr>
        <w:t>TensorFlow</w:t>
      </w:r>
      <w:r w:rsidRPr="00635CBA">
        <w:rPr>
          <w:rFonts w:hint="eastAsia"/>
        </w:rPr>
        <w:t>可以让用户简单地实现并行计算，同时使用不同的硬件资源进行训练，同步或</w:t>
      </w:r>
      <w:proofErr w:type="gramStart"/>
      <w:r w:rsidRPr="00635CBA">
        <w:rPr>
          <w:rFonts w:hint="eastAsia"/>
        </w:rPr>
        <w:t>异步地</w:t>
      </w:r>
      <w:proofErr w:type="gramEnd"/>
      <w:r w:rsidRPr="00635CBA">
        <w:rPr>
          <w:rFonts w:hint="eastAsia"/>
        </w:rPr>
        <w:t>更新全局共享的模型参数和状态。</w:t>
      </w:r>
      <w:r w:rsidRPr="00237EB4">
        <w:rPr>
          <w:rFonts w:hint="eastAsia"/>
        </w:rPr>
        <w:t>将一个串行的</w:t>
      </w:r>
      <w:r w:rsidRPr="00237EB4">
        <w:rPr>
          <w:rFonts w:hint="eastAsia"/>
        </w:rPr>
        <w:t xml:space="preserve"> TensorFlow</w:t>
      </w:r>
      <w:r w:rsidRPr="00237EB4">
        <w:rPr>
          <w:rFonts w:hint="eastAsia"/>
        </w:rPr>
        <w:t>算法改造成并行的成本也是非常低的，通常只需要对小部分代码进行改写。虽然绝大多数的</w:t>
      </w:r>
      <w:r w:rsidRPr="00237EB4">
        <w:rPr>
          <w:rFonts w:hint="eastAsia"/>
        </w:rPr>
        <w:t>TensorFlow</w:t>
      </w:r>
      <w:r w:rsidRPr="00237EB4">
        <w:rPr>
          <w:rFonts w:hint="eastAsia"/>
        </w:rPr>
        <w:t>应用都在机器学习及深度学习领域，但</w:t>
      </w:r>
      <w:r w:rsidRPr="00237EB4">
        <w:rPr>
          <w:rFonts w:hint="eastAsia"/>
        </w:rPr>
        <w:t>TensorFlow</w:t>
      </w:r>
      <w:r w:rsidRPr="00237EB4">
        <w:rPr>
          <w:rFonts w:hint="eastAsia"/>
        </w:rPr>
        <w:t>抽象出的数据流式图也可以应用在通用数值计算和符号计算上，比如分形</w:t>
      </w:r>
      <w:proofErr w:type="gramStart"/>
      <w:r w:rsidRPr="00237EB4">
        <w:rPr>
          <w:rFonts w:hint="eastAsia"/>
        </w:rPr>
        <w:t>图计算</w:t>
      </w:r>
      <w:proofErr w:type="gramEnd"/>
      <w:r w:rsidRPr="00237EB4">
        <w:rPr>
          <w:rFonts w:hint="eastAsia"/>
        </w:rPr>
        <w:t>或者偏微分方程数值求解</w:t>
      </w:r>
      <w:r>
        <w:rPr>
          <w:rFonts w:hint="eastAsia"/>
        </w:rPr>
        <w:t>。表</w:t>
      </w:r>
      <w:r>
        <w:rPr>
          <w:rFonts w:hint="eastAsia"/>
        </w:rPr>
        <w:t>5.1</w:t>
      </w:r>
      <w:r>
        <w:rPr>
          <w:rFonts w:hint="eastAsia"/>
        </w:rPr>
        <w:t>展示了</w:t>
      </w:r>
      <w:r w:rsidRPr="00237EB4">
        <w:rPr>
          <w:rFonts w:hint="eastAsia"/>
        </w:rPr>
        <w:t>TensorFlow</w:t>
      </w:r>
      <w:r>
        <w:rPr>
          <w:rFonts w:hint="eastAsia"/>
        </w:rPr>
        <w:t>的主要技术特性。</w:t>
      </w: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f"/>
      </w:pPr>
      <w:r>
        <w:rPr>
          <w:rFonts w:ascii="宋体" w:hAnsi="宋体" w:cs="宋体" w:hint="eastAsia"/>
        </w:rPr>
        <w:lastRenderedPageBreak/>
        <w:t>表</w:t>
      </w:r>
      <w:r w:rsidRPr="007675FC">
        <w:t>5.1</w:t>
      </w:r>
      <w:r>
        <w:rPr>
          <w:rFonts w:hint="eastAsia"/>
        </w:rPr>
        <w:t xml:space="preserve">  </w:t>
      </w:r>
      <w:r w:rsidRPr="00237EB4">
        <w:rPr>
          <w:rFonts w:hint="eastAsia"/>
        </w:rPr>
        <w:t>TensorFlow</w:t>
      </w:r>
      <w:r>
        <w:rPr>
          <w:rFonts w:ascii="宋体" w:hAnsi="宋体" w:cs="宋体" w:hint="eastAsia"/>
        </w:rPr>
        <w:t>的主要技术特性。</w:t>
      </w:r>
    </w:p>
    <w:tbl>
      <w:tblPr>
        <w:tblStyle w:val="ac"/>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18"/>
        <w:gridCol w:w="6662"/>
      </w:tblGrid>
      <w:tr w:rsidR="003E1924" w:rsidTr="00BE1E92">
        <w:trPr>
          <w:jc w:val="center"/>
        </w:trPr>
        <w:tc>
          <w:tcPr>
            <w:tcW w:w="1418" w:type="dxa"/>
          </w:tcPr>
          <w:p w:rsidR="003E1924" w:rsidRPr="00F41FEB" w:rsidRDefault="003E1924" w:rsidP="00BE1E92">
            <w:pPr>
              <w:pStyle w:val="10"/>
            </w:pPr>
            <w:r w:rsidRPr="00F41FEB">
              <w:rPr>
                <w:rFonts w:hint="eastAsia"/>
              </w:rPr>
              <w:t>编程模型</w:t>
            </w:r>
          </w:p>
        </w:tc>
        <w:tc>
          <w:tcPr>
            <w:tcW w:w="6662" w:type="dxa"/>
          </w:tcPr>
          <w:p w:rsidR="003E1924" w:rsidRPr="00F41FEB" w:rsidRDefault="003E1924" w:rsidP="00BE1E92">
            <w:pPr>
              <w:pStyle w:val="10"/>
            </w:pPr>
            <w:r w:rsidRPr="00F41FEB">
              <w:rPr>
                <w:rFonts w:hint="eastAsia"/>
              </w:rPr>
              <w:t>数据流模型</w:t>
            </w:r>
          </w:p>
        </w:tc>
      </w:tr>
      <w:tr w:rsidR="003E1924" w:rsidTr="00BE1E92">
        <w:trPr>
          <w:jc w:val="center"/>
        </w:trPr>
        <w:tc>
          <w:tcPr>
            <w:tcW w:w="1418" w:type="dxa"/>
          </w:tcPr>
          <w:p w:rsidR="003E1924" w:rsidRPr="00F41FEB" w:rsidRDefault="003E1924" w:rsidP="00BE1E92">
            <w:pPr>
              <w:pStyle w:val="10"/>
            </w:pPr>
            <w:r w:rsidRPr="00F41FEB">
              <w:rPr>
                <w:rFonts w:hint="eastAsia"/>
              </w:rPr>
              <w:t>语言</w:t>
            </w:r>
          </w:p>
        </w:tc>
        <w:tc>
          <w:tcPr>
            <w:tcW w:w="6662" w:type="dxa"/>
          </w:tcPr>
          <w:p w:rsidR="003E1924" w:rsidRPr="00F41FEB" w:rsidRDefault="003E1924" w:rsidP="00BE1E92">
            <w:pPr>
              <w:pStyle w:val="10"/>
            </w:pPr>
            <w:r w:rsidRPr="00F41FEB">
              <w:rPr>
                <w:rFonts w:hint="eastAsia"/>
              </w:rPr>
              <w:t>Python</w:t>
            </w:r>
            <w:r w:rsidRPr="00F41FEB">
              <w:rPr>
                <w:rFonts w:hint="eastAsia"/>
              </w:rPr>
              <w:t>、</w:t>
            </w:r>
            <w:r w:rsidRPr="00F41FEB">
              <w:rPr>
                <w:rFonts w:hint="eastAsia"/>
              </w:rPr>
              <w:t>C++</w:t>
            </w:r>
            <w:r w:rsidRPr="00F41FEB">
              <w:rPr>
                <w:rFonts w:hint="eastAsia"/>
              </w:rPr>
              <w:t>、</w:t>
            </w:r>
            <w:r w:rsidRPr="00F41FEB">
              <w:rPr>
                <w:rFonts w:hint="eastAsia"/>
              </w:rPr>
              <w:t>Go</w:t>
            </w:r>
            <w:r w:rsidRPr="00F41FEB">
              <w:rPr>
                <w:rFonts w:hint="eastAsia"/>
              </w:rPr>
              <w:t>、</w:t>
            </w:r>
            <w:r w:rsidRPr="00F41FEB">
              <w:rPr>
                <w:rFonts w:hint="eastAsia"/>
              </w:rPr>
              <w:t>Java</w:t>
            </w:r>
          </w:p>
        </w:tc>
      </w:tr>
      <w:tr w:rsidR="003E1924" w:rsidTr="00BE1E92">
        <w:trPr>
          <w:jc w:val="center"/>
        </w:trPr>
        <w:tc>
          <w:tcPr>
            <w:tcW w:w="1418" w:type="dxa"/>
          </w:tcPr>
          <w:p w:rsidR="003E1924" w:rsidRPr="00F41FEB" w:rsidRDefault="003E1924" w:rsidP="00BE1E92">
            <w:pPr>
              <w:pStyle w:val="10"/>
            </w:pPr>
            <w:r w:rsidRPr="00F41FEB">
              <w:rPr>
                <w:rFonts w:hint="eastAsia"/>
              </w:rPr>
              <w:t>部署</w:t>
            </w:r>
          </w:p>
        </w:tc>
        <w:tc>
          <w:tcPr>
            <w:tcW w:w="6662" w:type="dxa"/>
          </w:tcPr>
          <w:p w:rsidR="003E1924" w:rsidRPr="00F41FEB" w:rsidRDefault="003E1924" w:rsidP="00BE1E92">
            <w:pPr>
              <w:pStyle w:val="10"/>
            </w:pPr>
            <w:r w:rsidRPr="00F41FEB">
              <w:rPr>
                <w:rFonts w:hint="eastAsia"/>
              </w:rPr>
              <w:t>一次编写，各处运行</w:t>
            </w:r>
          </w:p>
        </w:tc>
      </w:tr>
      <w:tr w:rsidR="003E1924" w:rsidTr="00BE1E92">
        <w:trPr>
          <w:jc w:val="center"/>
        </w:trPr>
        <w:tc>
          <w:tcPr>
            <w:tcW w:w="1418" w:type="dxa"/>
          </w:tcPr>
          <w:p w:rsidR="003E1924" w:rsidRPr="00F41FEB" w:rsidRDefault="003E1924" w:rsidP="00BE1E92">
            <w:pPr>
              <w:pStyle w:val="10"/>
            </w:pPr>
            <w:r w:rsidRPr="00F41FEB">
              <w:rPr>
                <w:rFonts w:hint="eastAsia"/>
              </w:rPr>
              <w:t>计算资源</w:t>
            </w:r>
          </w:p>
        </w:tc>
        <w:tc>
          <w:tcPr>
            <w:tcW w:w="6662" w:type="dxa"/>
          </w:tcPr>
          <w:p w:rsidR="003E1924" w:rsidRPr="00F41FEB" w:rsidRDefault="003E1924" w:rsidP="00BE1E92">
            <w:pPr>
              <w:pStyle w:val="10"/>
            </w:pPr>
            <w:r w:rsidRPr="00F41FEB">
              <w:rPr>
                <w:rFonts w:hint="eastAsia"/>
              </w:rPr>
              <w:t>CPU</w:t>
            </w:r>
            <w:r w:rsidRPr="00F41FEB">
              <w:rPr>
                <w:rFonts w:hint="eastAsia"/>
              </w:rPr>
              <w:t>、</w:t>
            </w:r>
            <w:r w:rsidRPr="00F41FEB">
              <w:rPr>
                <w:rFonts w:hint="eastAsia"/>
              </w:rPr>
              <w:t>GPU</w:t>
            </w:r>
            <w:r w:rsidRPr="00F41FEB">
              <w:rPr>
                <w:rFonts w:hint="eastAsia"/>
              </w:rPr>
              <w:t>、</w:t>
            </w:r>
            <w:r w:rsidRPr="00F41FEB">
              <w:rPr>
                <w:rFonts w:hint="eastAsia"/>
              </w:rPr>
              <w:t>TPU</w:t>
            </w:r>
          </w:p>
        </w:tc>
      </w:tr>
      <w:tr w:rsidR="003E1924" w:rsidTr="00BE1E92">
        <w:trPr>
          <w:jc w:val="center"/>
        </w:trPr>
        <w:tc>
          <w:tcPr>
            <w:tcW w:w="1418" w:type="dxa"/>
          </w:tcPr>
          <w:p w:rsidR="003E1924" w:rsidRPr="00F41FEB" w:rsidRDefault="003E1924" w:rsidP="00BE1E92">
            <w:pPr>
              <w:pStyle w:val="10"/>
            </w:pPr>
            <w:r w:rsidRPr="00F41FEB">
              <w:rPr>
                <w:rFonts w:hint="eastAsia"/>
              </w:rPr>
              <w:t>实现方式</w:t>
            </w:r>
          </w:p>
        </w:tc>
        <w:tc>
          <w:tcPr>
            <w:tcW w:w="6662" w:type="dxa"/>
          </w:tcPr>
          <w:p w:rsidR="003E1924" w:rsidRPr="00F41FEB" w:rsidRDefault="003E1924" w:rsidP="00BE1E92">
            <w:pPr>
              <w:pStyle w:val="10"/>
            </w:pPr>
            <w:r w:rsidRPr="00F41FEB">
              <w:rPr>
                <w:rFonts w:hint="eastAsia"/>
              </w:rPr>
              <w:t>单机实现、分布式实现</w:t>
            </w:r>
          </w:p>
        </w:tc>
      </w:tr>
      <w:tr w:rsidR="003E1924" w:rsidTr="00BE1E92">
        <w:trPr>
          <w:jc w:val="center"/>
        </w:trPr>
        <w:tc>
          <w:tcPr>
            <w:tcW w:w="1418" w:type="dxa"/>
          </w:tcPr>
          <w:p w:rsidR="003E1924" w:rsidRPr="00F41FEB" w:rsidRDefault="003E1924" w:rsidP="00BE1E92">
            <w:pPr>
              <w:pStyle w:val="10"/>
            </w:pPr>
            <w:r w:rsidRPr="00F41FEB">
              <w:rPr>
                <w:rFonts w:hint="eastAsia"/>
              </w:rPr>
              <w:t>平台支持</w:t>
            </w:r>
          </w:p>
        </w:tc>
        <w:tc>
          <w:tcPr>
            <w:tcW w:w="6662" w:type="dxa"/>
          </w:tcPr>
          <w:p w:rsidR="003E1924" w:rsidRPr="00F41FEB" w:rsidRDefault="003E1924" w:rsidP="00BE1E92">
            <w:pPr>
              <w:pStyle w:val="10"/>
            </w:pPr>
            <w:r w:rsidRPr="00F41FEB">
              <w:rPr>
                <w:rFonts w:hint="eastAsia"/>
              </w:rPr>
              <w:t>谷歌云平台、</w:t>
            </w:r>
            <w:r w:rsidRPr="00F41FEB">
              <w:rPr>
                <w:rFonts w:hint="eastAsia"/>
              </w:rPr>
              <w:t>Hadoop</w:t>
            </w:r>
            <w:r w:rsidRPr="00F41FEB">
              <w:rPr>
                <w:rFonts w:hint="eastAsia"/>
              </w:rPr>
              <w:t>分布式文件系统</w:t>
            </w:r>
          </w:p>
        </w:tc>
      </w:tr>
      <w:tr w:rsidR="003E1924" w:rsidRPr="00987DA1" w:rsidTr="00BE1E92">
        <w:trPr>
          <w:jc w:val="center"/>
        </w:trPr>
        <w:tc>
          <w:tcPr>
            <w:tcW w:w="1418" w:type="dxa"/>
          </w:tcPr>
          <w:p w:rsidR="003E1924" w:rsidRPr="00F41FEB" w:rsidRDefault="003E1924" w:rsidP="00BE1E92">
            <w:pPr>
              <w:pStyle w:val="10"/>
            </w:pPr>
            <w:r w:rsidRPr="00F41FEB">
              <w:rPr>
                <w:rFonts w:hint="eastAsia"/>
              </w:rPr>
              <w:t>数学表达</w:t>
            </w:r>
          </w:p>
        </w:tc>
        <w:tc>
          <w:tcPr>
            <w:tcW w:w="6662" w:type="dxa"/>
          </w:tcPr>
          <w:p w:rsidR="003E1924" w:rsidRPr="00F41FEB" w:rsidRDefault="003E1924" w:rsidP="00BE1E92">
            <w:pPr>
              <w:pStyle w:val="10"/>
            </w:pPr>
            <w:r w:rsidRPr="00F41FEB">
              <w:rPr>
                <w:rFonts w:hint="eastAsia"/>
              </w:rPr>
              <w:t>数学计算图表达、自动微分</w:t>
            </w:r>
          </w:p>
        </w:tc>
      </w:tr>
      <w:tr w:rsidR="003E1924" w:rsidRPr="00987DA1" w:rsidTr="00BE1E92">
        <w:trPr>
          <w:jc w:val="center"/>
        </w:trPr>
        <w:tc>
          <w:tcPr>
            <w:tcW w:w="1418" w:type="dxa"/>
            <w:vAlign w:val="center"/>
          </w:tcPr>
          <w:p w:rsidR="003E1924" w:rsidRPr="00F41FEB" w:rsidRDefault="003E1924" w:rsidP="00BE1E92">
            <w:pPr>
              <w:pStyle w:val="10"/>
            </w:pPr>
            <w:r w:rsidRPr="00F41FEB">
              <w:rPr>
                <w:rFonts w:hint="eastAsia"/>
              </w:rPr>
              <w:t>优化</w:t>
            </w:r>
          </w:p>
        </w:tc>
        <w:tc>
          <w:tcPr>
            <w:tcW w:w="6662" w:type="dxa"/>
          </w:tcPr>
          <w:p w:rsidR="003E1924" w:rsidRPr="00F41FEB" w:rsidRDefault="003E1924" w:rsidP="00BE1E92">
            <w:pPr>
              <w:pStyle w:val="10"/>
            </w:pPr>
            <w:r w:rsidRPr="00F41FEB">
              <w:rPr>
                <w:rFonts w:hint="eastAsia"/>
              </w:rPr>
              <w:t>共同子图消除、异步核优化、通信优化、模型并行、数据并行、流水线</w:t>
            </w:r>
          </w:p>
        </w:tc>
      </w:tr>
    </w:tbl>
    <w:p w:rsidR="003E1924" w:rsidRDefault="003E1924" w:rsidP="00BE1E92">
      <w:pPr>
        <w:pStyle w:val="a7"/>
        <w:ind w:firstLine="480"/>
      </w:pPr>
    </w:p>
    <w:p w:rsidR="003E1924" w:rsidRDefault="003E1924" w:rsidP="00BE1E92">
      <w:pPr>
        <w:pStyle w:val="af1"/>
      </w:pPr>
      <w:bookmarkStart w:id="136" w:name="OLE_LINK136"/>
      <w:bookmarkStart w:id="137" w:name="OLE_LINK137"/>
      <w:r>
        <w:rPr>
          <w:rFonts w:hint="eastAsia"/>
        </w:rPr>
        <w:t>5.1.2.2  移动端平台</w:t>
      </w:r>
      <w:bookmarkEnd w:id="136"/>
      <w:bookmarkEnd w:id="137"/>
    </w:p>
    <w:p w:rsidR="003E1924" w:rsidRDefault="003E1924" w:rsidP="00BE1E92">
      <w:pPr>
        <w:pStyle w:val="a7"/>
        <w:ind w:firstLine="480"/>
      </w:pPr>
      <w:r>
        <w:rPr>
          <w:rFonts w:hint="eastAsia"/>
        </w:rPr>
        <w:t>在移动端平台测试中，我们使用小米</w:t>
      </w:r>
      <w:r>
        <w:rPr>
          <w:rFonts w:hint="eastAsia"/>
        </w:rPr>
        <w:t>6</w:t>
      </w:r>
      <w:r>
        <w:rPr>
          <w:rFonts w:hint="eastAsia"/>
        </w:rPr>
        <w:t>手机，处理器为</w:t>
      </w:r>
      <w:r w:rsidRPr="002E091F">
        <w:rPr>
          <w:rFonts w:hint="eastAsia"/>
        </w:rPr>
        <w:t>高通骁龙</w:t>
      </w:r>
      <w:r>
        <w:rPr>
          <w:rFonts w:hint="eastAsia"/>
        </w:rPr>
        <w:t>835</w:t>
      </w:r>
      <w:r>
        <w:rPr>
          <w:rFonts w:hint="eastAsia"/>
        </w:rPr>
        <w:t>，主频</w:t>
      </w:r>
      <w:r w:rsidRPr="00EB1599">
        <w:t>2.45</w:t>
      </w:r>
      <w:r>
        <w:rPr>
          <w:rFonts w:hint="eastAsia"/>
        </w:rPr>
        <w:t>GHz</w:t>
      </w:r>
      <w:r>
        <w:rPr>
          <w:rFonts w:hint="eastAsia"/>
        </w:rPr>
        <w:t>，内存</w:t>
      </w:r>
      <w:r>
        <w:rPr>
          <w:rFonts w:hint="eastAsia"/>
        </w:rPr>
        <w:t>6GB</w:t>
      </w:r>
      <w:r>
        <w:rPr>
          <w:rFonts w:hint="eastAsia"/>
        </w:rPr>
        <w:t>。</w:t>
      </w:r>
    </w:p>
    <w:p w:rsidR="003E1924" w:rsidRDefault="003E1924" w:rsidP="00BE1E92">
      <w:pPr>
        <w:pStyle w:val="a7"/>
        <w:ind w:firstLine="480"/>
      </w:pPr>
      <w:r>
        <w:rPr>
          <w:rFonts w:hint="eastAsia"/>
        </w:rPr>
        <w:t>移动</w:t>
      </w:r>
      <w:proofErr w:type="gramStart"/>
      <w:r>
        <w:rPr>
          <w:rFonts w:hint="eastAsia"/>
        </w:rPr>
        <w:t>端开发</w:t>
      </w:r>
      <w:proofErr w:type="gramEnd"/>
      <w:r>
        <w:rPr>
          <w:rFonts w:hint="eastAsia"/>
        </w:rPr>
        <w:t>我们使用</w:t>
      </w:r>
      <w:r w:rsidRPr="00E81922">
        <w:rPr>
          <w:rFonts w:hint="eastAsia"/>
        </w:rPr>
        <w:t>Google</w:t>
      </w:r>
      <w:r>
        <w:rPr>
          <w:rFonts w:hint="eastAsia"/>
        </w:rPr>
        <w:t>提供的</w:t>
      </w:r>
      <w:r>
        <w:rPr>
          <w:rFonts w:hint="eastAsia"/>
        </w:rPr>
        <w:t>Bazel</w:t>
      </w:r>
      <w:r>
        <w:rPr>
          <w:rFonts w:hint="eastAsia"/>
        </w:rPr>
        <w:t>构建工具。</w:t>
      </w:r>
      <w:r w:rsidRPr="00E81922">
        <w:rPr>
          <w:rFonts w:hint="eastAsia"/>
        </w:rPr>
        <w:t>Bazel</w:t>
      </w:r>
      <w:r w:rsidRPr="00E81922">
        <w:rPr>
          <w:rFonts w:hint="eastAsia"/>
        </w:rPr>
        <w:t>是一个类似于</w:t>
      </w:r>
      <w:r w:rsidRPr="00E81922">
        <w:rPr>
          <w:rFonts w:hint="eastAsia"/>
        </w:rPr>
        <w:t>Make</w:t>
      </w:r>
      <w:r w:rsidRPr="00E81922">
        <w:rPr>
          <w:rFonts w:hint="eastAsia"/>
        </w:rPr>
        <w:t>的编译工具，是</w:t>
      </w:r>
      <w:r w:rsidRPr="00E81922">
        <w:rPr>
          <w:rFonts w:hint="eastAsia"/>
        </w:rPr>
        <w:t>Google</w:t>
      </w:r>
      <w:r w:rsidRPr="00E81922">
        <w:rPr>
          <w:rFonts w:hint="eastAsia"/>
        </w:rPr>
        <w:t>为其内部软件开发的特点量身定制的工具，如今</w:t>
      </w:r>
      <w:r w:rsidRPr="00E81922">
        <w:rPr>
          <w:rFonts w:hint="eastAsia"/>
        </w:rPr>
        <w:t>Google</w:t>
      </w:r>
      <w:r w:rsidRPr="00E81922">
        <w:rPr>
          <w:rFonts w:hint="eastAsia"/>
        </w:rPr>
        <w:t>使用它来构建内部大多数的软件</w:t>
      </w:r>
      <w:r>
        <w:rPr>
          <w:rFonts w:hint="eastAsia"/>
        </w:rPr>
        <w:t>，包括</w:t>
      </w:r>
      <w:r w:rsidRPr="00237EB4">
        <w:rPr>
          <w:rFonts w:hint="eastAsia"/>
        </w:rPr>
        <w:t>TensorFlow</w:t>
      </w:r>
      <w:r>
        <w:rPr>
          <w:rFonts w:hint="eastAsia"/>
        </w:rPr>
        <w:t>本身</w:t>
      </w:r>
      <w:r w:rsidRPr="00E81922">
        <w:rPr>
          <w:rFonts w:hint="eastAsia"/>
        </w:rPr>
        <w:t>。</w:t>
      </w:r>
      <w:r>
        <w:rPr>
          <w:rFonts w:hint="eastAsia"/>
        </w:rPr>
        <w:t>相比传统的</w:t>
      </w:r>
      <w:r>
        <w:rPr>
          <w:rFonts w:hint="eastAsia"/>
        </w:rPr>
        <w:t>Makefile</w:t>
      </w:r>
      <w:r>
        <w:rPr>
          <w:rFonts w:hint="eastAsia"/>
        </w:rPr>
        <w:t>、</w:t>
      </w:r>
      <w:r>
        <w:rPr>
          <w:rFonts w:hint="eastAsia"/>
        </w:rPr>
        <w:t>Ant</w:t>
      </w:r>
      <w:r>
        <w:rPr>
          <w:rFonts w:hint="eastAsia"/>
        </w:rPr>
        <w:t>或者</w:t>
      </w:r>
      <w:r>
        <w:rPr>
          <w:rFonts w:hint="eastAsia"/>
        </w:rPr>
        <w:t>Maven</w:t>
      </w:r>
      <w:r>
        <w:rPr>
          <w:rFonts w:hint="eastAsia"/>
        </w:rPr>
        <w:t>，</w:t>
      </w:r>
      <w:r>
        <w:rPr>
          <w:rFonts w:hint="eastAsia"/>
        </w:rPr>
        <w:t>Bazel</w:t>
      </w:r>
      <w:r>
        <w:rPr>
          <w:rFonts w:hint="eastAsia"/>
        </w:rPr>
        <w:t>在速度、可伸缩性、灵活性以及对不同程序语言和平台的支持都要更加出色。</w:t>
      </w:r>
    </w:p>
    <w:p w:rsidR="003E1924" w:rsidRPr="00D01338" w:rsidRDefault="003E1924" w:rsidP="00BE1E92">
      <w:pPr>
        <w:pStyle w:val="a7"/>
        <w:ind w:firstLine="480"/>
      </w:pPr>
      <w:r>
        <w:rPr>
          <w:rFonts w:hint="eastAsia"/>
        </w:rPr>
        <w:t>Bazel</w:t>
      </w:r>
      <w:r>
        <w:rPr>
          <w:rFonts w:hint="eastAsia"/>
        </w:rPr>
        <w:t>的基本概念是项目空间（</w:t>
      </w:r>
      <w:r>
        <w:rPr>
          <w:rFonts w:hint="eastAsia"/>
        </w:rPr>
        <w:t>workspace</w:t>
      </w:r>
      <w:r>
        <w:rPr>
          <w:rFonts w:hint="eastAsia"/>
        </w:rPr>
        <w:t>）。一个项目空间可以简单地理解为一个文件夹，在这个文件夹中包含了编译一个软件所需要的源代码以及输出编译结果的软连接地址。一个项目空间所对应的文件夹是这个项目的根目录，在这个根目录中需要有一个</w:t>
      </w:r>
      <w:r w:rsidRPr="0067740D">
        <w:t>WORKSPACE</w:t>
      </w:r>
      <w:r>
        <w:rPr>
          <w:rFonts w:hint="eastAsia"/>
        </w:rPr>
        <w:t>文件，此文件定义了对外部资源的依赖关系。在一个项目空间内，</w:t>
      </w:r>
      <w:r>
        <w:rPr>
          <w:rFonts w:hint="eastAsia"/>
        </w:rPr>
        <w:t>Bazel</w:t>
      </w:r>
      <w:r>
        <w:rPr>
          <w:rFonts w:hint="eastAsia"/>
        </w:rPr>
        <w:t>通过</w:t>
      </w:r>
      <w:r>
        <w:rPr>
          <w:rFonts w:hint="eastAsia"/>
        </w:rPr>
        <w:t>BUILD</w:t>
      </w:r>
      <w:r>
        <w:rPr>
          <w:rFonts w:hint="eastAsia"/>
        </w:rPr>
        <w:t>文件来找到需要编译的目标，而</w:t>
      </w:r>
      <w:r>
        <w:rPr>
          <w:rFonts w:hint="eastAsia"/>
        </w:rPr>
        <w:t>BUILD</w:t>
      </w:r>
      <w:r>
        <w:rPr>
          <w:rFonts w:hint="eastAsia"/>
        </w:rPr>
        <w:t>文件采用一种类似于</w:t>
      </w:r>
      <w:r>
        <w:rPr>
          <w:rFonts w:hint="eastAsia"/>
        </w:rPr>
        <w:t>Python</w:t>
      </w:r>
      <w:r>
        <w:rPr>
          <w:rFonts w:hint="eastAsia"/>
        </w:rPr>
        <w:t>的语法来指定每一个编译目标的输入、输出以及编译方式。</w:t>
      </w:r>
    </w:p>
    <w:p w:rsidR="003E1924" w:rsidRDefault="003E1924" w:rsidP="00BE1E92">
      <w:pPr>
        <w:pStyle w:val="a7"/>
        <w:ind w:firstLine="480"/>
      </w:pPr>
      <w:r>
        <w:rPr>
          <w:rFonts w:hint="eastAsia"/>
        </w:rPr>
        <w:t>使用</w:t>
      </w:r>
      <w:r w:rsidRPr="00E81922">
        <w:rPr>
          <w:rFonts w:hint="eastAsia"/>
        </w:rPr>
        <w:t>Bazel</w:t>
      </w:r>
      <w:r>
        <w:rPr>
          <w:rFonts w:hint="eastAsia"/>
        </w:rPr>
        <w:t>开发一个</w:t>
      </w:r>
      <w:r>
        <w:rPr>
          <w:rFonts w:hint="eastAsia"/>
        </w:rPr>
        <w:t>APK</w:t>
      </w:r>
      <w:r>
        <w:rPr>
          <w:rFonts w:hint="eastAsia"/>
        </w:rPr>
        <w:t>的简要流程如下：</w:t>
      </w:r>
    </w:p>
    <w:p w:rsidR="003E1924" w:rsidRDefault="003E1924" w:rsidP="003E1924">
      <w:pPr>
        <w:pStyle w:val="a7"/>
        <w:numPr>
          <w:ilvl w:val="0"/>
          <w:numId w:val="17"/>
        </w:numPr>
        <w:ind w:firstLineChars="0"/>
      </w:pPr>
      <w:r>
        <w:rPr>
          <w:rFonts w:hint="eastAsia"/>
        </w:rPr>
        <w:t>下载</w:t>
      </w:r>
      <w:r w:rsidRPr="00237EB4">
        <w:rPr>
          <w:rFonts w:hint="eastAsia"/>
        </w:rPr>
        <w:t>TensorFlow</w:t>
      </w:r>
      <w:r>
        <w:rPr>
          <w:rFonts w:hint="eastAsia"/>
        </w:rPr>
        <w:t>源码。</w:t>
      </w:r>
    </w:p>
    <w:p w:rsidR="003E1924" w:rsidRDefault="003E1924" w:rsidP="003E1924">
      <w:pPr>
        <w:pStyle w:val="a7"/>
        <w:numPr>
          <w:ilvl w:val="0"/>
          <w:numId w:val="17"/>
        </w:numPr>
        <w:ind w:firstLineChars="0"/>
      </w:pPr>
      <w:r>
        <w:rPr>
          <w:rFonts w:hint="eastAsia"/>
        </w:rPr>
        <w:t>下载并安装</w:t>
      </w:r>
      <w:r w:rsidRPr="00E81922">
        <w:rPr>
          <w:rFonts w:hint="eastAsia"/>
        </w:rPr>
        <w:t>Bazel</w:t>
      </w:r>
      <w:r>
        <w:rPr>
          <w:rFonts w:hint="eastAsia"/>
        </w:rPr>
        <w:t>。</w:t>
      </w:r>
    </w:p>
    <w:p w:rsidR="003E1924" w:rsidRDefault="003E1924" w:rsidP="003E1924">
      <w:pPr>
        <w:pStyle w:val="a7"/>
        <w:numPr>
          <w:ilvl w:val="0"/>
          <w:numId w:val="17"/>
        </w:numPr>
        <w:ind w:firstLineChars="0"/>
      </w:pPr>
      <w:r>
        <w:rPr>
          <w:rFonts w:hint="eastAsia"/>
        </w:rPr>
        <w:lastRenderedPageBreak/>
        <w:t>下载并安装开发</w:t>
      </w:r>
      <w:r w:rsidRPr="0067740D">
        <w:t>Android</w:t>
      </w:r>
      <w:r>
        <w:rPr>
          <w:rFonts w:hint="eastAsia"/>
        </w:rPr>
        <w:t xml:space="preserve"> APK</w:t>
      </w:r>
      <w:r>
        <w:rPr>
          <w:rFonts w:hint="eastAsia"/>
        </w:rPr>
        <w:t>所需的</w:t>
      </w:r>
      <w:r w:rsidRPr="0067740D">
        <w:t>Android NDK</w:t>
      </w:r>
      <w:r>
        <w:rPr>
          <w:rFonts w:hint="eastAsia"/>
        </w:rPr>
        <w:t>和</w:t>
      </w:r>
      <w:r w:rsidRPr="0067740D">
        <w:t>Android SDK</w:t>
      </w:r>
      <w:r>
        <w:rPr>
          <w:rFonts w:hint="eastAsia"/>
        </w:rPr>
        <w:t>依赖。</w:t>
      </w:r>
    </w:p>
    <w:p w:rsidR="003E1924" w:rsidRDefault="003E1924" w:rsidP="003E1924">
      <w:pPr>
        <w:pStyle w:val="a7"/>
        <w:numPr>
          <w:ilvl w:val="0"/>
          <w:numId w:val="17"/>
        </w:numPr>
        <w:ind w:firstLineChars="0"/>
      </w:pPr>
      <w:r>
        <w:rPr>
          <w:rFonts w:hint="eastAsia"/>
        </w:rPr>
        <w:t>编辑</w:t>
      </w:r>
      <w:r w:rsidRPr="0067740D">
        <w:t>WORKSPACE</w:t>
      </w:r>
      <w:r>
        <w:rPr>
          <w:rFonts w:hint="eastAsia"/>
        </w:rPr>
        <w:t>文件，将</w:t>
      </w:r>
      <w:r w:rsidRPr="0067740D">
        <w:rPr>
          <w:rFonts w:hint="eastAsia"/>
        </w:rPr>
        <w:t>Android</w:t>
      </w:r>
      <w:r w:rsidRPr="0067740D">
        <w:rPr>
          <w:rFonts w:hint="eastAsia"/>
        </w:rPr>
        <w:t>条目</w:t>
      </w:r>
      <w:r>
        <w:rPr>
          <w:rFonts w:hint="eastAsia"/>
        </w:rPr>
        <w:t>中的</w:t>
      </w:r>
      <w:r>
        <w:t>NDK</w:t>
      </w:r>
      <w:r>
        <w:rPr>
          <w:rFonts w:hint="eastAsia"/>
        </w:rPr>
        <w:t>和</w:t>
      </w:r>
      <w:r w:rsidRPr="0067740D">
        <w:t>SDK</w:t>
      </w:r>
      <w:r>
        <w:rPr>
          <w:rFonts w:hint="eastAsia"/>
        </w:rPr>
        <w:t>路径改为本地的</w:t>
      </w:r>
      <w:r>
        <w:t>NDK</w:t>
      </w:r>
      <w:r>
        <w:rPr>
          <w:rFonts w:hint="eastAsia"/>
        </w:rPr>
        <w:t>和</w:t>
      </w:r>
      <w:r w:rsidRPr="0067740D">
        <w:t>SDK</w:t>
      </w:r>
      <w:r>
        <w:rPr>
          <w:rFonts w:hint="eastAsia"/>
        </w:rPr>
        <w:t>路径。</w:t>
      </w:r>
    </w:p>
    <w:p w:rsidR="003E1924" w:rsidRDefault="003E1924" w:rsidP="003E1924">
      <w:pPr>
        <w:pStyle w:val="a7"/>
        <w:numPr>
          <w:ilvl w:val="0"/>
          <w:numId w:val="17"/>
        </w:numPr>
        <w:ind w:firstLineChars="0"/>
      </w:pPr>
      <w:r>
        <w:rPr>
          <w:rFonts w:hint="eastAsia"/>
        </w:rPr>
        <w:t>将训练好的固化权重的</w:t>
      </w:r>
      <w:r>
        <w:rPr>
          <w:rFonts w:hint="eastAsia"/>
        </w:rPr>
        <w:t>pb</w:t>
      </w:r>
      <w:r>
        <w:rPr>
          <w:rFonts w:hint="eastAsia"/>
        </w:rPr>
        <w:t>模型、所有类别名称的</w:t>
      </w:r>
      <w:r>
        <w:rPr>
          <w:rFonts w:hint="eastAsia"/>
        </w:rPr>
        <w:t>txt</w:t>
      </w:r>
      <w:r>
        <w:rPr>
          <w:rFonts w:hint="eastAsia"/>
        </w:rPr>
        <w:t>文本复制到该项目空间的</w:t>
      </w:r>
      <w:r w:rsidRPr="0000096D">
        <w:t>assets</w:t>
      </w:r>
      <w:r>
        <w:rPr>
          <w:rFonts w:hint="eastAsia"/>
        </w:rPr>
        <w:t>文件中，并修改相应</w:t>
      </w:r>
      <w:r>
        <w:rPr>
          <w:rFonts w:hint="eastAsia"/>
        </w:rPr>
        <w:t>java</w:t>
      </w:r>
      <w:r>
        <w:rPr>
          <w:rFonts w:hint="eastAsia"/>
        </w:rPr>
        <w:t>文件中的路径。</w:t>
      </w:r>
    </w:p>
    <w:p w:rsidR="003E1924" w:rsidRDefault="003E1924" w:rsidP="003E1924">
      <w:pPr>
        <w:pStyle w:val="a7"/>
        <w:numPr>
          <w:ilvl w:val="0"/>
          <w:numId w:val="17"/>
        </w:numPr>
        <w:ind w:firstLineChars="0"/>
        <w:rPr>
          <w:rFonts w:hint="eastAsia"/>
        </w:rPr>
      </w:pPr>
      <w:r>
        <w:rPr>
          <w:rFonts w:hint="eastAsia"/>
        </w:rPr>
        <w:t>使用</w:t>
      </w:r>
      <w:r>
        <w:rPr>
          <w:rFonts w:hint="eastAsia"/>
        </w:rPr>
        <w:t>Bazel</w:t>
      </w:r>
      <w:r>
        <w:rPr>
          <w:rFonts w:hint="eastAsia"/>
        </w:rPr>
        <w:t>命令编译生成</w:t>
      </w:r>
      <w:r w:rsidRPr="0000096D">
        <w:t>APK</w:t>
      </w:r>
      <w:r>
        <w:rPr>
          <w:rFonts w:hint="eastAsia"/>
        </w:rPr>
        <w:t>文件。</w:t>
      </w:r>
    </w:p>
    <w:p w:rsidR="003E1924" w:rsidRDefault="003E1924" w:rsidP="00BE1E92">
      <w:pPr>
        <w:pStyle w:val="a9"/>
      </w:pPr>
      <w:r>
        <w:rPr>
          <w:rFonts w:hint="eastAsia"/>
        </w:rPr>
        <w:t>5.2  模型训练相关实验</w:t>
      </w:r>
    </w:p>
    <w:p w:rsidR="003E1924" w:rsidRDefault="003E1924" w:rsidP="00BE1E92">
      <w:pPr>
        <w:pStyle w:val="a7"/>
        <w:ind w:firstLine="480"/>
      </w:pPr>
      <w:r>
        <w:rPr>
          <w:rFonts w:hint="eastAsia"/>
        </w:rPr>
        <w:t>本文采用的</w:t>
      </w:r>
      <w:r>
        <w:rPr>
          <w:rFonts w:hint="eastAsia"/>
        </w:rPr>
        <w:t>CNN</w:t>
      </w:r>
      <w:r>
        <w:rPr>
          <w:rFonts w:hint="eastAsia"/>
        </w:rPr>
        <w:t>为</w:t>
      </w:r>
      <w:r w:rsidRPr="007B675F">
        <w:t>MobileNet-V2</w:t>
      </w:r>
      <w:r>
        <w:rPr>
          <w:rFonts w:hint="eastAsia"/>
        </w:rPr>
        <w:t>，采用</w:t>
      </w:r>
      <w:r>
        <w:rPr>
          <w:rFonts w:hint="eastAsia"/>
        </w:rPr>
        <w:t>T</w:t>
      </w:r>
      <w:r w:rsidRPr="00805B15">
        <w:rPr>
          <w:rFonts w:hint="eastAsia"/>
        </w:rPr>
        <w:t>ensor</w:t>
      </w:r>
      <w:r>
        <w:rPr>
          <w:rFonts w:hint="eastAsia"/>
        </w:rPr>
        <w:t>F</w:t>
      </w:r>
      <w:r w:rsidRPr="00805B15">
        <w:rPr>
          <w:rFonts w:hint="eastAsia"/>
        </w:rPr>
        <w:t>low</w:t>
      </w:r>
      <w:r>
        <w:rPr>
          <w:rFonts w:hint="eastAsia"/>
        </w:rPr>
        <w:t>作为模型训练框架。模型训练相关实验包括：结合</w:t>
      </w:r>
      <w:r w:rsidRPr="00F57BC5">
        <w:rPr>
          <w:rFonts w:hint="eastAsia"/>
        </w:rPr>
        <w:t>Momentum</w:t>
      </w:r>
      <w:r>
        <w:rPr>
          <w:rFonts w:hint="eastAsia"/>
        </w:rPr>
        <w:t>的</w:t>
      </w:r>
      <w:r w:rsidRPr="004657A3">
        <w:rPr>
          <w:rFonts w:hint="eastAsia"/>
        </w:rPr>
        <w:t>RMSProp</w:t>
      </w:r>
      <w:r>
        <w:rPr>
          <w:rFonts w:hint="eastAsia"/>
        </w:rPr>
        <w:t>优化算法与其他优化算法对比、双</w:t>
      </w:r>
      <w:r>
        <w:rPr>
          <w:rFonts w:hint="eastAsia"/>
        </w:rPr>
        <w:t>GPU</w:t>
      </w:r>
      <w:r>
        <w:rPr>
          <w:rFonts w:hint="eastAsia"/>
        </w:rPr>
        <w:t>并行训练与单</w:t>
      </w:r>
      <w:r>
        <w:rPr>
          <w:rFonts w:hint="eastAsia"/>
        </w:rPr>
        <w:t>GPU</w:t>
      </w:r>
      <w:r>
        <w:rPr>
          <w:rFonts w:hint="eastAsia"/>
        </w:rPr>
        <w:t>训练对比以及不同训练策略对最终精度的影响。</w:t>
      </w:r>
    </w:p>
    <w:p w:rsidR="003E1924" w:rsidRDefault="003E1924" w:rsidP="00BE1E92">
      <w:pPr>
        <w:pStyle w:val="ab"/>
      </w:pPr>
      <w:r>
        <w:rPr>
          <w:rFonts w:hint="eastAsia"/>
        </w:rPr>
        <w:t>5.2.1  结合</w:t>
      </w:r>
      <w:r w:rsidRPr="00F57BC5">
        <w:rPr>
          <w:rFonts w:hint="eastAsia"/>
        </w:rPr>
        <w:t>Momentum</w:t>
      </w:r>
      <w:r>
        <w:rPr>
          <w:rFonts w:hint="eastAsia"/>
        </w:rPr>
        <w:t>的</w:t>
      </w:r>
      <w:r w:rsidRPr="004657A3">
        <w:rPr>
          <w:rFonts w:hint="eastAsia"/>
        </w:rPr>
        <w:t>RMSProp</w:t>
      </w:r>
      <w:r>
        <w:rPr>
          <w:rFonts w:hint="eastAsia"/>
        </w:rPr>
        <w:t>优化算法与其他优化算法对比</w:t>
      </w:r>
    </w:p>
    <w:p w:rsidR="003E1924" w:rsidRDefault="003E1924" w:rsidP="00BE1E92">
      <w:pPr>
        <w:pStyle w:val="a7"/>
        <w:ind w:firstLine="480"/>
      </w:pPr>
      <w:r w:rsidRPr="00A70E6E">
        <w:rPr>
          <w:rFonts w:hint="eastAsia"/>
        </w:rPr>
        <w:t>模型训练过程中，本文采用的是结合</w:t>
      </w:r>
      <w:r w:rsidRPr="00A70E6E">
        <w:rPr>
          <w:rFonts w:hint="eastAsia"/>
        </w:rPr>
        <w:t>Momentum</w:t>
      </w:r>
      <w:r w:rsidRPr="00A70E6E">
        <w:rPr>
          <w:rFonts w:hint="eastAsia"/>
        </w:rPr>
        <w:t>的</w:t>
      </w:r>
      <w:r w:rsidRPr="00A70E6E">
        <w:rPr>
          <w:rFonts w:hint="eastAsia"/>
        </w:rPr>
        <w:t>RMSProp</w:t>
      </w:r>
      <w:r w:rsidRPr="00A70E6E">
        <w:rPr>
          <w:rFonts w:hint="eastAsia"/>
        </w:rPr>
        <w:t>优化算法</w:t>
      </w:r>
      <w:r>
        <w:rPr>
          <w:rFonts w:hint="eastAsia"/>
        </w:rPr>
        <w:t>，</w:t>
      </w:r>
      <w:r w:rsidRPr="00A70E6E">
        <w:rPr>
          <w:rFonts w:hint="eastAsia"/>
        </w:rPr>
        <w:t>对比算法有</w:t>
      </w:r>
      <w:r>
        <w:rPr>
          <w:rFonts w:hint="eastAsia"/>
        </w:rPr>
        <w:t>BGD</w:t>
      </w:r>
      <w:r w:rsidRPr="00A70E6E">
        <w:rPr>
          <w:rFonts w:hint="eastAsia"/>
        </w:rPr>
        <w:t>优化算法和</w:t>
      </w:r>
      <w:r>
        <w:rPr>
          <w:rFonts w:hint="eastAsia"/>
        </w:rPr>
        <w:t>A</w:t>
      </w:r>
      <w:r w:rsidRPr="00A70E6E">
        <w:rPr>
          <w:rFonts w:hint="eastAsia"/>
        </w:rPr>
        <w:t>dam</w:t>
      </w:r>
      <w:r w:rsidRPr="00A70E6E">
        <w:rPr>
          <w:rFonts w:hint="eastAsia"/>
        </w:rPr>
        <w:t>优化算法</w:t>
      </w:r>
      <w:r>
        <w:rPr>
          <w:rFonts w:hint="eastAsia"/>
        </w:rPr>
        <w:t>。</w:t>
      </w:r>
    </w:p>
    <w:p w:rsidR="003E1924" w:rsidRDefault="003E1924" w:rsidP="00BE1E92">
      <w:pPr>
        <w:pStyle w:val="a7"/>
        <w:ind w:firstLine="480"/>
      </w:pPr>
      <w:r>
        <w:rPr>
          <w:rFonts w:hint="eastAsia"/>
        </w:rPr>
        <w:t>三种优化算法的</w:t>
      </w:r>
      <w:r w:rsidRPr="00A70E6E">
        <w:rPr>
          <w:rFonts w:hint="eastAsia"/>
        </w:rPr>
        <w:t>学习率</w:t>
      </w:r>
      <w:r>
        <w:rPr>
          <w:rFonts w:hint="eastAsia"/>
        </w:rPr>
        <w:t xml:space="preserve"> </w:t>
      </w:r>
      <w:r w:rsidRPr="00A70E6E">
        <w:rPr>
          <w:rFonts w:hint="eastAsia"/>
          <w:i/>
        </w:rPr>
        <w:sym w:font="Symbol" w:char="F068"/>
      </w:r>
      <w:r w:rsidRPr="00A70E6E">
        <w:rPr>
          <w:rFonts w:hint="eastAsia"/>
        </w:rPr>
        <w:t xml:space="preserve"> </w:t>
      </w:r>
      <w:r>
        <w:rPr>
          <w:rFonts w:hint="eastAsia"/>
        </w:rPr>
        <w:t>都固定为</w:t>
      </w:r>
      <w:r w:rsidRPr="00A70E6E">
        <w:rPr>
          <w:rFonts w:hint="eastAsia"/>
        </w:rPr>
        <w:t xml:space="preserve"> 0.001</w:t>
      </w:r>
      <w:r>
        <w:rPr>
          <w:rFonts w:hint="eastAsia"/>
        </w:rPr>
        <w:t>，</w:t>
      </w:r>
      <w:r>
        <w:rPr>
          <w:rFonts w:hint="eastAsia"/>
        </w:rPr>
        <w:t>batch_size</w:t>
      </w:r>
      <w:r>
        <w:rPr>
          <w:rFonts w:hint="eastAsia"/>
        </w:rPr>
        <w:t>都为</w:t>
      </w:r>
      <w:r>
        <w:rPr>
          <w:rFonts w:hint="eastAsia"/>
        </w:rPr>
        <w:t>32</w:t>
      </w:r>
      <w:r>
        <w:rPr>
          <w:rFonts w:hint="eastAsia"/>
        </w:rPr>
        <w:t>。</w:t>
      </w:r>
      <w:r w:rsidRPr="00A70E6E">
        <w:rPr>
          <w:rFonts w:hint="eastAsia"/>
        </w:rPr>
        <w:t>结合</w:t>
      </w:r>
      <w:r w:rsidRPr="00A70E6E">
        <w:rPr>
          <w:rFonts w:hint="eastAsia"/>
        </w:rPr>
        <w:t>Momentum</w:t>
      </w:r>
      <w:r w:rsidRPr="00A70E6E">
        <w:rPr>
          <w:rFonts w:hint="eastAsia"/>
        </w:rPr>
        <w:t>的</w:t>
      </w:r>
      <w:r w:rsidRPr="00A70E6E">
        <w:rPr>
          <w:rFonts w:hint="eastAsia"/>
        </w:rPr>
        <w:t>RMSProp</w:t>
      </w:r>
      <w:r w:rsidRPr="00A70E6E">
        <w:rPr>
          <w:rFonts w:hint="eastAsia"/>
        </w:rPr>
        <w:t>优化算法衰减速率</w:t>
      </w:r>
      <w:r w:rsidRPr="00A70E6E">
        <w:rPr>
          <w:rFonts w:hint="eastAsia"/>
        </w:rPr>
        <w:t xml:space="preserve"> </w:t>
      </w:r>
      <w:r w:rsidRPr="00A70E6E">
        <w:rPr>
          <w:i/>
        </w:rPr>
        <w:t>ρ</w:t>
      </w:r>
      <w:r w:rsidRPr="00A70E6E">
        <w:rPr>
          <w:rFonts w:hint="eastAsia"/>
        </w:rPr>
        <w:t xml:space="preserve"> = 0.9</w:t>
      </w:r>
      <w:r w:rsidRPr="00A70E6E">
        <w:rPr>
          <w:rFonts w:hint="eastAsia"/>
        </w:rPr>
        <w:t>，动量系数</w:t>
      </w:r>
      <w:r w:rsidRPr="00A70E6E">
        <w:rPr>
          <w:rFonts w:hint="eastAsia"/>
        </w:rPr>
        <w:t xml:space="preserve"> </w:t>
      </w:r>
      <w:r w:rsidRPr="00A70E6E">
        <w:rPr>
          <w:i/>
        </w:rPr>
        <w:t>α</w:t>
      </w:r>
      <w:r w:rsidRPr="00A70E6E">
        <w:rPr>
          <w:rFonts w:hint="eastAsia"/>
        </w:rPr>
        <w:t xml:space="preserve"> = 0.9</w:t>
      </w:r>
      <w:r>
        <w:rPr>
          <w:rFonts w:hint="eastAsia"/>
        </w:rPr>
        <w:t>；</w:t>
      </w:r>
      <w:r w:rsidRPr="00A70E6E">
        <w:rPr>
          <w:rFonts w:hint="eastAsia"/>
        </w:rPr>
        <w:t xml:space="preserve"> </w:t>
      </w:r>
      <w:r>
        <w:rPr>
          <w:rFonts w:hint="eastAsia"/>
        </w:rPr>
        <w:t>A</w:t>
      </w:r>
      <w:r w:rsidRPr="00A70E6E">
        <w:rPr>
          <w:rFonts w:hint="eastAsia"/>
        </w:rPr>
        <w:t>dam</w:t>
      </w:r>
      <w:r w:rsidRPr="00A70E6E">
        <w:rPr>
          <w:rFonts w:hint="eastAsia"/>
        </w:rPr>
        <w:t>优化算法</w:t>
      </w:r>
      <w:r>
        <w:rPr>
          <w:rFonts w:hint="eastAsia"/>
        </w:rPr>
        <w:t>的</w:t>
      </w:r>
      <w:proofErr w:type="gramStart"/>
      <w:r w:rsidRPr="000E2A85">
        <w:rPr>
          <w:rFonts w:hint="eastAsia"/>
        </w:rPr>
        <w:t>矩估计</w:t>
      </w:r>
      <w:proofErr w:type="gramEnd"/>
      <w:r>
        <w:rPr>
          <w:rFonts w:hint="eastAsia"/>
        </w:rPr>
        <w:t>指数衰减速率</w:t>
      </w:r>
      <w:r>
        <w:rPr>
          <w:rFonts w:hint="eastAsia"/>
        </w:rPr>
        <w:t xml:space="preserve"> </w:t>
      </w:r>
      <w:r w:rsidRPr="00EE3B81">
        <w:rPr>
          <w:i/>
        </w:rPr>
        <w:t>β</w:t>
      </w:r>
      <w:r>
        <w:rPr>
          <w:rFonts w:hint="eastAsia"/>
          <w:vertAlign w:val="subscript"/>
        </w:rPr>
        <w:t xml:space="preserve">1 </w:t>
      </w:r>
      <w:r>
        <w:rPr>
          <w:rFonts w:hint="eastAsia"/>
        </w:rPr>
        <w:t>=</w:t>
      </w:r>
      <w:r w:rsidRPr="00A70E6E">
        <w:t xml:space="preserve"> 0.9</w:t>
      </w:r>
      <w:r>
        <w:rPr>
          <w:rFonts w:hint="eastAsia"/>
        </w:rPr>
        <w:t>，</w:t>
      </w:r>
      <w:r>
        <w:rPr>
          <w:rFonts w:hint="eastAsia"/>
        </w:rPr>
        <w:t xml:space="preserve"> </w:t>
      </w:r>
      <w:r w:rsidRPr="00EE3B81">
        <w:rPr>
          <w:i/>
        </w:rPr>
        <w:t>β</w:t>
      </w:r>
      <w:r>
        <w:rPr>
          <w:rFonts w:hint="eastAsia"/>
          <w:vertAlign w:val="subscript"/>
        </w:rPr>
        <w:t>2</w:t>
      </w:r>
      <w:r>
        <w:rPr>
          <w:rFonts w:hint="eastAsia"/>
        </w:rPr>
        <w:t xml:space="preserve"> = </w:t>
      </w:r>
      <w:r w:rsidRPr="00A70E6E">
        <w:t>0.999</w:t>
      </w:r>
      <w:r>
        <w:rPr>
          <w:rFonts w:hint="eastAsia"/>
        </w:rPr>
        <w:t>。</w:t>
      </w:r>
    </w:p>
    <w:p w:rsidR="003E1924" w:rsidRDefault="003E1924" w:rsidP="00BE1E92">
      <w:pPr>
        <w:pStyle w:val="a7"/>
        <w:ind w:firstLine="480"/>
      </w:pPr>
      <w:r>
        <w:rPr>
          <w:rFonts w:hint="eastAsia"/>
        </w:rPr>
        <w:t>三种优化算法都采用迁移学习的方法（</w:t>
      </w:r>
      <w:r w:rsidRPr="00BF4955">
        <w:rPr>
          <w:rFonts w:hint="eastAsia"/>
        </w:rPr>
        <w:t>对</w:t>
      </w:r>
      <w:r w:rsidRPr="00BF4955">
        <w:t>ImageNet</w:t>
      </w:r>
      <w:r w:rsidRPr="00BF4955">
        <w:rPr>
          <w:rFonts w:hint="eastAsia"/>
        </w:rPr>
        <w:t>训练好的</w:t>
      </w:r>
      <w:r w:rsidRPr="00BF4955">
        <w:t>CNN</w:t>
      </w:r>
      <w:r w:rsidRPr="00BF4955">
        <w:rPr>
          <w:rFonts w:hint="eastAsia"/>
        </w:rPr>
        <w:t>进行微调</w:t>
      </w:r>
      <w:r>
        <w:rPr>
          <w:rFonts w:hint="eastAsia"/>
        </w:rPr>
        <w:t>），同时采用了数据增强和正则化的训练策略，采用双</w:t>
      </w:r>
      <w:r>
        <w:rPr>
          <w:rFonts w:hint="eastAsia"/>
        </w:rPr>
        <w:t>GPU</w:t>
      </w:r>
      <w:r>
        <w:rPr>
          <w:rFonts w:hint="eastAsia"/>
        </w:rPr>
        <w:t>并行训练的方式。训练过程中，</w:t>
      </w:r>
      <w:proofErr w:type="gramStart"/>
      <w:r w:rsidRPr="00AE1719">
        <w:rPr>
          <w:rFonts w:hint="eastAsia"/>
        </w:rPr>
        <w:t>每训练</w:t>
      </w:r>
      <w:proofErr w:type="gramEnd"/>
      <w:r w:rsidRPr="00AE1719">
        <w:rPr>
          <w:rFonts w:hint="eastAsia"/>
        </w:rPr>
        <w:t>100</w:t>
      </w:r>
      <w:r w:rsidRPr="00AE1719">
        <w:rPr>
          <w:rFonts w:hint="eastAsia"/>
        </w:rPr>
        <w:t>轮记录损失函数值和在</w:t>
      </w:r>
      <w:r>
        <w:rPr>
          <w:rFonts w:hint="eastAsia"/>
        </w:rPr>
        <w:t>验证集上的</w:t>
      </w:r>
      <w:r>
        <w:rPr>
          <w:rFonts w:hint="eastAsia"/>
        </w:rPr>
        <w:t>Top-1</w:t>
      </w:r>
      <w:r>
        <w:rPr>
          <w:rFonts w:hint="eastAsia"/>
        </w:rPr>
        <w:t>正确率</w:t>
      </w:r>
      <w:r w:rsidRPr="00AE1719">
        <w:rPr>
          <w:rFonts w:hint="eastAsia"/>
        </w:rPr>
        <w:t>，总共进行</w:t>
      </w:r>
      <w:r w:rsidRPr="00AE1719">
        <w:rPr>
          <w:rFonts w:hint="eastAsia"/>
        </w:rPr>
        <w:t>10000</w:t>
      </w:r>
      <w:r w:rsidRPr="00AE1719">
        <w:rPr>
          <w:rFonts w:hint="eastAsia"/>
        </w:rPr>
        <w:t>轮迭代训练</w:t>
      </w:r>
      <w:r>
        <w:rPr>
          <w:rFonts w:hint="eastAsia"/>
        </w:rPr>
        <w:t>。实验结果如图</w:t>
      </w:r>
      <w:r>
        <w:rPr>
          <w:rFonts w:hint="eastAsia"/>
        </w:rPr>
        <w:t>5.7</w:t>
      </w:r>
      <w:r>
        <w:rPr>
          <w:rFonts w:hint="eastAsia"/>
        </w:rPr>
        <w:t>所示。</w:t>
      </w:r>
    </w:p>
    <w:p w:rsidR="003E1924" w:rsidRDefault="003E1924" w:rsidP="00BE1E92">
      <w:pPr>
        <w:pStyle w:val="a7"/>
        <w:ind w:firstLineChars="0" w:firstLine="0"/>
      </w:pPr>
      <w:r>
        <w:rPr>
          <w:noProof/>
        </w:rPr>
        <w:lastRenderedPageBreak/>
        <mc:AlternateContent>
          <mc:Choice Requires="wpg">
            <w:drawing>
              <wp:anchor distT="0" distB="0" distL="114300" distR="114300" simplePos="0" relativeHeight="251708416" behindDoc="0" locked="0" layoutInCell="1" allowOverlap="1" wp14:anchorId="4EA4ABE4" wp14:editId="1E6321CC">
                <wp:simplePos x="0" y="0"/>
                <wp:positionH relativeFrom="column">
                  <wp:posOffset>533400</wp:posOffset>
                </wp:positionH>
                <wp:positionV relativeFrom="paragraph">
                  <wp:posOffset>183515</wp:posOffset>
                </wp:positionV>
                <wp:extent cx="4096385" cy="5049520"/>
                <wp:effectExtent l="0" t="0" r="0" b="0"/>
                <wp:wrapTopAndBottom/>
                <wp:docPr id="148" name="组合 148"/>
                <wp:cNvGraphicFramePr/>
                <a:graphic xmlns:a="http://schemas.openxmlformats.org/drawingml/2006/main">
                  <a:graphicData uri="http://schemas.microsoft.com/office/word/2010/wordprocessingGroup">
                    <wpg:wgp>
                      <wpg:cNvGrpSpPr/>
                      <wpg:grpSpPr>
                        <a:xfrm>
                          <a:off x="0" y="0"/>
                          <a:ext cx="4096385" cy="5049520"/>
                          <a:chOff x="0" y="0"/>
                          <a:chExt cx="4097133" cy="5049520"/>
                        </a:xfrm>
                      </wpg:grpSpPr>
                      <wpg:grpSp>
                        <wpg:cNvPr id="149" name="组合 149"/>
                        <wpg:cNvGrpSpPr/>
                        <wpg:grpSpPr>
                          <a:xfrm>
                            <a:off x="30593" y="0"/>
                            <a:ext cx="4066540" cy="5049520"/>
                            <a:chOff x="6824" y="0"/>
                            <a:chExt cx="4066540" cy="5049520"/>
                          </a:xfrm>
                        </wpg:grpSpPr>
                        <wpg:grpSp>
                          <wpg:cNvPr id="150" name="组合 150"/>
                          <wpg:cNvGrpSpPr/>
                          <wpg:grpSpPr>
                            <a:xfrm>
                              <a:off x="6824" y="0"/>
                              <a:ext cx="4066540" cy="5049520"/>
                              <a:chOff x="6824" y="0"/>
                              <a:chExt cx="4066540" cy="5049520"/>
                            </a:xfrm>
                          </wpg:grpSpPr>
                          <wpg:grpSp>
                            <wpg:cNvPr id="151" name="组合 151"/>
                            <wpg:cNvGrpSpPr/>
                            <wpg:grpSpPr>
                              <a:xfrm>
                                <a:off x="6824" y="0"/>
                                <a:ext cx="4066540" cy="5049520"/>
                                <a:chOff x="6824" y="0"/>
                                <a:chExt cx="4066540" cy="5049520"/>
                              </a:xfrm>
                            </wpg:grpSpPr>
                            <wpg:grpSp>
                              <wpg:cNvPr id="152" name="组合 152"/>
                              <wpg:cNvGrpSpPr/>
                              <wpg:grpSpPr>
                                <a:xfrm>
                                  <a:off x="6824" y="0"/>
                                  <a:ext cx="4066540" cy="5049520"/>
                                  <a:chOff x="6824" y="0"/>
                                  <a:chExt cx="4066540" cy="5049520"/>
                                </a:xfrm>
                              </wpg:grpSpPr>
                              <wpg:grpSp>
                                <wpg:cNvPr id="153" name="组合 153"/>
                                <wpg:cNvGrpSpPr/>
                                <wpg:grpSpPr>
                                  <a:xfrm>
                                    <a:off x="6824" y="0"/>
                                    <a:ext cx="4066540" cy="5049520"/>
                                    <a:chOff x="6825" y="0"/>
                                    <a:chExt cx="4067033" cy="5049671"/>
                                  </a:xfrm>
                                </wpg:grpSpPr>
                                <wpg:grpSp>
                                  <wpg:cNvPr id="154" name="组合 154"/>
                                  <wpg:cNvGrpSpPr/>
                                  <wpg:grpSpPr>
                                    <a:xfrm>
                                      <a:off x="6825" y="0"/>
                                      <a:ext cx="4067033" cy="5049671"/>
                                      <a:chOff x="6825" y="0"/>
                                      <a:chExt cx="4067033" cy="5049671"/>
                                    </a:xfrm>
                                  </wpg:grpSpPr>
                                  <wpg:grpSp>
                                    <wpg:cNvPr id="155" name="组合 155"/>
                                    <wpg:cNvGrpSpPr/>
                                    <wpg:grpSpPr>
                                      <a:xfrm>
                                        <a:off x="6825" y="0"/>
                                        <a:ext cx="4067033" cy="5049671"/>
                                        <a:chOff x="6825" y="0"/>
                                        <a:chExt cx="4067033" cy="5049671"/>
                                      </a:xfrm>
                                    </wpg:grpSpPr>
                                    <wpg:grpSp>
                                      <wpg:cNvPr id="156" name="组合 156"/>
                                      <wpg:cNvGrpSpPr/>
                                      <wpg:grpSpPr>
                                        <a:xfrm>
                                          <a:off x="6825" y="0"/>
                                          <a:ext cx="4067033" cy="5049671"/>
                                          <a:chOff x="6825" y="0"/>
                                          <a:chExt cx="4067033" cy="5049671"/>
                                        </a:xfrm>
                                      </wpg:grpSpPr>
                                      <wpg:grpSp>
                                        <wpg:cNvPr id="157" name="组合 157"/>
                                        <wpg:cNvGrpSpPr/>
                                        <wpg:grpSpPr>
                                          <a:xfrm>
                                            <a:off x="6825" y="0"/>
                                            <a:ext cx="4067033" cy="5049671"/>
                                            <a:chOff x="6825" y="0"/>
                                            <a:chExt cx="4067033" cy="5049671"/>
                                          </a:xfrm>
                                        </wpg:grpSpPr>
                                        <pic:pic xmlns:pic="http://schemas.openxmlformats.org/drawingml/2006/picture">
                                          <pic:nvPicPr>
                                            <pic:cNvPr id="158" name="图片 158" descr="d:\Users\ch\Desktop\毕业论文\compare.jpg"/>
                                            <pic:cNvPicPr>
                                              <a:picLocks noChangeAspect="1"/>
                                            </pic:cNvPicPr>
                                          </pic:nvPicPr>
                                          <pic:blipFill rotWithShape="1">
                                            <a:blip r:embed="rId90" cstate="print">
                                              <a:extLst>
                                                <a:ext uri="{28A0092B-C50C-407E-A947-70E740481C1C}">
                                                  <a14:useLocalDpi xmlns:a14="http://schemas.microsoft.com/office/drawing/2010/main" val="0"/>
                                                </a:ext>
                                              </a:extLst>
                                            </a:blip>
                                            <a:srcRect l="1492" t="8078" r="4475" b="3987"/>
                                            <a:stretch/>
                                          </pic:blipFill>
                                          <pic:spPr bwMode="auto">
                                            <a:xfrm>
                                              <a:off x="6825" y="0"/>
                                              <a:ext cx="4067033" cy="5049671"/>
                                            </a:xfrm>
                                            <a:prstGeom prst="rect">
                                              <a:avLst/>
                                            </a:prstGeom>
                                            <a:noFill/>
                                            <a:ln>
                                              <a:noFill/>
                                            </a:ln>
                                            <a:extLst>
                                              <a:ext uri="{53640926-AAD7-44D8-BBD7-CCE9431645EC}">
                                                <a14:shadowObscured xmlns:a14="http://schemas.microsoft.com/office/drawing/2010/main"/>
                                              </a:ext>
                                            </a:extLst>
                                          </pic:spPr>
                                        </pic:pic>
                                        <wps:wsp>
                                          <wps:cNvPr id="159" name="文本框 159"/>
                                          <wps:cNvSpPr txBox="1"/>
                                          <wps:spPr>
                                            <a:xfrm>
                                              <a:off x="2190466" y="313898"/>
                                              <a:ext cx="159639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sidRPr="006111B6">
                                                  <w:rPr>
                                                    <w:rFonts w:hint="eastAsia"/>
                                                    <w:sz w:val="18"/>
                                                    <w:szCs w:val="18"/>
                                                  </w:rPr>
                                                  <w:t>结合</w:t>
                                                </w:r>
                                                <w:r w:rsidRPr="006111B6">
                                                  <w:rPr>
                                                    <w:rFonts w:hint="eastAsia"/>
                                                    <w:sz w:val="18"/>
                                                    <w:szCs w:val="18"/>
                                                  </w:rPr>
                                                  <w:t>Momentum</w:t>
                                                </w:r>
                                                <w:r w:rsidRPr="006111B6">
                                                  <w:rPr>
                                                    <w:rFonts w:hint="eastAsia"/>
                                                    <w:sz w:val="18"/>
                                                    <w:szCs w:val="18"/>
                                                  </w:rPr>
                                                  <w:t>的</w:t>
                                                </w:r>
                                                <w:r w:rsidRPr="006111B6">
                                                  <w:rPr>
                                                    <w:rFonts w:hint="eastAsia"/>
                                                    <w:sz w:val="18"/>
                                                    <w:szCs w:val="18"/>
                                                  </w:rPr>
                                                  <w:t>RMSProp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0" name="文本框 160"/>
                                        <wps:cNvSpPr txBox="1"/>
                                        <wps:spPr>
                                          <a:xfrm>
                                            <a:off x="2197290" y="545910"/>
                                            <a:ext cx="136461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Pr>
                                                  <w:rFonts w:hint="eastAsia"/>
                                                  <w:sz w:val="18"/>
                                                  <w:szCs w:val="18"/>
                                                </w:rPr>
                                                <w:t>Adam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1" name="文本框 161"/>
                                      <wps:cNvSpPr txBox="1"/>
                                      <wps:spPr>
                                        <a:xfrm rot="16200000">
                                          <a:off x="-283191" y="876868"/>
                                          <a:ext cx="92773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351500" w:rsidRDefault="00495623" w:rsidP="00BE1E92">
                                            <w:pPr>
                                              <w:rPr>
                                                <w:sz w:val="19"/>
                                                <w:szCs w:val="19"/>
                                              </w:rPr>
                                            </w:pPr>
                                            <w:r>
                                              <w:rPr>
                                                <w:rFonts w:hint="eastAsia"/>
                                                <w:sz w:val="19"/>
                                                <w:szCs w:val="19"/>
                                              </w:rPr>
                                              <w:t>损失函数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 name="文本框 162"/>
                                    <wps:cNvSpPr txBox="1"/>
                                    <wps:spPr>
                                      <a:xfrm>
                                        <a:off x="2204114" y="812042"/>
                                        <a:ext cx="136461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sidRPr="006111B6">
                                            <w:rPr>
                                              <w:rFonts w:hint="eastAsia"/>
                                              <w:sz w:val="18"/>
                                              <w:szCs w:val="18"/>
                                            </w:rPr>
                                            <w:t>BGD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 name="文本框 163"/>
                                  <wps:cNvSpPr txBox="1"/>
                                  <wps:spPr>
                                    <a:xfrm>
                                      <a:off x="1692323" y="2245056"/>
                                      <a:ext cx="92773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351500" w:rsidRDefault="00495623" w:rsidP="00BE1E92">
                                        <w:pPr>
                                          <w:rPr>
                                            <w:sz w:val="19"/>
                                            <w:szCs w:val="19"/>
                                          </w:rPr>
                                        </w:pPr>
                                        <w:r w:rsidRPr="00351500">
                                          <w:rPr>
                                            <w:rFonts w:hint="eastAsia"/>
                                            <w:sz w:val="19"/>
                                            <w:szCs w:val="19"/>
                                          </w:rPr>
                                          <w:t>训练迭代轮数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4" name="文本框 164"/>
                                <wps:cNvSpPr txBox="1"/>
                                <wps:spPr>
                                  <a:xfrm>
                                    <a:off x="2197290" y="3630304"/>
                                    <a:ext cx="159639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sidRPr="006111B6">
                                        <w:rPr>
                                          <w:rFonts w:hint="eastAsia"/>
                                          <w:sz w:val="18"/>
                                          <w:szCs w:val="18"/>
                                        </w:rPr>
                                        <w:t>结合</w:t>
                                      </w:r>
                                      <w:r w:rsidRPr="006111B6">
                                        <w:rPr>
                                          <w:rFonts w:hint="eastAsia"/>
                                          <w:sz w:val="18"/>
                                          <w:szCs w:val="18"/>
                                        </w:rPr>
                                        <w:t>Momentum</w:t>
                                      </w:r>
                                      <w:r w:rsidRPr="006111B6">
                                        <w:rPr>
                                          <w:rFonts w:hint="eastAsia"/>
                                          <w:sz w:val="18"/>
                                          <w:szCs w:val="18"/>
                                        </w:rPr>
                                        <w:t>的</w:t>
                                      </w:r>
                                      <w:r w:rsidRPr="006111B6">
                                        <w:rPr>
                                          <w:rFonts w:hint="eastAsia"/>
                                          <w:sz w:val="18"/>
                                          <w:szCs w:val="18"/>
                                        </w:rPr>
                                        <w:t>RMSProp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 name="文本框 165"/>
                              <wps:cNvSpPr txBox="1"/>
                              <wps:spPr>
                                <a:xfrm>
                                  <a:off x="2204114" y="3896436"/>
                                  <a:ext cx="136461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Pr>
                                        <w:rFonts w:hint="eastAsia"/>
                                        <w:sz w:val="18"/>
                                        <w:szCs w:val="18"/>
                                      </w:rPr>
                                      <w:t>Adam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6" name="文本框 166"/>
                            <wps:cNvSpPr txBox="1"/>
                            <wps:spPr>
                              <a:xfrm>
                                <a:off x="2210938" y="4142095"/>
                                <a:ext cx="136461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6111B6" w:rsidRDefault="00495623" w:rsidP="00BE1E92">
                                  <w:pPr>
                                    <w:rPr>
                                      <w:sz w:val="18"/>
                                      <w:szCs w:val="18"/>
                                    </w:rPr>
                                  </w:pPr>
                                  <w:r w:rsidRPr="006111B6">
                                    <w:rPr>
                                      <w:rFonts w:hint="eastAsia"/>
                                      <w:sz w:val="18"/>
                                      <w:szCs w:val="18"/>
                                    </w:rPr>
                                    <w:t>BGD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 name="文本框 167"/>
                          <wps:cNvSpPr txBox="1"/>
                          <wps:spPr>
                            <a:xfrm>
                              <a:off x="1685499" y="4701653"/>
                              <a:ext cx="92773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351500" w:rsidRDefault="00495623" w:rsidP="00BE1E92">
                                <w:pPr>
                                  <w:rPr>
                                    <w:sz w:val="19"/>
                                    <w:szCs w:val="19"/>
                                  </w:rPr>
                                </w:pPr>
                                <w:r w:rsidRPr="00351500">
                                  <w:rPr>
                                    <w:rFonts w:hint="eastAsia"/>
                                    <w:sz w:val="19"/>
                                    <w:szCs w:val="19"/>
                                  </w:rPr>
                                  <w:t>训练迭代轮数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8" name="文本框 168"/>
                        <wps:cNvSpPr txBox="1"/>
                        <wps:spPr>
                          <a:xfrm rot="16200000">
                            <a:off x="-327660" y="3422176"/>
                            <a:ext cx="92773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351500" w:rsidRDefault="00495623" w:rsidP="00BE1E92">
                              <w:pPr>
                                <w:rPr>
                                  <w:sz w:val="19"/>
                                  <w:szCs w:val="19"/>
                                </w:rPr>
                              </w:pPr>
                              <w:r>
                                <w:rPr>
                                  <w:rFonts w:hint="eastAsia"/>
                                  <w:sz w:val="19"/>
                                  <w:szCs w:val="19"/>
                                </w:rPr>
                                <w:t xml:space="preserve">Top-1 </w:t>
                              </w:r>
                              <w:r>
                                <w:rPr>
                                  <w:rFonts w:hint="eastAsia"/>
                                  <w:sz w:val="19"/>
                                  <w:szCs w:val="19"/>
                                </w:rPr>
                                <w:t>正确率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48" o:spid="_x0000_s1142" style="position:absolute;left:0;text-align:left;margin-left:42pt;margin-top:14.45pt;width:322.55pt;height:397.6pt;z-index:251708416;mso-width-relative:margin;mso-height-relative:margin" coordsize="40971,504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M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vB/jN/wAFQ/2c/wBnnxDLo/jT43fDLw/r&#10;FvK0E9hceILc3VvIpwVkiVi6EEEYYDkUAe8UU2CdLqBJI2DRyAMrDowPQ06gAorx39qf/goN8E/2&#10;JPsC/Ff4meE/A8+qKXs7bUbwC6uUBwXSFcyFAeNwXAPGa7D4EftD+Bf2oPh5a+LPh34s0Hxp4bvG&#10;aOPUNJvEuYd643IxU/K4yMq2GGRkUAdl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">
                <v:group id="组合 149" o:spid="_x0000_s1143" style="position:absolute;left:305;width:40666;height:50495" coordorigin="68" coordsize="40665,50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group id="组合 150" o:spid="_x0000_s1144" style="position:absolute;left:68;width:40665;height:50495" coordorigin="68" coordsize="40665,50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group id="组合 151" o:spid="_x0000_s1145" style="position:absolute;left:68;width:40665;height:50495" coordorigin="68" coordsize="40665,50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组合 152" o:spid="_x0000_s1146" style="position:absolute;left:68;width:40665;height:50495" coordorigin="68" coordsize="40665,50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group id="组合 153" o:spid="_x0000_s1147" style="position:absolute;left:68;width:40665;height:50495" coordorigin="68" coordsize="40670,50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group id="组合 154" o:spid="_x0000_s1148" style="position:absolute;left:68;width:40670;height:50496" coordorigin="68" coordsize="40670,50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组合 155" o:spid="_x0000_s1149" style="position:absolute;left:68;width:40670;height:50496" coordorigin="68" coordsize="40670,50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group id="组合 156" o:spid="_x0000_s1150" style="position:absolute;left:68;width:40670;height:50496" coordorigin="68" coordsize="40670,50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group id="组合 157" o:spid="_x0000_s1151" style="position:absolute;left:68;width:40670;height:50496" coordorigin="68" coordsize="40670,50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图片 158" o:spid="_x0000_s1152" type="#_x0000_t75" style="position:absolute;left:68;width:40670;height:50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A8xbFAAAA3AAAAA8AAABkcnMvZG93bnJldi54bWxEj0FLAzEQhe+C/yGM0JvNKlTKtmmpiiB6&#10;kFYt7W3YTDeLm0lIYrv9986h4G2G9+a9b+bLwffqSCl3gQ3cjStQxE2wHbcGvj5fbqegckG22Acm&#10;A2fKsFxcX82xtuHEazpuSqskhHONBlwpsdY6N4485nGIxKIdQvJYZE2ttglPEu57fV9VD9pjx9Lg&#10;MNKTo+Zn8+sNVG8xhnPs3Xvafujd9/4x8fPamNHNsJqBKjSUf/Pl+tUK/kRo5RmZQ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gPMWxQAAANwAAAAPAAAAAAAAAAAAAAAA&#10;AJ8CAABkcnMvZG93bnJldi54bWxQSwUGAAAAAAQABAD3AAAAkQMAAAAA&#10;">
                                    <v:imagedata r:id="rId91" o:title="compare" croptop="5294f" cropbottom="2613f" cropleft="978f" cropright="2933f"/>
                                    <v:path arrowok="t"/>
                                  </v:shape>
                                  <v:shape id="文本框 159" o:spid="_x0000_s1153" type="#_x0000_t202" style="position:absolute;left:21904;top:3138;width:15964;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2Mg8IA&#10;AADcAAAADwAAAGRycy9kb3ducmV2LnhtbERPS4vCMBC+C/6HMMLeNFVQtBpFCuKy6MHHxdvYjG2x&#10;mdQmq9VfbxYWvM3H95zZojGluFPtCssK+r0IBHFqdcGZguNh1R2DcB5ZY2mZFDzJwWLebs0w1vbB&#10;O7rvfSZCCLsYFeTeV7GULs3JoOvZijhwF1sb9AHWmdQ1PkK4KeUgikbSYMGhIceKkpzS6/7XKPhJ&#10;VlvcnQdm/CqT9eayrG7H01Cpr06znILw1PiP+N/9rcP84QT+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yDwgAAANwAAAAPAAAAAAAAAAAAAAAAAJgCAABkcnMvZG93&#10;bnJldi54bWxQSwUGAAAAAAQABAD1AAAAhwMAAAAA&#10;" filled="f" stroked="f" strokeweight=".5pt">
                                    <v:textbox>
                                      <w:txbxContent>
                                        <w:p w:rsidR="00495623" w:rsidRPr="006111B6" w:rsidRDefault="00495623" w:rsidP="00BE1E92">
                                          <w:pPr>
                                            <w:rPr>
                                              <w:sz w:val="18"/>
                                              <w:szCs w:val="18"/>
                                            </w:rPr>
                                          </w:pPr>
                                          <w:r w:rsidRPr="006111B6">
                                            <w:rPr>
                                              <w:rFonts w:hint="eastAsia"/>
                                              <w:sz w:val="18"/>
                                              <w:szCs w:val="18"/>
                                            </w:rPr>
                                            <w:t>结合</w:t>
                                          </w:r>
                                          <w:r w:rsidRPr="006111B6">
                                            <w:rPr>
                                              <w:rFonts w:hint="eastAsia"/>
                                              <w:sz w:val="18"/>
                                              <w:szCs w:val="18"/>
                                            </w:rPr>
                                            <w:t>Momentum</w:t>
                                          </w:r>
                                          <w:r w:rsidRPr="006111B6">
                                            <w:rPr>
                                              <w:rFonts w:hint="eastAsia"/>
                                              <w:sz w:val="18"/>
                                              <w:szCs w:val="18"/>
                                            </w:rPr>
                                            <w:t>的</w:t>
                                          </w:r>
                                          <w:r w:rsidRPr="006111B6">
                                            <w:rPr>
                                              <w:rFonts w:hint="eastAsia"/>
                                              <w:sz w:val="18"/>
                                              <w:szCs w:val="18"/>
                                            </w:rPr>
                                            <w:t>RMSProp</w:t>
                                          </w:r>
                                        </w:p>
                                      </w:txbxContent>
                                    </v:textbox>
                                  </v:shape>
                                </v:group>
                                <v:shape id="文本框 160" o:spid="_x0000_s1154" type="#_x0000_t202" style="position:absolute;left:21972;top:5459;width:1364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vvo8YA&#10;AADcAAAADwAAAGRycy9kb3ducmV2LnhtbESPT2vCQBDF70K/wzIFb7pRqEjqRiQglmIPWi+9TbOT&#10;P5idjdmtpv30nYPgbYb35r3frNaDa9WV+tB4NjCbJqCIC28brgycPreTJagQkS22nsnALwVYZ0+j&#10;FabW3/hA12OslIRwSNFAHWOXah2KmhyGqe+IRSt97zDK2lfa9niTcNfqeZIstMOGpaHGjvKaivPx&#10;xxl4z7cfePieu+Vfm+/25aa7nL5ejBk/D5tXUJGG+DDfr9+s4C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vvo8YAAADcAAAADwAAAAAAAAAAAAAAAACYAgAAZHJz&#10;L2Rvd25yZXYueG1sUEsFBgAAAAAEAAQA9QAAAIsDAAAAAA==&#10;" filled="f" stroked="f" strokeweight=".5pt">
                                  <v:textbox>
                                    <w:txbxContent>
                                      <w:p w:rsidR="00495623" w:rsidRPr="006111B6" w:rsidRDefault="00495623" w:rsidP="00BE1E92">
                                        <w:pPr>
                                          <w:rPr>
                                            <w:sz w:val="18"/>
                                            <w:szCs w:val="18"/>
                                          </w:rPr>
                                        </w:pPr>
                                        <w:r>
                                          <w:rPr>
                                            <w:rFonts w:hint="eastAsia"/>
                                            <w:sz w:val="18"/>
                                            <w:szCs w:val="18"/>
                                          </w:rPr>
                                          <w:t>Adam</w:t>
                                        </w:r>
                                      </w:p>
                                    </w:txbxContent>
                                  </v:textbox>
                                </v:shape>
                              </v:group>
                              <v:shape id="文本框 161" o:spid="_x0000_s1155" type="#_x0000_t202" style="position:absolute;left:-2833;top:8769;width:9277;height:27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UlcEA&#10;AADcAAAADwAAAGRycy9kb3ducmV2LnhtbERPTYvCMBC9L/gfwgje1rQexK1GEUHUgwe7gh7HZmyr&#10;zaQ0Uau/3ggLe5vH+5zJrDWVuFPjSssK4n4EgjizuuRcwf53+T0C4TyyxsoyKXiSg9m08zXBRNsH&#10;7+ie+lyEEHYJKii8rxMpXVaQQde3NXHgzrYx6ANscqkbfIRwU8lBFA2lwZJDQ4E1LQrKrunNKLgY&#10;d/oZvSg+zFdPM9imx3qzskr1uu18DMJT6//Ff+61DvOHMXyeCRfI6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l1JXBAAAA3AAAAA8AAAAAAAAAAAAAAAAAmAIAAGRycy9kb3du&#10;cmV2LnhtbFBLBQYAAAAABAAEAPUAAACGAwAAAAA=&#10;" filled="f" stroked="f" strokeweight=".5pt">
                                <v:textbox>
                                  <w:txbxContent>
                                    <w:p w:rsidR="00495623" w:rsidRPr="00351500" w:rsidRDefault="00495623" w:rsidP="00BE1E92">
                                      <w:pPr>
                                        <w:rPr>
                                          <w:sz w:val="19"/>
                                          <w:szCs w:val="19"/>
                                        </w:rPr>
                                      </w:pPr>
                                      <w:r>
                                        <w:rPr>
                                          <w:rFonts w:hint="eastAsia"/>
                                          <w:sz w:val="19"/>
                                          <w:szCs w:val="19"/>
                                        </w:rPr>
                                        <w:t>损失函数</w:t>
                                      </w:r>
                                    </w:p>
                                  </w:txbxContent>
                                </v:textbox>
                              </v:shape>
                            </v:group>
                            <v:shape id="文本框 162" o:spid="_x0000_s1156" type="#_x0000_t202" style="position:absolute;left:22041;top:8120;width:1364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UT8QA&#10;AADcAAAADwAAAGRycy9kb3ducmV2LnhtbERPTWvCQBC9F/oflin01mwMVCTNGkJAKqUetLn0Ns2O&#10;STA7m2ZXTfvrXUHwNo/3OVk+mV6caHSdZQWzKAZBXFvdcaOg+lq9LEA4j6yxt0wK/shBvnx8yDDV&#10;9sxbOu18I0IIuxQVtN4PqZSubsmgi+xAHLi9HQ36AMdG6hHPIdz0MonjuTTYcWhocaCypfqwOxoF&#10;H+Vqg9ufxCz++/L9c18Mv9X3q1LPT1PxBsLT5O/im3utw/x5A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1E/EAAAA3AAAAA8AAAAAAAAAAAAAAAAAmAIAAGRycy9k&#10;b3ducmV2LnhtbFBLBQYAAAAABAAEAPUAAACJAwAAAAA=&#10;" filled="f" stroked="f" strokeweight=".5pt">
                              <v:textbox>
                                <w:txbxContent>
                                  <w:p w:rsidR="00495623" w:rsidRPr="006111B6" w:rsidRDefault="00495623" w:rsidP="00BE1E92">
                                    <w:pPr>
                                      <w:rPr>
                                        <w:sz w:val="18"/>
                                        <w:szCs w:val="18"/>
                                      </w:rPr>
                                    </w:pPr>
                                    <w:r w:rsidRPr="006111B6">
                                      <w:rPr>
                                        <w:rFonts w:hint="eastAsia"/>
                                        <w:sz w:val="18"/>
                                        <w:szCs w:val="18"/>
                                      </w:rPr>
                                      <w:t>BGD</w:t>
                                    </w:r>
                                  </w:p>
                                </w:txbxContent>
                              </v:textbox>
                            </v:shape>
                          </v:group>
                          <v:shape id="文本框 163" o:spid="_x0000_s1157" type="#_x0000_t202" style="position:absolute;left:16923;top:22450;width:92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x1MUA&#10;AADcAAAADwAAAGRycy9kb3ducmV2LnhtbERPS2vCQBC+F/wPyxR6q5umKCF1FQmIpdSDj0tv0+yY&#10;hO7OxuwaU3+9Wyh4m4/vObPFYI3oqfONYwUv4wQEcel0w5WCw371nIHwAVmjcUwKfsnDYj56mGGu&#10;3YW31O9CJWII+xwV1CG0uZS+rMmiH7uWOHJH11kMEXaV1B1eYrg1Mk2SqbTYcGyosaWipvJnd7YK&#10;PorVBrffqc2uplh/Hpft6fA1UerpcVi+gQg0hLv43/2u4/zpK/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XHUxQAAANwAAAAPAAAAAAAAAAAAAAAAAJgCAABkcnMv&#10;ZG93bnJldi54bWxQSwUGAAAAAAQABAD1AAAAigMAAAAA&#10;" filled="f" stroked="f" strokeweight=".5pt">
                            <v:textbox>
                              <w:txbxContent>
                                <w:p w:rsidR="00495623" w:rsidRPr="00351500" w:rsidRDefault="00495623" w:rsidP="00BE1E92">
                                  <w:pPr>
                                    <w:rPr>
                                      <w:sz w:val="19"/>
                                      <w:szCs w:val="19"/>
                                    </w:rPr>
                                  </w:pPr>
                                  <w:r w:rsidRPr="00351500">
                                    <w:rPr>
                                      <w:rFonts w:hint="eastAsia"/>
                                      <w:sz w:val="19"/>
                                      <w:szCs w:val="19"/>
                                    </w:rPr>
                                    <w:t>训练迭代轮数</w:t>
                                  </w:r>
                                </w:p>
                              </w:txbxContent>
                            </v:textbox>
                          </v:shape>
                        </v:group>
                        <v:shape id="文本框 164" o:spid="_x0000_s1158" type="#_x0000_t202" style="position:absolute;left:21972;top:36303;width:15964;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DpoMUA&#10;AADcAAAADwAAAGRycy9kb3ducmV2LnhtbERPS2vCQBC+F/wPyxR6q5uGKiF1FQmIpdSDj0tv0+yY&#10;hO7OxuwaU3+9Wyh4m4/vObPFYI3oqfONYwUv4wQEcel0w5WCw371nIHwAVmjcUwKfsnDYj56mGGu&#10;3YW31O9CJWII+xwV1CG0uZS+rMmiH7uWOHJH11kMEXaV1B1eYrg1Mk2SqbTYcGyosaWipvJnd7YK&#10;PorVBrffqc2uplh/Hpft6fA1UerpcVi+gQg0hLv43/2u4/zpK/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OmgxQAAANwAAAAPAAAAAAAAAAAAAAAAAJgCAABkcnMv&#10;ZG93bnJldi54bWxQSwUGAAAAAAQABAD1AAAAigMAAAAA&#10;" filled="f" stroked="f" strokeweight=".5pt">
                          <v:textbox>
                            <w:txbxContent>
                              <w:p w:rsidR="00495623" w:rsidRPr="006111B6" w:rsidRDefault="00495623" w:rsidP="00BE1E92">
                                <w:pPr>
                                  <w:rPr>
                                    <w:sz w:val="18"/>
                                    <w:szCs w:val="18"/>
                                  </w:rPr>
                                </w:pPr>
                                <w:r w:rsidRPr="006111B6">
                                  <w:rPr>
                                    <w:rFonts w:hint="eastAsia"/>
                                    <w:sz w:val="18"/>
                                    <w:szCs w:val="18"/>
                                  </w:rPr>
                                  <w:t>结合</w:t>
                                </w:r>
                                <w:r w:rsidRPr="006111B6">
                                  <w:rPr>
                                    <w:rFonts w:hint="eastAsia"/>
                                    <w:sz w:val="18"/>
                                    <w:szCs w:val="18"/>
                                  </w:rPr>
                                  <w:t>Momentum</w:t>
                                </w:r>
                                <w:r w:rsidRPr="006111B6">
                                  <w:rPr>
                                    <w:rFonts w:hint="eastAsia"/>
                                    <w:sz w:val="18"/>
                                    <w:szCs w:val="18"/>
                                  </w:rPr>
                                  <w:t>的</w:t>
                                </w:r>
                                <w:r w:rsidRPr="006111B6">
                                  <w:rPr>
                                    <w:rFonts w:hint="eastAsia"/>
                                    <w:sz w:val="18"/>
                                    <w:szCs w:val="18"/>
                                  </w:rPr>
                                  <w:t>RMSProp</w:t>
                                </w:r>
                              </w:p>
                            </w:txbxContent>
                          </v:textbox>
                        </v:shape>
                      </v:group>
                      <v:shape id="文本框 165" o:spid="_x0000_s1159" type="#_x0000_t202" style="position:absolute;left:22041;top:38964;width:1364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MO8IA&#10;AADcAAAADwAAAGRycy9kb3ducmV2LnhtbERPy6rCMBDdC/5DmAvuNL2CItUoUhBFdOFj425uM7bl&#10;NpPaRK1+vREEd3M4z5nMGlOKG9WusKzgtxeBIE6tLjhTcDwsuiMQziNrLC2Tggc5mE3brQnG2t55&#10;R7e9z0QIYRejgtz7KpbSpTkZdD1bEQfubGuDPsA6k7rGewg3pexH0VAaLDg05FhRklP6v78aBetk&#10;scXdX9+MnmWy3Jzn1eV4GijV+WnmYxCeGv8Vf9wrHeYPB/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Ew7wgAAANwAAAAPAAAAAAAAAAAAAAAAAJgCAABkcnMvZG93&#10;bnJldi54bWxQSwUGAAAAAAQABAD1AAAAhwMAAAAA&#10;" filled="f" stroked="f" strokeweight=".5pt">
                        <v:textbox>
                          <w:txbxContent>
                            <w:p w:rsidR="00495623" w:rsidRPr="006111B6" w:rsidRDefault="00495623" w:rsidP="00BE1E92">
                              <w:pPr>
                                <w:rPr>
                                  <w:sz w:val="18"/>
                                  <w:szCs w:val="18"/>
                                </w:rPr>
                              </w:pPr>
                              <w:r>
                                <w:rPr>
                                  <w:rFonts w:hint="eastAsia"/>
                                  <w:sz w:val="18"/>
                                  <w:szCs w:val="18"/>
                                </w:rPr>
                                <w:t>Adam</w:t>
                              </w:r>
                            </w:p>
                          </w:txbxContent>
                        </v:textbox>
                      </v:shape>
                    </v:group>
                    <v:shape id="文本框 166" o:spid="_x0000_s1160" type="#_x0000_t202" style="position:absolute;left:22109;top:41420;width:13646;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7STMQA&#10;AADcAAAADwAAAGRycy9kb3ducmV2LnhtbERPS2vCQBC+C/0PyxR6041Cg0TXEAJiKe3Bx8XbmB2T&#10;YHY2ZrdJ2l/fLRS8zcf3nHU6mkb01LnasoL5LAJBXFhdc6ngdNxOlyCcR9bYWCYF3+Qg3TxN1pho&#10;O/Ce+oMvRQhhl6CCyvs2kdIVFRl0M9sSB+5qO4M+wK6UusMhhJtGLqIolgZrDg0VtpRXVNwOX0bB&#10;e779xP1lYZY/Tb77uGbt/XR+VerlecxWIDyN/iH+d7/pMD+O4e+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0kzEAAAA3AAAAA8AAAAAAAAAAAAAAAAAmAIAAGRycy9k&#10;b3ducmV2LnhtbFBLBQYAAAAABAAEAPUAAACJAwAAAAA=&#10;" filled="f" stroked="f" strokeweight=".5pt">
                      <v:textbox>
                        <w:txbxContent>
                          <w:p w:rsidR="00495623" w:rsidRPr="006111B6" w:rsidRDefault="00495623" w:rsidP="00BE1E92">
                            <w:pPr>
                              <w:rPr>
                                <w:sz w:val="18"/>
                                <w:szCs w:val="18"/>
                              </w:rPr>
                            </w:pPr>
                            <w:r w:rsidRPr="006111B6">
                              <w:rPr>
                                <w:rFonts w:hint="eastAsia"/>
                                <w:sz w:val="18"/>
                                <w:szCs w:val="18"/>
                              </w:rPr>
                              <w:t>BGD</w:t>
                            </w:r>
                          </w:p>
                        </w:txbxContent>
                      </v:textbox>
                    </v:shape>
                  </v:group>
                  <v:shape id="文本框 167" o:spid="_x0000_s1161" type="#_x0000_t202" style="position:absolute;left:16854;top:47016;width:9278;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J318MA&#10;AADcAAAADwAAAGRycy9kb3ducmV2LnhtbERPS4vCMBC+C/6HMII3TRV0S9coUhBF1oOPi7exGduy&#10;zaQ2Ubv76zfCgrf5+J4zW7SmEg9qXGlZwWgYgSDOrC45V3A6rgYxCOeRNVaWScEPOVjMu50ZJto+&#10;eU+Pg89FCGGXoILC+zqR0mUFGXRDWxMH7mobgz7AJpe6wWcIN5UcR9FUGiw5NBRYU1pQ9n24GwXb&#10;dLXD/WVs4t8qXX9dl/XtdJ4o1e+1y08Qnlr/Fv+7NzrMn37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J318MAAADcAAAADwAAAAAAAAAAAAAAAACYAgAAZHJzL2Rv&#10;d25yZXYueG1sUEsFBgAAAAAEAAQA9QAAAIgDAAAAAA==&#10;" filled="f" stroked="f" strokeweight=".5pt">
                    <v:textbox>
                      <w:txbxContent>
                        <w:p w:rsidR="00495623" w:rsidRPr="00351500" w:rsidRDefault="00495623" w:rsidP="00BE1E92">
                          <w:pPr>
                            <w:rPr>
                              <w:sz w:val="19"/>
                              <w:szCs w:val="19"/>
                            </w:rPr>
                          </w:pPr>
                          <w:r w:rsidRPr="00351500">
                            <w:rPr>
                              <w:rFonts w:hint="eastAsia"/>
                              <w:sz w:val="19"/>
                              <w:szCs w:val="19"/>
                            </w:rPr>
                            <w:t>训练迭代轮数</w:t>
                          </w:r>
                        </w:p>
                      </w:txbxContent>
                    </v:textbox>
                  </v:shape>
                </v:group>
                <v:shape id="文本框 168" o:spid="_x0000_s1162" type="#_x0000_t202" style="position:absolute;left:-3277;top:34222;width:9277;height:27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99CMYA&#10;AADcAAAADwAAAGRycy9kb3ducmV2LnhtbESPMW/CQAyFd6T+h5MrdSMXGBCkHFFUqYIOHQhIdHRz&#10;bpI254tyB4T+ejxU6mbrPb/3eZ2PrlMXGkLr2cAsSUERV962XBs4Hl6nS1AhIlvsPJOBGwXINw+T&#10;NWbWX3lPlzLWSkI4ZGigibHPtA5VQw5D4nti0b784DDKOtTaDniVcNfpeZoutMOWpaHBnl4aqn7K&#10;szPw7cLnavlLs1Oxvbn5e/nRv229MU+PY/EMKtIY/81/1zsr+AuhlWdkAr2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99CMYAAADcAAAADwAAAAAAAAAAAAAAAACYAgAAZHJz&#10;L2Rvd25yZXYueG1sUEsFBgAAAAAEAAQA9QAAAIsDAAAAAA==&#10;" filled="f" stroked="f" strokeweight=".5pt">
                  <v:textbox>
                    <w:txbxContent>
                      <w:p w:rsidR="00495623" w:rsidRPr="00351500" w:rsidRDefault="00495623" w:rsidP="00BE1E92">
                        <w:pPr>
                          <w:rPr>
                            <w:sz w:val="19"/>
                            <w:szCs w:val="19"/>
                          </w:rPr>
                        </w:pPr>
                        <w:r>
                          <w:rPr>
                            <w:rFonts w:hint="eastAsia"/>
                            <w:sz w:val="19"/>
                            <w:szCs w:val="19"/>
                          </w:rPr>
                          <w:t xml:space="preserve">Top-1 </w:t>
                        </w:r>
                        <w:r>
                          <w:rPr>
                            <w:rFonts w:hint="eastAsia"/>
                            <w:sz w:val="19"/>
                            <w:szCs w:val="19"/>
                          </w:rPr>
                          <w:t>正确率</w:t>
                        </w:r>
                      </w:p>
                    </w:txbxContent>
                  </v:textbox>
                </v:shape>
                <w10:wrap type="topAndBottom"/>
              </v:group>
            </w:pict>
          </mc:Fallback>
        </mc:AlternateContent>
      </w:r>
    </w:p>
    <w:p w:rsidR="003E1924" w:rsidRDefault="003E1924" w:rsidP="00BE1E92">
      <w:pPr>
        <w:pStyle w:val="aa"/>
      </w:pPr>
      <w:r>
        <w:rPr>
          <w:rFonts w:hint="eastAsia"/>
        </w:rPr>
        <w:t>图</w:t>
      </w:r>
      <w:r>
        <w:rPr>
          <w:rFonts w:hint="eastAsia"/>
        </w:rPr>
        <w:t xml:space="preserve">5.7  </w:t>
      </w:r>
      <w:r>
        <w:rPr>
          <w:rFonts w:hint="eastAsia"/>
        </w:rPr>
        <w:t>结合</w:t>
      </w:r>
      <w:r w:rsidRPr="00F57BC5">
        <w:rPr>
          <w:rFonts w:hint="eastAsia"/>
        </w:rPr>
        <w:t>Momentum</w:t>
      </w:r>
      <w:r>
        <w:rPr>
          <w:rFonts w:hint="eastAsia"/>
        </w:rPr>
        <w:t>的</w:t>
      </w:r>
      <w:r w:rsidRPr="004657A3">
        <w:rPr>
          <w:rFonts w:hint="eastAsia"/>
        </w:rPr>
        <w:t>RMSProp</w:t>
      </w:r>
      <w:r>
        <w:rPr>
          <w:rFonts w:hint="eastAsia"/>
        </w:rPr>
        <w:t>优化算法与其他优化算法对比图</w:t>
      </w:r>
    </w:p>
    <w:p w:rsidR="003E1924" w:rsidRDefault="003E1924" w:rsidP="00BE1E92">
      <w:pPr>
        <w:pStyle w:val="a7"/>
        <w:ind w:firstLine="480"/>
      </w:pPr>
      <w:r>
        <w:rPr>
          <w:rFonts w:hint="eastAsia"/>
        </w:rPr>
        <w:t>从图</w:t>
      </w:r>
      <w:r>
        <w:rPr>
          <w:rFonts w:hint="eastAsia"/>
        </w:rPr>
        <w:t>5.7</w:t>
      </w:r>
      <w:r>
        <w:rPr>
          <w:rFonts w:hint="eastAsia"/>
        </w:rPr>
        <w:t>可以看出，在相同的迭代轮数内，结合</w:t>
      </w:r>
      <w:r w:rsidRPr="00F57BC5">
        <w:rPr>
          <w:rFonts w:hint="eastAsia"/>
        </w:rPr>
        <w:t>Momentum</w:t>
      </w:r>
      <w:r>
        <w:rPr>
          <w:rFonts w:hint="eastAsia"/>
        </w:rPr>
        <w:t>的</w:t>
      </w:r>
      <w:r w:rsidRPr="004657A3">
        <w:rPr>
          <w:rFonts w:hint="eastAsia"/>
        </w:rPr>
        <w:t>RMSProp</w:t>
      </w:r>
      <w:r>
        <w:rPr>
          <w:rFonts w:hint="eastAsia"/>
        </w:rPr>
        <w:t>优化算法相比</w:t>
      </w:r>
      <w:r>
        <w:rPr>
          <w:rFonts w:hint="eastAsia"/>
        </w:rPr>
        <w:t>Adam</w:t>
      </w:r>
      <w:r>
        <w:rPr>
          <w:rFonts w:hint="eastAsia"/>
        </w:rPr>
        <w:t>算法和</w:t>
      </w:r>
      <w:r>
        <w:rPr>
          <w:rFonts w:hint="eastAsia"/>
        </w:rPr>
        <w:t>BGD</w:t>
      </w:r>
      <w:r>
        <w:rPr>
          <w:rFonts w:hint="eastAsia"/>
        </w:rPr>
        <w:t>算法，损失函数下降得更快，</w:t>
      </w:r>
      <w:r>
        <w:rPr>
          <w:rFonts w:hint="eastAsia"/>
        </w:rPr>
        <w:t>Top-1</w:t>
      </w:r>
      <w:r>
        <w:rPr>
          <w:rFonts w:hint="eastAsia"/>
        </w:rPr>
        <w:t>正确率上升得更高。此外，在</w:t>
      </w:r>
      <w:r w:rsidRPr="00AE1719">
        <w:rPr>
          <w:rFonts w:hint="eastAsia"/>
        </w:rPr>
        <w:t>10000</w:t>
      </w:r>
      <w:r w:rsidRPr="00AE1719">
        <w:rPr>
          <w:rFonts w:hint="eastAsia"/>
        </w:rPr>
        <w:t>轮迭代训练</w:t>
      </w:r>
      <w:r>
        <w:rPr>
          <w:rFonts w:hint="eastAsia"/>
        </w:rPr>
        <w:t>结束后，结合</w:t>
      </w:r>
      <w:r w:rsidRPr="00F57BC5">
        <w:rPr>
          <w:rFonts w:hint="eastAsia"/>
        </w:rPr>
        <w:t>Momentum</w:t>
      </w:r>
      <w:r>
        <w:rPr>
          <w:rFonts w:hint="eastAsia"/>
        </w:rPr>
        <w:t>的</w:t>
      </w:r>
      <w:r w:rsidRPr="004657A3">
        <w:rPr>
          <w:rFonts w:hint="eastAsia"/>
        </w:rPr>
        <w:t>RMSProp</w:t>
      </w:r>
      <w:r>
        <w:rPr>
          <w:rFonts w:hint="eastAsia"/>
        </w:rPr>
        <w:t>优化算法相比其他两种优化算法，更能达到一个更高的</w:t>
      </w:r>
      <w:r>
        <w:rPr>
          <w:rFonts w:hint="eastAsia"/>
        </w:rPr>
        <w:t>Top-1</w:t>
      </w:r>
      <w:r>
        <w:rPr>
          <w:rFonts w:hint="eastAsia"/>
        </w:rPr>
        <w:t>正确率。</w:t>
      </w:r>
    </w:p>
    <w:p w:rsidR="003E1924" w:rsidRDefault="003E1924" w:rsidP="00BE1E92">
      <w:pPr>
        <w:pStyle w:val="a7"/>
        <w:ind w:firstLine="480"/>
      </w:pPr>
      <w:r>
        <w:rPr>
          <w:rFonts w:hint="eastAsia"/>
        </w:rPr>
        <w:t>我们挑选验证集</w:t>
      </w:r>
      <w:r>
        <w:rPr>
          <w:rFonts w:hint="eastAsia"/>
        </w:rPr>
        <w:t>Top-1</w:t>
      </w:r>
      <w:r>
        <w:rPr>
          <w:rFonts w:hint="eastAsia"/>
        </w:rPr>
        <w:t>正确率最高的参数</w:t>
      </w:r>
      <w:proofErr w:type="gramStart"/>
      <w:r>
        <w:rPr>
          <w:rFonts w:hint="eastAsia"/>
        </w:rPr>
        <w:t>来作</w:t>
      </w:r>
      <w:proofErr w:type="gramEnd"/>
      <w:r>
        <w:rPr>
          <w:rFonts w:hint="eastAsia"/>
        </w:rPr>
        <w:t>为我们最终的模型参数。模型在测试集上的最终</w:t>
      </w:r>
      <w:r>
        <w:rPr>
          <w:rFonts w:hint="eastAsia"/>
        </w:rPr>
        <w:t>Top-1</w:t>
      </w:r>
      <w:r>
        <w:rPr>
          <w:rFonts w:hint="eastAsia"/>
        </w:rPr>
        <w:t>正确率为</w:t>
      </w:r>
      <w:r>
        <w:rPr>
          <w:rFonts w:hint="eastAsia"/>
        </w:rPr>
        <w:t>95.8%</w:t>
      </w:r>
      <w:r>
        <w:rPr>
          <w:rFonts w:hint="eastAsia"/>
        </w:rPr>
        <w:t>。</w:t>
      </w:r>
    </w:p>
    <w:p w:rsidR="003E1924" w:rsidRDefault="003E1924" w:rsidP="00BE1E92">
      <w:pPr>
        <w:pStyle w:val="ab"/>
      </w:pPr>
    </w:p>
    <w:p w:rsidR="003E1924" w:rsidRDefault="003E1924" w:rsidP="00BE1E92">
      <w:pPr>
        <w:pStyle w:val="ab"/>
      </w:pPr>
      <w:r>
        <w:rPr>
          <w:rFonts w:hint="eastAsia"/>
        </w:rPr>
        <w:lastRenderedPageBreak/>
        <w:t>5.2.2  双GPU并行训练与单GPU训练对比</w:t>
      </w:r>
    </w:p>
    <w:p w:rsidR="003E1924" w:rsidRDefault="003E1924" w:rsidP="00BE1E92">
      <w:pPr>
        <w:pStyle w:val="a7"/>
        <w:ind w:firstLine="480"/>
      </w:pPr>
      <w:r>
        <w:rPr>
          <w:noProof/>
        </w:rPr>
        <w:drawing>
          <wp:anchor distT="0" distB="0" distL="114300" distR="114300" simplePos="0" relativeHeight="251707392" behindDoc="0" locked="0" layoutInCell="1" allowOverlap="1" wp14:anchorId="5C144C06" wp14:editId="11B575DF">
            <wp:simplePos x="0" y="0"/>
            <wp:positionH relativeFrom="margin">
              <wp:align>center</wp:align>
            </wp:positionH>
            <wp:positionV relativeFrom="paragraph">
              <wp:posOffset>350520</wp:posOffset>
            </wp:positionV>
            <wp:extent cx="3621600" cy="3304800"/>
            <wp:effectExtent l="0" t="0" r="0" b="0"/>
            <wp:wrapTopAndBottom/>
            <wp:docPr id="179" name="图片 179" descr="d:\Users\ch\Desktop\毕业设计\毕业设计\不变章节\卷积转化为矩阵乘法\多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毕业设计\不变章节\卷积转化为矩阵乘法\多GPU.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21600" cy="3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本文采用</w:t>
      </w:r>
      <w:r w:rsidRPr="009B720C">
        <w:rPr>
          <w:rFonts w:hint="eastAsia"/>
        </w:rPr>
        <w:t>同步模式</w:t>
      </w:r>
      <w:r>
        <w:rPr>
          <w:rFonts w:hint="eastAsia"/>
        </w:rPr>
        <w:t>的双</w:t>
      </w:r>
      <w:r>
        <w:rPr>
          <w:rFonts w:hint="eastAsia"/>
        </w:rPr>
        <w:t>GPU</w:t>
      </w:r>
      <w:r>
        <w:rPr>
          <w:rFonts w:hint="eastAsia"/>
        </w:rPr>
        <w:t>并行训练来缩短模型训练时间，如图</w:t>
      </w:r>
      <w:r>
        <w:rPr>
          <w:rFonts w:hint="eastAsia"/>
        </w:rPr>
        <w:t>5.8</w:t>
      </w:r>
      <w:r>
        <w:rPr>
          <w:rFonts w:hint="eastAsia"/>
        </w:rPr>
        <w:t>所示：</w:t>
      </w:r>
    </w:p>
    <w:p w:rsidR="003E1924" w:rsidRDefault="003E1924" w:rsidP="00BE1E92">
      <w:pPr>
        <w:pStyle w:val="aa"/>
      </w:pPr>
      <w:r>
        <w:rPr>
          <w:rFonts w:hint="eastAsia"/>
        </w:rPr>
        <w:t>图</w:t>
      </w:r>
      <w:r>
        <w:rPr>
          <w:rFonts w:hint="eastAsia"/>
        </w:rPr>
        <w:t xml:space="preserve">5.8  </w:t>
      </w:r>
      <w:r>
        <w:rPr>
          <w:rFonts w:hint="eastAsia"/>
        </w:rPr>
        <w:t>双</w:t>
      </w:r>
      <w:r>
        <w:rPr>
          <w:rFonts w:hint="eastAsia"/>
        </w:rPr>
        <w:t>GPU</w:t>
      </w:r>
      <w:r>
        <w:rPr>
          <w:rFonts w:hint="eastAsia"/>
        </w:rPr>
        <w:t>并行训练</w:t>
      </w:r>
    </w:p>
    <w:p w:rsidR="003E1924" w:rsidRDefault="003E1924" w:rsidP="00BE1E92">
      <w:pPr>
        <w:pStyle w:val="a7"/>
        <w:ind w:firstLine="480"/>
      </w:pPr>
      <w:r>
        <w:rPr>
          <w:rFonts w:hint="eastAsia"/>
        </w:rPr>
        <w:t>计算过程如下：</w:t>
      </w:r>
    </w:p>
    <w:p w:rsidR="003E1924" w:rsidRDefault="003E1924" w:rsidP="003E1924">
      <w:pPr>
        <w:pStyle w:val="a7"/>
        <w:numPr>
          <w:ilvl w:val="0"/>
          <w:numId w:val="18"/>
        </w:numPr>
        <w:ind w:firstLineChars="0"/>
      </w:pPr>
      <w:r>
        <w:rPr>
          <w:rFonts w:hint="eastAsia"/>
        </w:rPr>
        <w:t>先将模型定义在</w:t>
      </w:r>
      <w:r>
        <w:rPr>
          <w:rFonts w:hint="eastAsia"/>
        </w:rPr>
        <w:t>CPU</w:t>
      </w:r>
      <w:r>
        <w:rPr>
          <w:rFonts w:hint="eastAsia"/>
        </w:rPr>
        <w:t>上，然后将模型的副本分别定义在两个</w:t>
      </w:r>
      <w:r>
        <w:rPr>
          <w:rFonts w:hint="eastAsia"/>
        </w:rPr>
        <w:t>GPU</w:t>
      </w:r>
      <w:r>
        <w:rPr>
          <w:rFonts w:hint="eastAsia"/>
        </w:rPr>
        <w:t>上；</w:t>
      </w:r>
    </w:p>
    <w:p w:rsidR="003E1924" w:rsidRDefault="003E1924" w:rsidP="003E1924">
      <w:pPr>
        <w:pStyle w:val="a7"/>
        <w:numPr>
          <w:ilvl w:val="0"/>
          <w:numId w:val="18"/>
        </w:numPr>
        <w:ind w:firstLineChars="0"/>
      </w:pPr>
      <w:r>
        <w:rPr>
          <w:rFonts w:hint="eastAsia"/>
        </w:rPr>
        <w:t>对于每一个</w:t>
      </w:r>
      <w:r>
        <w:rPr>
          <w:rFonts w:hint="eastAsia"/>
        </w:rPr>
        <w:t>GPU</w:t>
      </w:r>
      <w:r>
        <w:rPr>
          <w:rFonts w:hint="eastAsia"/>
        </w:rPr>
        <w:t>，先从</w:t>
      </w:r>
      <w:r>
        <w:rPr>
          <w:rFonts w:hint="eastAsia"/>
        </w:rPr>
        <w:t>CPU</w:t>
      </w:r>
      <w:r>
        <w:rPr>
          <w:rFonts w:hint="eastAsia"/>
        </w:rPr>
        <w:t>获得数据（模型参数和训练数据），然后前向传播进行计算，得到</w:t>
      </w:r>
      <w:r>
        <w:rPr>
          <w:rFonts w:hint="eastAsia"/>
        </w:rPr>
        <w:t>loss</w:t>
      </w:r>
      <w:r>
        <w:rPr>
          <w:rFonts w:hint="eastAsia"/>
        </w:rPr>
        <w:t>，再进行反向传播计算出各自的梯度；</w:t>
      </w:r>
    </w:p>
    <w:p w:rsidR="003E1924" w:rsidRDefault="003E1924" w:rsidP="003E1924">
      <w:pPr>
        <w:pStyle w:val="a7"/>
        <w:numPr>
          <w:ilvl w:val="0"/>
          <w:numId w:val="18"/>
        </w:numPr>
        <w:ind w:firstLineChars="0"/>
      </w:pPr>
      <w:r>
        <w:rPr>
          <w:rFonts w:hint="eastAsia"/>
        </w:rPr>
        <w:t>CPU</w:t>
      </w:r>
      <w:r>
        <w:rPr>
          <w:rFonts w:hint="eastAsia"/>
        </w:rPr>
        <w:t>接到</w:t>
      </w:r>
      <w:r>
        <w:rPr>
          <w:rFonts w:hint="eastAsia"/>
        </w:rPr>
        <w:t>GPU</w:t>
      </w:r>
      <w:r>
        <w:rPr>
          <w:rFonts w:hint="eastAsia"/>
        </w:rPr>
        <w:t>的梯度，取平均值，然后进行梯度更新。</w:t>
      </w:r>
    </w:p>
    <w:p w:rsidR="003E1924" w:rsidRDefault="003E1924" w:rsidP="00BE1E92">
      <w:pPr>
        <w:pStyle w:val="a7"/>
        <w:ind w:firstLine="480"/>
      </w:pPr>
      <w:r>
        <w:rPr>
          <w:rFonts w:hint="eastAsia"/>
        </w:rPr>
        <w:t>本文进行的是单</w:t>
      </w:r>
      <w:r>
        <w:rPr>
          <w:rFonts w:hint="eastAsia"/>
        </w:rPr>
        <w:t>GPU</w:t>
      </w:r>
      <w:r>
        <w:rPr>
          <w:rFonts w:hint="eastAsia"/>
        </w:rPr>
        <w:t>和双</w:t>
      </w:r>
      <w:r>
        <w:rPr>
          <w:rFonts w:hint="eastAsia"/>
        </w:rPr>
        <w:t>GPU</w:t>
      </w:r>
      <w:r>
        <w:rPr>
          <w:rFonts w:hint="eastAsia"/>
        </w:rPr>
        <w:t>的训练对比实验。两者都采用</w:t>
      </w:r>
      <w:r w:rsidRPr="00A70E6E">
        <w:rPr>
          <w:rFonts w:hint="eastAsia"/>
        </w:rPr>
        <w:t>结合</w:t>
      </w:r>
      <w:r w:rsidRPr="00A70E6E">
        <w:rPr>
          <w:rFonts w:hint="eastAsia"/>
        </w:rPr>
        <w:t>Momentum</w:t>
      </w:r>
      <w:r w:rsidRPr="00A70E6E">
        <w:rPr>
          <w:rFonts w:hint="eastAsia"/>
        </w:rPr>
        <w:t>的</w:t>
      </w:r>
      <w:r w:rsidRPr="00A70E6E">
        <w:rPr>
          <w:rFonts w:hint="eastAsia"/>
        </w:rPr>
        <w:t>RMSProp</w:t>
      </w:r>
      <w:r w:rsidRPr="00A70E6E">
        <w:rPr>
          <w:rFonts w:hint="eastAsia"/>
        </w:rPr>
        <w:t>优化算法</w:t>
      </w:r>
      <w:r>
        <w:rPr>
          <w:rFonts w:hint="eastAsia"/>
        </w:rPr>
        <w:t>，</w:t>
      </w:r>
      <w:r w:rsidRPr="00A70E6E">
        <w:rPr>
          <w:rFonts w:hint="eastAsia"/>
        </w:rPr>
        <w:t>学习率</w:t>
      </w:r>
      <w:r>
        <w:rPr>
          <w:rFonts w:hint="eastAsia"/>
        </w:rPr>
        <w:t xml:space="preserve"> </w:t>
      </w:r>
      <w:r w:rsidRPr="00A70E6E">
        <w:rPr>
          <w:rFonts w:hint="eastAsia"/>
          <w:i/>
        </w:rPr>
        <w:sym w:font="Symbol" w:char="F068"/>
      </w:r>
      <w:r w:rsidRPr="00A70E6E">
        <w:rPr>
          <w:rFonts w:hint="eastAsia"/>
        </w:rPr>
        <w:t xml:space="preserve"> </w:t>
      </w:r>
      <w:r>
        <w:rPr>
          <w:rFonts w:hint="eastAsia"/>
        </w:rPr>
        <w:t>固定为</w:t>
      </w:r>
      <w:r w:rsidRPr="00A70E6E">
        <w:rPr>
          <w:rFonts w:hint="eastAsia"/>
        </w:rPr>
        <w:t xml:space="preserve"> 0.001</w:t>
      </w:r>
      <w:r>
        <w:rPr>
          <w:rFonts w:hint="eastAsia"/>
        </w:rPr>
        <w:t>，</w:t>
      </w:r>
      <w:r>
        <w:rPr>
          <w:rFonts w:hint="eastAsia"/>
        </w:rPr>
        <w:t>batch_size</w:t>
      </w:r>
      <w:r>
        <w:rPr>
          <w:rFonts w:hint="eastAsia"/>
        </w:rPr>
        <w:t>为</w:t>
      </w:r>
      <w:r>
        <w:rPr>
          <w:rFonts w:hint="eastAsia"/>
        </w:rPr>
        <w:t>32</w:t>
      </w:r>
      <w:r>
        <w:rPr>
          <w:rFonts w:hint="eastAsia"/>
        </w:rPr>
        <w:t>，</w:t>
      </w:r>
      <w:r w:rsidRPr="00A70E6E">
        <w:rPr>
          <w:rFonts w:hint="eastAsia"/>
        </w:rPr>
        <w:t>衰减速率</w:t>
      </w:r>
      <w:r w:rsidRPr="00A70E6E">
        <w:rPr>
          <w:rFonts w:hint="eastAsia"/>
        </w:rPr>
        <w:t xml:space="preserve"> </w:t>
      </w:r>
      <w:r w:rsidRPr="00A70E6E">
        <w:rPr>
          <w:i/>
        </w:rPr>
        <w:t>ρ</w:t>
      </w:r>
      <w:r w:rsidRPr="00A70E6E">
        <w:rPr>
          <w:rFonts w:hint="eastAsia"/>
        </w:rPr>
        <w:t xml:space="preserve"> = 0.9</w:t>
      </w:r>
      <w:r w:rsidRPr="00A70E6E">
        <w:rPr>
          <w:rFonts w:hint="eastAsia"/>
        </w:rPr>
        <w:t>，动量系数</w:t>
      </w:r>
      <w:r w:rsidRPr="00A70E6E">
        <w:rPr>
          <w:rFonts w:hint="eastAsia"/>
        </w:rPr>
        <w:t xml:space="preserve"> </w:t>
      </w:r>
      <w:r w:rsidRPr="00A70E6E">
        <w:rPr>
          <w:i/>
        </w:rPr>
        <w:t>α</w:t>
      </w:r>
      <w:r w:rsidRPr="00A70E6E">
        <w:rPr>
          <w:rFonts w:hint="eastAsia"/>
        </w:rPr>
        <w:t xml:space="preserve"> = 0.9</w:t>
      </w:r>
      <w:r>
        <w:rPr>
          <w:rFonts w:hint="eastAsia"/>
        </w:rPr>
        <w:t>；都采用了迁移学习、数据增强和正则化的训练策略。</w:t>
      </w:r>
      <w:proofErr w:type="gramStart"/>
      <w:r w:rsidRPr="00AE1719">
        <w:rPr>
          <w:rFonts w:hint="eastAsia"/>
        </w:rPr>
        <w:t>每训练</w:t>
      </w:r>
      <w:proofErr w:type="gramEnd"/>
      <w:r w:rsidRPr="00AE1719">
        <w:rPr>
          <w:rFonts w:hint="eastAsia"/>
        </w:rPr>
        <w:t>100</w:t>
      </w:r>
      <w:r w:rsidRPr="00AE1719">
        <w:rPr>
          <w:rFonts w:hint="eastAsia"/>
        </w:rPr>
        <w:t>轮记录损失函数值和在</w:t>
      </w:r>
      <w:r>
        <w:rPr>
          <w:rFonts w:hint="eastAsia"/>
        </w:rPr>
        <w:t>验证集上的</w:t>
      </w:r>
      <w:r>
        <w:rPr>
          <w:rFonts w:hint="eastAsia"/>
        </w:rPr>
        <w:t>Top-1</w:t>
      </w:r>
      <w:r>
        <w:rPr>
          <w:rFonts w:hint="eastAsia"/>
        </w:rPr>
        <w:t>正确率</w:t>
      </w:r>
      <w:r w:rsidRPr="00AE1719">
        <w:rPr>
          <w:rFonts w:hint="eastAsia"/>
        </w:rPr>
        <w:t>，总共进行</w:t>
      </w:r>
      <w:r w:rsidRPr="00AE1719">
        <w:rPr>
          <w:rFonts w:hint="eastAsia"/>
        </w:rPr>
        <w:t>10000</w:t>
      </w:r>
      <w:r w:rsidRPr="00AE1719">
        <w:rPr>
          <w:rFonts w:hint="eastAsia"/>
        </w:rPr>
        <w:t>轮迭代训练</w:t>
      </w:r>
      <w:r>
        <w:rPr>
          <w:rFonts w:hint="eastAsia"/>
        </w:rPr>
        <w:t>。实验对比图如</w:t>
      </w:r>
      <w:r>
        <w:rPr>
          <w:rFonts w:hint="eastAsia"/>
        </w:rPr>
        <w:t>5.9</w:t>
      </w:r>
      <w:r>
        <w:rPr>
          <w:rFonts w:hint="eastAsia"/>
        </w:rPr>
        <w:t>所示：</w:t>
      </w:r>
    </w:p>
    <w:p w:rsidR="003E1924" w:rsidRDefault="003E1924" w:rsidP="00BE1E92">
      <w:pPr>
        <w:pStyle w:val="a7"/>
        <w:ind w:firstLineChars="0" w:firstLine="0"/>
      </w:pPr>
    </w:p>
    <w:p w:rsidR="003E1924" w:rsidRDefault="003E1924" w:rsidP="00BE1E92">
      <w:pPr>
        <w:pStyle w:val="a7"/>
        <w:ind w:firstLineChars="0" w:firstLine="0"/>
      </w:pPr>
    </w:p>
    <w:p w:rsidR="003E1924" w:rsidRDefault="003E1924" w:rsidP="00BE1E92">
      <w:pPr>
        <w:pStyle w:val="a7"/>
        <w:ind w:firstLineChars="0" w:firstLine="0"/>
      </w:pPr>
    </w:p>
    <w:p w:rsidR="003E1924" w:rsidRDefault="003E1924" w:rsidP="00BE1E92">
      <w:pPr>
        <w:pStyle w:val="aa"/>
      </w:pPr>
      <w:r>
        <w:rPr>
          <w:rFonts w:hint="eastAsia"/>
        </w:rPr>
        <w:lastRenderedPageBreak/>
        <w:t>图</w:t>
      </w:r>
      <w:r>
        <w:rPr>
          <w:rFonts w:hint="eastAsia"/>
        </w:rPr>
        <w:t>5.9</w:t>
      </w:r>
      <w:r>
        <w:rPr>
          <w:rFonts w:hint="eastAsia"/>
          <w:noProof/>
        </w:rPr>
        <mc:AlternateContent>
          <mc:Choice Requires="wpg">
            <w:drawing>
              <wp:anchor distT="0" distB="0" distL="114300" distR="114300" simplePos="0" relativeHeight="251709440" behindDoc="0" locked="0" layoutInCell="1" allowOverlap="1" wp14:anchorId="7977B0DE" wp14:editId="7FC93213">
                <wp:simplePos x="0" y="0"/>
                <wp:positionH relativeFrom="column">
                  <wp:posOffset>583429</wp:posOffset>
                </wp:positionH>
                <wp:positionV relativeFrom="paragraph">
                  <wp:posOffset>163773</wp:posOffset>
                </wp:positionV>
                <wp:extent cx="3835034" cy="4619767"/>
                <wp:effectExtent l="0" t="0" r="0" b="9525"/>
                <wp:wrapTopAndBottom/>
                <wp:docPr id="169" name="组合 169"/>
                <wp:cNvGraphicFramePr/>
                <a:graphic xmlns:a="http://schemas.openxmlformats.org/drawingml/2006/main">
                  <a:graphicData uri="http://schemas.microsoft.com/office/word/2010/wordprocessingGroup">
                    <wpg:wgp>
                      <wpg:cNvGrpSpPr/>
                      <wpg:grpSpPr>
                        <a:xfrm>
                          <a:off x="0" y="0"/>
                          <a:ext cx="3835034" cy="4619767"/>
                          <a:chOff x="0" y="0"/>
                          <a:chExt cx="3835034" cy="4619767"/>
                        </a:xfrm>
                      </wpg:grpSpPr>
                      <wpg:grpSp>
                        <wpg:cNvPr id="170" name="组合 170"/>
                        <wpg:cNvGrpSpPr/>
                        <wpg:grpSpPr>
                          <a:xfrm>
                            <a:off x="13" y="0"/>
                            <a:ext cx="3835021" cy="4619767"/>
                            <a:chOff x="0" y="0"/>
                            <a:chExt cx="3835021" cy="4619767"/>
                          </a:xfrm>
                        </wpg:grpSpPr>
                        <wpg:grpSp>
                          <wpg:cNvPr id="171" name="组合 171"/>
                          <wpg:cNvGrpSpPr/>
                          <wpg:grpSpPr>
                            <a:xfrm>
                              <a:off x="0" y="0"/>
                              <a:ext cx="3835021" cy="4619767"/>
                              <a:chOff x="0" y="0"/>
                              <a:chExt cx="3835021" cy="4619767"/>
                            </a:xfrm>
                          </wpg:grpSpPr>
                          <wpg:grpSp>
                            <wpg:cNvPr id="172" name="组合 172"/>
                            <wpg:cNvGrpSpPr/>
                            <wpg:grpSpPr>
                              <a:xfrm>
                                <a:off x="0" y="0"/>
                                <a:ext cx="3835021" cy="4619767"/>
                                <a:chOff x="0" y="0"/>
                                <a:chExt cx="3835021" cy="4619767"/>
                              </a:xfrm>
                            </wpg:grpSpPr>
                            <pic:pic xmlns:pic="http://schemas.openxmlformats.org/drawingml/2006/picture">
                              <pic:nvPicPr>
                                <pic:cNvPr id="173" name="图片 173" descr="d:\Users\ch\Desktop\毕业论文\gpu_compare\gpu_compare.jpg"/>
                                <pic:cNvPicPr>
                                  <a:picLocks noChangeAspect="1"/>
                                </pic:cNvPicPr>
                              </pic:nvPicPr>
                              <pic:blipFill rotWithShape="1">
                                <a:blip r:embed="rId93" cstate="print">
                                  <a:extLst>
                                    <a:ext uri="{28A0092B-C50C-407E-A947-70E740481C1C}">
                                      <a14:useLocalDpi xmlns:a14="http://schemas.microsoft.com/office/drawing/2010/main" val="0"/>
                                    </a:ext>
                                  </a:extLst>
                                </a:blip>
                                <a:srcRect t="9719" r="4577" b="3709"/>
                                <a:stretch/>
                              </pic:blipFill>
                              <pic:spPr bwMode="auto">
                                <a:xfrm>
                                  <a:off x="0" y="0"/>
                                  <a:ext cx="3835021" cy="4619767"/>
                                </a:xfrm>
                                <a:prstGeom prst="rect">
                                  <a:avLst/>
                                </a:prstGeom>
                                <a:noFill/>
                                <a:ln>
                                  <a:noFill/>
                                </a:ln>
                                <a:extLst>
                                  <a:ext uri="{53640926-AAD7-44D8-BBD7-CCE9431645EC}">
                                    <a14:shadowObscured xmlns:a14="http://schemas.microsoft.com/office/drawing/2010/main"/>
                                  </a:ext>
                                </a:extLst>
                              </pic:spPr>
                            </pic:pic>
                            <wps:wsp>
                              <wps:cNvPr id="174" name="文本框 174"/>
                              <wps:cNvSpPr txBox="1"/>
                              <wps:spPr>
                                <a:xfrm>
                                  <a:off x="1617259" y="1985749"/>
                                  <a:ext cx="111188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42E96" w:rsidRDefault="00495623">
                                    <w:pPr>
                                      <w:rPr>
                                        <w:sz w:val="18"/>
                                        <w:szCs w:val="18"/>
                                      </w:rPr>
                                    </w:pPr>
                                    <w:r w:rsidRPr="00F42E96">
                                      <w:rPr>
                                        <w:rFonts w:hint="eastAsia"/>
                                        <w:sz w:val="18"/>
                                        <w:szCs w:val="18"/>
                                      </w:rPr>
                                      <w:t>训练迭代轮数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5" name="文本框 175"/>
                            <wps:cNvSpPr txBox="1"/>
                            <wps:spPr>
                              <a:xfrm rot="16200000">
                                <a:off x="-375313" y="620973"/>
                                <a:ext cx="111188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42E96" w:rsidRDefault="00495623" w:rsidP="00BE1E92">
                                  <w:pPr>
                                    <w:rPr>
                                      <w:sz w:val="18"/>
                                      <w:szCs w:val="18"/>
                                    </w:rPr>
                                  </w:pPr>
                                  <w:r>
                                    <w:rPr>
                                      <w:rFonts w:hint="eastAsia"/>
                                      <w:sz w:val="18"/>
                                      <w:szCs w:val="18"/>
                                    </w:rPr>
                                    <w:t>损失函数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6" name="文本框 176"/>
                          <wps:cNvSpPr txBox="1"/>
                          <wps:spPr>
                            <a:xfrm>
                              <a:off x="1617259" y="4278573"/>
                              <a:ext cx="111188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42E96" w:rsidRDefault="00495623" w:rsidP="00BE1E92">
                                <w:pPr>
                                  <w:rPr>
                                    <w:sz w:val="18"/>
                                    <w:szCs w:val="18"/>
                                  </w:rPr>
                                </w:pPr>
                                <w:r w:rsidRPr="00F42E96">
                                  <w:rPr>
                                    <w:rFonts w:hint="eastAsia"/>
                                    <w:sz w:val="18"/>
                                    <w:szCs w:val="18"/>
                                  </w:rPr>
                                  <w:t>训练迭代轮数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7" name="文本框 177"/>
                        <wps:cNvSpPr txBox="1"/>
                        <wps:spPr>
                          <a:xfrm rot="16200000">
                            <a:off x="-416243" y="2941092"/>
                            <a:ext cx="111188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623" w:rsidRPr="00F42E96" w:rsidRDefault="00495623" w:rsidP="00BE1E92">
                              <w:pPr>
                                <w:rPr>
                                  <w:sz w:val="18"/>
                                  <w:szCs w:val="18"/>
                                </w:rPr>
                              </w:pPr>
                              <w:r>
                                <w:rPr>
                                  <w:rFonts w:hint="eastAsia"/>
                                  <w:sz w:val="18"/>
                                  <w:szCs w:val="18"/>
                                </w:rPr>
                                <w:t xml:space="preserve">Top-1 </w:t>
                              </w:r>
                              <w:r>
                                <w:rPr>
                                  <w:rFonts w:hint="eastAsia"/>
                                  <w:sz w:val="18"/>
                                  <w:szCs w:val="18"/>
                                </w:rPr>
                                <w:t>正确率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169" o:spid="_x0000_s1163" style="position:absolute;left:0;text-align:left;margin-left:45.95pt;margin-top:12.9pt;width:301.95pt;height:363.75pt;z-index:251709440" coordsize="38350,461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">
                <v:group id="组合 170" o:spid="_x0000_s1164" style="position:absolute;width:38350;height:46197" coordsize="38350,46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group id="组合 171" o:spid="_x0000_s1165" style="position:absolute;width:38350;height:46197" coordsize="38350,46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group id="组合 172" o:spid="_x0000_s1166" style="position:absolute;width:38350;height:46197" coordsize="38350,46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图片 173" o:spid="_x0000_s1167" type="#_x0000_t75" style="position:absolute;width:38350;height:46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6JRHBAAAA3AAAAA8AAABkcnMvZG93bnJldi54bWxET0uLwjAQvgv+hzDC3jTVwq5Uo6iwrIe9&#10;+LqPzdgWm0k3ibX+eyMIe5uP7znzZWdq0ZLzlWUF41ECgji3uuJCwfHwPZyC8AFZY22ZFDzIw3LR&#10;780x0/bOO2r3oRAxhH2GCsoQmkxKn5dk0I9sQxy5i3UGQ4SukNrhPYabWk6S5FMarDg2lNjQpqT8&#10;ur8ZBefUTx9/E/ezSW+5O613vmvHv0p9DLrVDESgLvyL3+6tjvO/Ung9Ey+Qi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36JRHBAAAA3AAAAA8AAAAAAAAAAAAAAAAAnwIA&#10;AGRycy9kb3ducmV2LnhtbFBLBQYAAAAABAAEAPcAAACNAwAAAAA=&#10;">
                        <v:imagedata r:id="rId94" o:title="gpu_compare" croptop="6369f" cropbottom="2431f" cropright="3000f"/>
                        <v:path arrowok="t"/>
                      </v:shape>
                      <v:shape id="文本框 174" o:spid="_x0000_s1168" type="#_x0000_t202" style="position:absolute;left:16172;top:19857;width:1111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rsidR="00495623" w:rsidRPr="00F42E96" w:rsidRDefault="00495623">
                              <w:pPr>
                                <w:rPr>
                                  <w:sz w:val="18"/>
                                  <w:szCs w:val="18"/>
                                </w:rPr>
                              </w:pPr>
                              <w:r w:rsidRPr="00F42E96">
                                <w:rPr>
                                  <w:rFonts w:hint="eastAsia"/>
                                  <w:sz w:val="18"/>
                                  <w:szCs w:val="18"/>
                                </w:rPr>
                                <w:t>训练迭代轮数</w:t>
                              </w:r>
                            </w:p>
                          </w:txbxContent>
                        </v:textbox>
                      </v:shape>
                    </v:group>
                    <v:shape id="文本框 175" o:spid="_x0000_s1169" type="#_x0000_t202" style="position:absolute;left:-3754;top:6210;width:11119;height:27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dES8QA&#10;AADcAAAADwAAAGRycy9kb3ducmV2LnhtbERPS2vCQBC+F/wPywjemo2Cj6ZZRQRRDz2YFupxzE6T&#10;tNnZkF2T2F/fLRR6m4/vOelmMLXoqHWVZQXTKAZBnFtdcaHg7XX/uALhPLLG2jIpuJODzXr0kGKi&#10;bc9n6jJfiBDCLkEFpfdNIqXLSzLoItsQB+7DtgZ9gG0hdYt9CDe1nMXxQhqsODSU2NCupPwruxkF&#10;n8Zdn1bfNH3fHu5m9pJdmtPBKjUZD9tnEJ4G/y/+cx91mL+c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HREvEAAAA3AAAAA8AAAAAAAAAAAAAAAAAmAIAAGRycy9k&#10;b3ducmV2LnhtbFBLBQYAAAAABAAEAPUAAACJAwAAAAA=&#10;" filled="f" stroked="f" strokeweight=".5pt">
                      <v:textbox>
                        <w:txbxContent>
                          <w:p w:rsidR="00495623" w:rsidRPr="00F42E96" w:rsidRDefault="00495623" w:rsidP="00BE1E92">
                            <w:pPr>
                              <w:rPr>
                                <w:sz w:val="18"/>
                                <w:szCs w:val="18"/>
                              </w:rPr>
                            </w:pPr>
                            <w:r>
                              <w:rPr>
                                <w:rFonts w:hint="eastAsia"/>
                                <w:sz w:val="18"/>
                                <w:szCs w:val="18"/>
                              </w:rPr>
                              <w:t>损失函数</w:t>
                            </w:r>
                          </w:p>
                        </w:txbxContent>
                      </v:textbox>
                    </v:shape>
                  </v:group>
                  <v:shape id="文本框 176" o:spid="_x0000_s1170" type="#_x0000_t202" style="position:absolute;left:16172;top:42785;width:1111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dEkcMA&#10;AADcAAAADwAAAGRycy9kb3ducmV2LnhtbERPS4vCMBC+C/6HMII3TRV0S9coUhBF1oOPi7exGduy&#10;zaQ2Ubv76zfCgrf5+J4zW7SmEg9qXGlZwWgYgSDOrC45V3A6rgYxCOeRNVaWScEPOVjMu50ZJto+&#10;eU+Pg89FCGGXoILC+zqR0mUFGXRDWxMH7mobgz7AJpe6wWcIN5UcR9FUGiw5NBRYU1pQ9n24GwXb&#10;dLXD/WVs4t8qXX9dl/XtdJ4o1e+1y08Qnlr/Fv+7NzrM/5j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dEkcMAAADcAAAADwAAAAAAAAAAAAAAAACYAgAAZHJzL2Rv&#10;d25yZXYueG1sUEsFBgAAAAAEAAQA9QAAAIgDAAAAAA==&#10;" filled="f" stroked="f" strokeweight=".5pt">
                    <v:textbox>
                      <w:txbxContent>
                        <w:p w:rsidR="00495623" w:rsidRPr="00F42E96" w:rsidRDefault="00495623" w:rsidP="00BE1E92">
                          <w:pPr>
                            <w:rPr>
                              <w:sz w:val="18"/>
                              <w:szCs w:val="18"/>
                            </w:rPr>
                          </w:pPr>
                          <w:r w:rsidRPr="00F42E96">
                            <w:rPr>
                              <w:rFonts w:hint="eastAsia"/>
                              <w:sz w:val="18"/>
                              <w:szCs w:val="18"/>
                            </w:rPr>
                            <w:t>训练迭代轮数</w:t>
                          </w:r>
                        </w:p>
                      </w:txbxContent>
                    </v:textbox>
                  </v:shape>
                </v:group>
                <v:shape id="文本框 177" o:spid="_x0000_s1171" type="#_x0000_t202" style="position:absolute;left:-4163;top:29411;width:11119;height:27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p8IA&#10;AADcAAAADwAAAGRycy9kb3ducmV2LnhtbERPS4vCMBC+C/6HMIK3NdWDj2oUEUQ9eLC7oMexGdtq&#10;MylN1Lq/fiMseJuP7zmzRWNK8aDaFZYV9HsRCOLU6oIzBT/f668xCOeRNZaWScGLHCzm7dYMY22f&#10;fKBH4jMRQtjFqCD3voqldGlOBl3PVsSBu9jaoA+wzqSu8RnCTSkHUTSUBgsODTlWtMopvSV3o+Bq&#10;3Hky/qX+cbl5mcE+OVW7jVWq22mWUxCeGv8R/7u3OswfjeD9TLh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2X+nwgAAANwAAAAPAAAAAAAAAAAAAAAAAJgCAABkcnMvZG93&#10;bnJldi54bWxQSwUGAAAAAAQABAD1AAAAhwMAAAAA&#10;" filled="f" stroked="f" strokeweight=".5pt">
                  <v:textbox>
                    <w:txbxContent>
                      <w:p w:rsidR="00495623" w:rsidRPr="00F42E96" w:rsidRDefault="00495623" w:rsidP="00BE1E92">
                        <w:pPr>
                          <w:rPr>
                            <w:sz w:val="18"/>
                            <w:szCs w:val="18"/>
                          </w:rPr>
                        </w:pPr>
                        <w:r>
                          <w:rPr>
                            <w:rFonts w:hint="eastAsia"/>
                            <w:sz w:val="18"/>
                            <w:szCs w:val="18"/>
                          </w:rPr>
                          <w:t xml:space="preserve">Top-1 </w:t>
                        </w:r>
                        <w:r>
                          <w:rPr>
                            <w:rFonts w:hint="eastAsia"/>
                            <w:sz w:val="18"/>
                            <w:szCs w:val="18"/>
                          </w:rPr>
                          <w:t>正确率</w:t>
                        </w:r>
                      </w:p>
                    </w:txbxContent>
                  </v:textbox>
                </v:shape>
                <w10:wrap type="topAndBottom"/>
              </v:group>
            </w:pict>
          </mc:Fallback>
        </mc:AlternateContent>
      </w:r>
      <w:r>
        <w:rPr>
          <w:rFonts w:hint="eastAsia"/>
        </w:rPr>
        <w:t xml:space="preserve">  </w:t>
      </w:r>
      <w:r>
        <w:rPr>
          <w:rFonts w:hint="eastAsia"/>
        </w:rPr>
        <w:t>双</w:t>
      </w:r>
      <w:r>
        <w:rPr>
          <w:rFonts w:hint="eastAsia"/>
        </w:rPr>
        <w:t>GPU</w:t>
      </w:r>
      <w:r>
        <w:rPr>
          <w:rFonts w:hint="eastAsia"/>
        </w:rPr>
        <w:t>并行训练与单</w:t>
      </w:r>
      <w:r>
        <w:rPr>
          <w:rFonts w:hint="eastAsia"/>
        </w:rPr>
        <w:t>GPU</w:t>
      </w:r>
      <w:r>
        <w:rPr>
          <w:rFonts w:hint="eastAsia"/>
        </w:rPr>
        <w:t>训练对比图</w:t>
      </w:r>
    </w:p>
    <w:p w:rsidR="003E1924" w:rsidRPr="00F42E96" w:rsidRDefault="003E1924" w:rsidP="00BE1E92">
      <w:pPr>
        <w:pStyle w:val="a7"/>
        <w:ind w:firstLine="480"/>
      </w:pPr>
      <w:r>
        <w:rPr>
          <w:rFonts w:hint="eastAsia"/>
        </w:rPr>
        <w:t>从图</w:t>
      </w:r>
      <w:r>
        <w:rPr>
          <w:rFonts w:hint="eastAsia"/>
        </w:rPr>
        <w:t>5.9</w:t>
      </w:r>
      <w:r>
        <w:rPr>
          <w:rFonts w:hint="eastAsia"/>
        </w:rPr>
        <w:t>可以看出，在相同的迭代轮数内，双</w:t>
      </w:r>
      <w:r>
        <w:rPr>
          <w:rFonts w:hint="eastAsia"/>
        </w:rPr>
        <w:t>GPU</w:t>
      </w:r>
      <w:r>
        <w:rPr>
          <w:rFonts w:hint="eastAsia"/>
        </w:rPr>
        <w:t>对比单</w:t>
      </w:r>
      <w:r>
        <w:rPr>
          <w:rFonts w:hint="eastAsia"/>
        </w:rPr>
        <w:t>GPU</w:t>
      </w:r>
      <w:r>
        <w:rPr>
          <w:rFonts w:hint="eastAsia"/>
        </w:rPr>
        <w:t>损失函数下降得更快，</w:t>
      </w:r>
      <w:r>
        <w:rPr>
          <w:rFonts w:hint="eastAsia"/>
        </w:rPr>
        <w:t>Top-1</w:t>
      </w:r>
      <w:r>
        <w:rPr>
          <w:rFonts w:hint="eastAsia"/>
        </w:rPr>
        <w:t>正确率上升得更高。</w:t>
      </w:r>
    </w:p>
    <w:p w:rsidR="003E1924" w:rsidRDefault="003E1924" w:rsidP="00BE1E92">
      <w:pPr>
        <w:pStyle w:val="af1"/>
      </w:pPr>
      <w:r>
        <w:rPr>
          <w:rFonts w:hint="eastAsia"/>
        </w:rPr>
        <w:t>5.2.3  不同训练策略对最终精度的影响</w:t>
      </w:r>
    </w:p>
    <w:p w:rsidR="003E1924" w:rsidRDefault="003E1924" w:rsidP="00BE1E92">
      <w:pPr>
        <w:pStyle w:val="a7"/>
        <w:ind w:firstLine="480"/>
      </w:pPr>
      <w:r>
        <w:rPr>
          <w:rFonts w:hint="eastAsia"/>
        </w:rPr>
        <w:t>本文</w:t>
      </w:r>
      <w:r w:rsidRPr="008179FA">
        <w:rPr>
          <w:rFonts w:hint="eastAsia"/>
        </w:rPr>
        <w:t>进行了</w:t>
      </w:r>
      <w:r>
        <w:rPr>
          <w:rFonts w:hint="eastAsia"/>
        </w:rPr>
        <w:t>几个对比</w:t>
      </w:r>
      <w:r w:rsidRPr="008179FA">
        <w:rPr>
          <w:rFonts w:hint="eastAsia"/>
        </w:rPr>
        <w:t>实验，</w:t>
      </w:r>
      <w:r>
        <w:rPr>
          <w:rFonts w:hint="eastAsia"/>
        </w:rPr>
        <w:t>来验证不同的训练策略对最终精度的影响，如表</w:t>
      </w:r>
      <w:r>
        <w:rPr>
          <w:rFonts w:hint="eastAsia"/>
        </w:rPr>
        <w:t>5.2</w:t>
      </w:r>
      <w:r>
        <w:rPr>
          <w:rFonts w:hint="eastAsia"/>
        </w:rPr>
        <w:t>所示。所有实验都采用</w:t>
      </w:r>
      <w:r w:rsidRPr="00A70E6E">
        <w:rPr>
          <w:rFonts w:hint="eastAsia"/>
        </w:rPr>
        <w:t>结合</w:t>
      </w:r>
      <w:r w:rsidRPr="00A70E6E">
        <w:rPr>
          <w:rFonts w:hint="eastAsia"/>
        </w:rPr>
        <w:t>Momentum</w:t>
      </w:r>
      <w:r w:rsidRPr="00A70E6E">
        <w:rPr>
          <w:rFonts w:hint="eastAsia"/>
        </w:rPr>
        <w:t>的</w:t>
      </w:r>
      <w:r w:rsidRPr="00A70E6E">
        <w:rPr>
          <w:rFonts w:hint="eastAsia"/>
        </w:rPr>
        <w:t>RMSProp</w:t>
      </w:r>
      <w:r w:rsidRPr="00A70E6E">
        <w:rPr>
          <w:rFonts w:hint="eastAsia"/>
        </w:rPr>
        <w:t>优化算法</w:t>
      </w:r>
      <w:r>
        <w:rPr>
          <w:rFonts w:hint="eastAsia"/>
        </w:rPr>
        <w:t>，</w:t>
      </w:r>
      <w:r w:rsidRPr="00A70E6E">
        <w:rPr>
          <w:rFonts w:hint="eastAsia"/>
        </w:rPr>
        <w:t>学习率</w:t>
      </w:r>
      <w:r>
        <w:rPr>
          <w:rFonts w:hint="eastAsia"/>
        </w:rPr>
        <w:t xml:space="preserve"> </w:t>
      </w:r>
      <w:r w:rsidRPr="00A70E6E">
        <w:rPr>
          <w:rFonts w:hint="eastAsia"/>
          <w:i/>
        </w:rPr>
        <w:sym w:font="Symbol" w:char="F068"/>
      </w:r>
      <w:r w:rsidRPr="00A70E6E">
        <w:rPr>
          <w:rFonts w:hint="eastAsia"/>
        </w:rPr>
        <w:t xml:space="preserve"> </w:t>
      </w:r>
      <w:r>
        <w:rPr>
          <w:rFonts w:hint="eastAsia"/>
        </w:rPr>
        <w:t>固定为</w:t>
      </w:r>
      <w:r w:rsidRPr="00A70E6E">
        <w:rPr>
          <w:rFonts w:hint="eastAsia"/>
        </w:rPr>
        <w:t xml:space="preserve"> 0.001</w:t>
      </w:r>
      <w:r>
        <w:rPr>
          <w:rFonts w:hint="eastAsia"/>
        </w:rPr>
        <w:t>，</w:t>
      </w:r>
      <w:r>
        <w:rPr>
          <w:rFonts w:hint="eastAsia"/>
        </w:rPr>
        <w:t>batch_size</w:t>
      </w:r>
      <w:r>
        <w:rPr>
          <w:rFonts w:hint="eastAsia"/>
        </w:rPr>
        <w:t>为</w:t>
      </w:r>
      <w:r>
        <w:rPr>
          <w:rFonts w:hint="eastAsia"/>
        </w:rPr>
        <w:t>32</w:t>
      </w:r>
      <w:r>
        <w:rPr>
          <w:rFonts w:hint="eastAsia"/>
        </w:rPr>
        <w:t>，</w:t>
      </w:r>
      <w:r w:rsidRPr="00A70E6E">
        <w:rPr>
          <w:rFonts w:hint="eastAsia"/>
        </w:rPr>
        <w:t>衰减速率</w:t>
      </w:r>
      <w:r w:rsidRPr="00A70E6E">
        <w:rPr>
          <w:rFonts w:hint="eastAsia"/>
        </w:rPr>
        <w:t xml:space="preserve"> </w:t>
      </w:r>
      <w:r w:rsidRPr="00A70E6E">
        <w:rPr>
          <w:i/>
        </w:rPr>
        <w:t>ρ</w:t>
      </w:r>
      <w:r w:rsidRPr="00A70E6E">
        <w:rPr>
          <w:rFonts w:hint="eastAsia"/>
        </w:rPr>
        <w:t xml:space="preserve"> = 0.9</w:t>
      </w:r>
      <w:r w:rsidRPr="00A70E6E">
        <w:rPr>
          <w:rFonts w:hint="eastAsia"/>
        </w:rPr>
        <w:t>，动量系数</w:t>
      </w:r>
      <w:r w:rsidRPr="00A70E6E">
        <w:rPr>
          <w:rFonts w:hint="eastAsia"/>
        </w:rPr>
        <w:t xml:space="preserve"> </w:t>
      </w:r>
      <w:r w:rsidRPr="00A70E6E">
        <w:rPr>
          <w:i/>
        </w:rPr>
        <w:t>α</w:t>
      </w:r>
      <w:r w:rsidRPr="00A70E6E">
        <w:rPr>
          <w:rFonts w:hint="eastAsia"/>
        </w:rPr>
        <w:t xml:space="preserve"> = 0.9</w:t>
      </w:r>
      <w:r>
        <w:rPr>
          <w:rFonts w:hint="eastAsia"/>
        </w:rPr>
        <w:t>。训练过程中，我们都挑选验证集</w:t>
      </w:r>
      <w:r>
        <w:rPr>
          <w:rFonts w:hint="eastAsia"/>
        </w:rPr>
        <w:t>Top-1</w:t>
      </w:r>
      <w:r>
        <w:rPr>
          <w:rFonts w:hint="eastAsia"/>
        </w:rPr>
        <w:t>正确率最高的参数</w:t>
      </w:r>
      <w:proofErr w:type="gramStart"/>
      <w:r>
        <w:rPr>
          <w:rFonts w:hint="eastAsia"/>
        </w:rPr>
        <w:t>来作</w:t>
      </w:r>
      <w:proofErr w:type="gramEnd"/>
      <w:r>
        <w:rPr>
          <w:rFonts w:hint="eastAsia"/>
        </w:rPr>
        <w:t>为我们最终的模型参数。</w:t>
      </w:r>
    </w:p>
    <w:p w:rsidR="003E1924" w:rsidRDefault="003E1924" w:rsidP="00BE1E92">
      <w:pPr>
        <w:pStyle w:val="a7"/>
        <w:ind w:firstLine="480"/>
      </w:pPr>
    </w:p>
    <w:p w:rsidR="003E1924" w:rsidRDefault="003E1924" w:rsidP="00BE1E92">
      <w:pPr>
        <w:pStyle w:val="a7"/>
        <w:ind w:firstLine="480"/>
      </w:pPr>
    </w:p>
    <w:p w:rsidR="003E1924" w:rsidRPr="00A07090" w:rsidRDefault="003E1924" w:rsidP="00BE1E92">
      <w:pPr>
        <w:pStyle w:val="af"/>
      </w:pPr>
      <w:r>
        <w:rPr>
          <w:rFonts w:hint="eastAsia"/>
        </w:rPr>
        <w:lastRenderedPageBreak/>
        <w:t>表</w:t>
      </w:r>
      <w:r>
        <w:rPr>
          <w:rFonts w:hint="eastAsia"/>
        </w:rPr>
        <w:t xml:space="preserve">5.2  </w:t>
      </w:r>
      <w:r>
        <w:rPr>
          <w:rFonts w:hint="eastAsia"/>
        </w:rPr>
        <w:t>不同训练策略对最终精度的影响</w:t>
      </w:r>
    </w:p>
    <w:tbl>
      <w:tblPr>
        <w:tblStyle w:val="ac"/>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17"/>
        <w:gridCol w:w="1217"/>
        <w:gridCol w:w="1217"/>
        <w:gridCol w:w="1218"/>
        <w:gridCol w:w="2502"/>
      </w:tblGrid>
      <w:tr w:rsidR="003E1924" w:rsidTr="00BE1E92">
        <w:trPr>
          <w:jc w:val="center"/>
        </w:trPr>
        <w:tc>
          <w:tcPr>
            <w:tcW w:w="1217" w:type="dxa"/>
          </w:tcPr>
          <w:p w:rsidR="003E1924" w:rsidRDefault="003E1924" w:rsidP="00BE1E92">
            <w:pPr>
              <w:pStyle w:val="10"/>
              <w:jc w:val="center"/>
            </w:pPr>
            <w:r>
              <w:rPr>
                <w:rFonts w:hint="eastAsia"/>
              </w:rPr>
              <w:t>实验轮数</w:t>
            </w:r>
          </w:p>
        </w:tc>
        <w:tc>
          <w:tcPr>
            <w:tcW w:w="1217" w:type="dxa"/>
          </w:tcPr>
          <w:p w:rsidR="003E1924" w:rsidRDefault="003E1924" w:rsidP="00BE1E92">
            <w:pPr>
              <w:pStyle w:val="10"/>
              <w:jc w:val="center"/>
            </w:pPr>
            <w:r>
              <w:rPr>
                <w:rFonts w:hint="eastAsia"/>
              </w:rPr>
              <w:t>迁移学习</w:t>
            </w:r>
          </w:p>
        </w:tc>
        <w:tc>
          <w:tcPr>
            <w:tcW w:w="1217" w:type="dxa"/>
          </w:tcPr>
          <w:p w:rsidR="003E1924" w:rsidRDefault="003E1924" w:rsidP="00BE1E92">
            <w:pPr>
              <w:pStyle w:val="10"/>
              <w:jc w:val="center"/>
            </w:pPr>
            <w:r w:rsidRPr="003D52B8">
              <w:rPr>
                <w:rFonts w:cs="Times New Roman"/>
              </w:rPr>
              <w:t>L2</w:t>
            </w:r>
            <w:r>
              <w:rPr>
                <w:rFonts w:hint="eastAsia"/>
              </w:rPr>
              <w:t>正则化</w:t>
            </w:r>
          </w:p>
        </w:tc>
        <w:tc>
          <w:tcPr>
            <w:tcW w:w="1218" w:type="dxa"/>
          </w:tcPr>
          <w:p w:rsidR="003E1924" w:rsidRDefault="003E1924" w:rsidP="00BE1E92">
            <w:pPr>
              <w:pStyle w:val="10"/>
              <w:jc w:val="center"/>
            </w:pPr>
            <w:r>
              <w:rPr>
                <w:rFonts w:hint="eastAsia"/>
              </w:rPr>
              <w:t>数据增强</w:t>
            </w:r>
          </w:p>
        </w:tc>
        <w:tc>
          <w:tcPr>
            <w:tcW w:w="2502" w:type="dxa"/>
          </w:tcPr>
          <w:p w:rsidR="003E1924" w:rsidRDefault="003E1924" w:rsidP="00BE1E92">
            <w:pPr>
              <w:pStyle w:val="10"/>
              <w:jc w:val="center"/>
            </w:pPr>
            <w:r>
              <w:rPr>
                <w:rFonts w:hint="eastAsia"/>
              </w:rPr>
              <w:t>测试集</w:t>
            </w:r>
            <w:bookmarkStart w:id="138" w:name="OLE_LINK114"/>
            <w:bookmarkStart w:id="139" w:name="OLE_LINK115"/>
            <w:r w:rsidRPr="00767C02">
              <w:rPr>
                <w:rFonts w:cs="Times New Roman"/>
              </w:rPr>
              <w:t>Top-1</w:t>
            </w:r>
            <w:r>
              <w:rPr>
                <w:rFonts w:hint="eastAsia"/>
              </w:rPr>
              <w:t>正确率</w:t>
            </w:r>
            <w:bookmarkEnd w:id="138"/>
            <w:bookmarkEnd w:id="139"/>
            <w:r w:rsidRPr="00767C02">
              <w:rPr>
                <w:rFonts w:cs="Times New Roman"/>
              </w:rPr>
              <w:t>(%)</w:t>
            </w:r>
          </w:p>
        </w:tc>
      </w:tr>
      <w:tr w:rsidR="003E1924" w:rsidTr="00BE1E92">
        <w:trPr>
          <w:jc w:val="center"/>
        </w:trPr>
        <w:tc>
          <w:tcPr>
            <w:tcW w:w="1217" w:type="dxa"/>
          </w:tcPr>
          <w:p w:rsidR="003E1924" w:rsidRPr="003D52B8" w:rsidRDefault="003E1924" w:rsidP="00BE1E92">
            <w:pPr>
              <w:pStyle w:val="10"/>
              <w:jc w:val="center"/>
              <w:rPr>
                <w:rFonts w:cs="Times New Roman"/>
              </w:rPr>
            </w:pPr>
            <w:r w:rsidRPr="003D52B8">
              <w:rPr>
                <w:rFonts w:cs="Times New Roman"/>
              </w:rPr>
              <w:t>1</w:t>
            </w:r>
          </w:p>
        </w:tc>
        <w:tc>
          <w:tcPr>
            <w:tcW w:w="1217" w:type="dxa"/>
          </w:tcPr>
          <w:p w:rsidR="003E1924" w:rsidRDefault="003E1924" w:rsidP="00BE1E92">
            <w:pPr>
              <w:pStyle w:val="10"/>
              <w:jc w:val="center"/>
            </w:pPr>
            <w:r>
              <w:sym w:font="Wingdings 2" w:char="F050"/>
            </w:r>
          </w:p>
        </w:tc>
        <w:tc>
          <w:tcPr>
            <w:tcW w:w="1217" w:type="dxa"/>
          </w:tcPr>
          <w:p w:rsidR="003E1924" w:rsidRDefault="003E1924" w:rsidP="00BE1E92">
            <w:pPr>
              <w:pStyle w:val="10"/>
              <w:jc w:val="center"/>
            </w:pPr>
            <w:r>
              <w:sym w:font="Wingdings 2" w:char="F050"/>
            </w:r>
          </w:p>
        </w:tc>
        <w:tc>
          <w:tcPr>
            <w:tcW w:w="1218" w:type="dxa"/>
          </w:tcPr>
          <w:p w:rsidR="003E1924" w:rsidRDefault="003E1924" w:rsidP="00BE1E92">
            <w:pPr>
              <w:pStyle w:val="10"/>
              <w:jc w:val="center"/>
            </w:pPr>
            <w:r>
              <w:sym w:font="Wingdings 2" w:char="F050"/>
            </w:r>
          </w:p>
        </w:tc>
        <w:tc>
          <w:tcPr>
            <w:tcW w:w="2502" w:type="dxa"/>
          </w:tcPr>
          <w:p w:rsidR="003E1924" w:rsidRPr="003D52B8" w:rsidRDefault="003E1924" w:rsidP="00BE1E92">
            <w:pPr>
              <w:pStyle w:val="10"/>
              <w:jc w:val="center"/>
              <w:rPr>
                <w:rFonts w:cs="Times New Roman"/>
              </w:rPr>
            </w:pPr>
            <w:r w:rsidRPr="003D52B8">
              <w:rPr>
                <w:rFonts w:cs="Times New Roman"/>
              </w:rPr>
              <w:t>95.8</w:t>
            </w:r>
          </w:p>
        </w:tc>
      </w:tr>
      <w:tr w:rsidR="003E1924" w:rsidTr="00BE1E92">
        <w:trPr>
          <w:jc w:val="center"/>
        </w:trPr>
        <w:tc>
          <w:tcPr>
            <w:tcW w:w="1217" w:type="dxa"/>
          </w:tcPr>
          <w:p w:rsidR="003E1924" w:rsidRPr="003D52B8" w:rsidRDefault="003E1924" w:rsidP="00BE1E92">
            <w:pPr>
              <w:pStyle w:val="10"/>
              <w:jc w:val="center"/>
              <w:rPr>
                <w:rFonts w:cs="Times New Roman"/>
              </w:rPr>
            </w:pPr>
            <w:r w:rsidRPr="003D52B8">
              <w:rPr>
                <w:rFonts w:cs="Times New Roman"/>
              </w:rPr>
              <w:t>2</w:t>
            </w:r>
          </w:p>
        </w:tc>
        <w:tc>
          <w:tcPr>
            <w:tcW w:w="1217" w:type="dxa"/>
          </w:tcPr>
          <w:p w:rsidR="003E1924" w:rsidRDefault="003E1924" w:rsidP="00BE1E92">
            <w:pPr>
              <w:pStyle w:val="10"/>
              <w:jc w:val="center"/>
            </w:pPr>
            <w:r>
              <w:sym w:font="Wingdings 2" w:char="F04F"/>
            </w:r>
          </w:p>
        </w:tc>
        <w:tc>
          <w:tcPr>
            <w:tcW w:w="1217" w:type="dxa"/>
          </w:tcPr>
          <w:p w:rsidR="003E1924" w:rsidRDefault="003E1924" w:rsidP="00BE1E92">
            <w:pPr>
              <w:pStyle w:val="10"/>
              <w:jc w:val="center"/>
            </w:pPr>
            <w:r>
              <w:sym w:font="Wingdings 2" w:char="F050"/>
            </w:r>
          </w:p>
        </w:tc>
        <w:tc>
          <w:tcPr>
            <w:tcW w:w="1218" w:type="dxa"/>
          </w:tcPr>
          <w:p w:rsidR="003E1924" w:rsidRDefault="003E1924" w:rsidP="00BE1E92">
            <w:pPr>
              <w:pStyle w:val="10"/>
              <w:jc w:val="center"/>
            </w:pPr>
            <w:r>
              <w:sym w:font="Wingdings 2" w:char="F050"/>
            </w:r>
          </w:p>
        </w:tc>
        <w:tc>
          <w:tcPr>
            <w:tcW w:w="2502" w:type="dxa"/>
          </w:tcPr>
          <w:p w:rsidR="003E1924" w:rsidRPr="003D52B8" w:rsidRDefault="003E1924" w:rsidP="00BE1E92">
            <w:pPr>
              <w:pStyle w:val="10"/>
              <w:jc w:val="center"/>
              <w:rPr>
                <w:rFonts w:cs="Times New Roman"/>
              </w:rPr>
            </w:pPr>
            <w:r w:rsidRPr="003D52B8">
              <w:rPr>
                <w:rFonts w:cs="Times New Roman"/>
              </w:rPr>
              <w:t>63</w:t>
            </w:r>
          </w:p>
        </w:tc>
      </w:tr>
      <w:tr w:rsidR="003E1924" w:rsidTr="00BE1E92">
        <w:trPr>
          <w:jc w:val="center"/>
        </w:trPr>
        <w:tc>
          <w:tcPr>
            <w:tcW w:w="1217" w:type="dxa"/>
          </w:tcPr>
          <w:p w:rsidR="003E1924" w:rsidRPr="003D52B8" w:rsidRDefault="003E1924" w:rsidP="00BE1E92">
            <w:pPr>
              <w:pStyle w:val="10"/>
              <w:jc w:val="center"/>
              <w:rPr>
                <w:rFonts w:cs="Times New Roman"/>
              </w:rPr>
            </w:pPr>
            <w:r w:rsidRPr="003D52B8">
              <w:rPr>
                <w:rFonts w:cs="Times New Roman"/>
              </w:rPr>
              <w:t>3</w:t>
            </w:r>
          </w:p>
        </w:tc>
        <w:tc>
          <w:tcPr>
            <w:tcW w:w="1217" w:type="dxa"/>
          </w:tcPr>
          <w:p w:rsidR="003E1924" w:rsidRDefault="003E1924" w:rsidP="00BE1E92">
            <w:pPr>
              <w:pStyle w:val="10"/>
              <w:jc w:val="center"/>
            </w:pPr>
            <w:r>
              <w:sym w:font="Wingdings 2" w:char="F050"/>
            </w:r>
          </w:p>
        </w:tc>
        <w:tc>
          <w:tcPr>
            <w:tcW w:w="1217" w:type="dxa"/>
          </w:tcPr>
          <w:p w:rsidR="003E1924" w:rsidRDefault="003E1924" w:rsidP="00BE1E92">
            <w:pPr>
              <w:pStyle w:val="10"/>
              <w:jc w:val="center"/>
            </w:pPr>
            <w:r>
              <w:sym w:font="Wingdings 2" w:char="F04F"/>
            </w:r>
          </w:p>
        </w:tc>
        <w:tc>
          <w:tcPr>
            <w:tcW w:w="1218" w:type="dxa"/>
          </w:tcPr>
          <w:p w:rsidR="003E1924" w:rsidRDefault="003E1924" w:rsidP="00BE1E92">
            <w:pPr>
              <w:pStyle w:val="10"/>
              <w:jc w:val="center"/>
            </w:pPr>
            <w:r>
              <w:sym w:font="Wingdings 2" w:char="F050"/>
            </w:r>
          </w:p>
        </w:tc>
        <w:tc>
          <w:tcPr>
            <w:tcW w:w="2502" w:type="dxa"/>
          </w:tcPr>
          <w:p w:rsidR="003E1924" w:rsidRPr="003D52B8" w:rsidRDefault="003E1924" w:rsidP="00BE1E92">
            <w:pPr>
              <w:pStyle w:val="10"/>
              <w:jc w:val="center"/>
              <w:rPr>
                <w:rFonts w:cs="Times New Roman"/>
              </w:rPr>
            </w:pPr>
            <w:r w:rsidRPr="003D52B8">
              <w:rPr>
                <w:rFonts w:cs="Times New Roman"/>
              </w:rPr>
              <w:t>95</w:t>
            </w:r>
          </w:p>
        </w:tc>
      </w:tr>
      <w:tr w:rsidR="003E1924" w:rsidTr="00BE1E92">
        <w:trPr>
          <w:jc w:val="center"/>
        </w:trPr>
        <w:tc>
          <w:tcPr>
            <w:tcW w:w="1217" w:type="dxa"/>
          </w:tcPr>
          <w:p w:rsidR="003E1924" w:rsidRPr="003D52B8" w:rsidRDefault="003E1924" w:rsidP="00BE1E92">
            <w:pPr>
              <w:pStyle w:val="10"/>
              <w:jc w:val="center"/>
              <w:rPr>
                <w:rFonts w:cs="Times New Roman"/>
              </w:rPr>
            </w:pPr>
            <w:r w:rsidRPr="003D52B8">
              <w:rPr>
                <w:rFonts w:cs="Times New Roman"/>
              </w:rPr>
              <w:t>4</w:t>
            </w:r>
          </w:p>
        </w:tc>
        <w:tc>
          <w:tcPr>
            <w:tcW w:w="1217" w:type="dxa"/>
          </w:tcPr>
          <w:p w:rsidR="003E1924" w:rsidRDefault="003E1924" w:rsidP="00BE1E92">
            <w:pPr>
              <w:pStyle w:val="10"/>
              <w:jc w:val="center"/>
            </w:pPr>
            <w:r>
              <w:sym w:font="Wingdings 2" w:char="F050"/>
            </w:r>
          </w:p>
        </w:tc>
        <w:tc>
          <w:tcPr>
            <w:tcW w:w="1217" w:type="dxa"/>
          </w:tcPr>
          <w:p w:rsidR="003E1924" w:rsidRDefault="003E1924" w:rsidP="00BE1E92">
            <w:pPr>
              <w:pStyle w:val="10"/>
              <w:jc w:val="center"/>
            </w:pPr>
            <w:r>
              <w:sym w:font="Wingdings 2" w:char="F050"/>
            </w:r>
          </w:p>
        </w:tc>
        <w:tc>
          <w:tcPr>
            <w:tcW w:w="1218" w:type="dxa"/>
          </w:tcPr>
          <w:p w:rsidR="003E1924" w:rsidRDefault="003E1924" w:rsidP="00BE1E92">
            <w:pPr>
              <w:pStyle w:val="10"/>
              <w:jc w:val="center"/>
            </w:pPr>
            <w:r>
              <w:sym w:font="Wingdings 2" w:char="F04F"/>
            </w:r>
          </w:p>
        </w:tc>
        <w:tc>
          <w:tcPr>
            <w:tcW w:w="2502" w:type="dxa"/>
          </w:tcPr>
          <w:p w:rsidR="003E1924" w:rsidRPr="003D52B8" w:rsidRDefault="003E1924" w:rsidP="00BE1E92">
            <w:pPr>
              <w:pStyle w:val="10"/>
              <w:jc w:val="center"/>
              <w:rPr>
                <w:rFonts w:cs="Times New Roman"/>
              </w:rPr>
            </w:pPr>
            <w:r w:rsidRPr="003D52B8">
              <w:rPr>
                <w:rFonts w:cs="Times New Roman"/>
              </w:rPr>
              <w:t>92.8</w:t>
            </w:r>
          </w:p>
        </w:tc>
      </w:tr>
    </w:tbl>
    <w:p w:rsidR="003E1924" w:rsidRDefault="003E1924" w:rsidP="00BE1E92">
      <w:pPr>
        <w:pStyle w:val="a7"/>
        <w:ind w:firstLine="480"/>
      </w:pPr>
    </w:p>
    <w:p w:rsidR="003E1924" w:rsidRDefault="003E1924" w:rsidP="00BE1E92">
      <w:pPr>
        <w:pStyle w:val="a9"/>
      </w:pPr>
      <w:r>
        <w:rPr>
          <w:rFonts w:hint="eastAsia"/>
        </w:rPr>
        <w:t>5.3  8-bit模型量化相关实验</w:t>
      </w:r>
    </w:p>
    <w:p w:rsidR="003E1924" w:rsidRDefault="003E1924" w:rsidP="00BE1E92">
      <w:pPr>
        <w:pStyle w:val="a7"/>
        <w:ind w:firstLine="480"/>
      </w:pPr>
      <w:r>
        <w:rPr>
          <w:rFonts w:hint="eastAsia"/>
        </w:rPr>
        <w:t>本小节将进行一系列模型量化实验，来验证高效</w:t>
      </w:r>
      <w:r w:rsidRPr="004C735E">
        <w:t>8-</w:t>
      </w:r>
      <w:r>
        <w:rPr>
          <w:rFonts w:hint="eastAsia"/>
        </w:rPr>
        <w:t>bit</w:t>
      </w:r>
      <w:r w:rsidRPr="006821A4">
        <w:rPr>
          <w:rFonts w:hint="eastAsia"/>
        </w:rPr>
        <w:t>整数运算神经网络量化</w:t>
      </w:r>
      <w:r w:rsidRPr="004B3303">
        <w:rPr>
          <w:rFonts w:hint="eastAsia"/>
        </w:rPr>
        <w:t>方案</w:t>
      </w:r>
      <w:r>
        <w:rPr>
          <w:rFonts w:hint="eastAsia"/>
        </w:rPr>
        <w:t>的有效性。采用的模型参数为</w:t>
      </w:r>
      <w:r>
        <w:rPr>
          <w:rFonts w:hint="eastAsia"/>
        </w:rPr>
        <w:t>5.2</w:t>
      </w:r>
      <w:r>
        <w:rPr>
          <w:rFonts w:hint="eastAsia"/>
        </w:rPr>
        <w:t>小节中所选用的最终参数（在测试集上的</w:t>
      </w:r>
      <w:r>
        <w:rPr>
          <w:rFonts w:hint="eastAsia"/>
        </w:rPr>
        <w:t>Top-1</w:t>
      </w:r>
      <w:r>
        <w:rPr>
          <w:rFonts w:hint="eastAsia"/>
        </w:rPr>
        <w:t>正确率为</w:t>
      </w:r>
      <w:r>
        <w:rPr>
          <w:rFonts w:hint="eastAsia"/>
        </w:rPr>
        <w:t>95.8%</w:t>
      </w:r>
      <w:r>
        <w:rPr>
          <w:rFonts w:hint="eastAsia"/>
        </w:rPr>
        <w:t>）。</w:t>
      </w:r>
    </w:p>
    <w:p w:rsidR="003E1924" w:rsidRDefault="003E1924" w:rsidP="00BE1E92">
      <w:pPr>
        <w:pStyle w:val="a7"/>
        <w:ind w:firstLine="480"/>
      </w:pPr>
      <w:r>
        <w:rPr>
          <w:rFonts w:hint="eastAsia"/>
        </w:rPr>
        <w:t>本小节将进行</w:t>
      </w:r>
      <w:r>
        <w:rPr>
          <w:rFonts w:hint="eastAsia"/>
        </w:rPr>
        <w:t>Top-1</w:t>
      </w:r>
      <w:r>
        <w:rPr>
          <w:rFonts w:hint="eastAsia"/>
        </w:rPr>
        <w:t>正确率和预测时间方面的实验。其中</w:t>
      </w:r>
      <w:r>
        <w:rPr>
          <w:rFonts w:hint="eastAsia"/>
        </w:rPr>
        <w:t>Top-1</w:t>
      </w:r>
      <w:r>
        <w:rPr>
          <w:rFonts w:hint="eastAsia"/>
        </w:rPr>
        <w:t>正确率实验在主机端进行，主要步骤为采用本文提出的</w:t>
      </w:r>
      <w:r>
        <w:rPr>
          <w:rFonts w:hint="eastAsia"/>
        </w:rPr>
        <w:t>8-bit</w:t>
      </w:r>
      <w:r>
        <w:rPr>
          <w:rFonts w:hint="eastAsia"/>
        </w:rPr>
        <w:t>模型量化方案将模型量化后，测试其在测试集上的</w:t>
      </w:r>
      <w:r>
        <w:rPr>
          <w:rFonts w:hint="eastAsia"/>
        </w:rPr>
        <w:t>Top-1</w:t>
      </w:r>
      <w:r>
        <w:rPr>
          <w:rFonts w:hint="eastAsia"/>
        </w:rPr>
        <w:t>正确率。预测时间实验在移动端进行，主要步骤为将最终模型编译成</w:t>
      </w:r>
      <w:r>
        <w:rPr>
          <w:rFonts w:hint="eastAsia"/>
        </w:rPr>
        <w:t>APK</w:t>
      </w:r>
      <w:r>
        <w:rPr>
          <w:rFonts w:hint="eastAsia"/>
        </w:rPr>
        <w:t>然后安装到手机，测试其在手机端的预测时间。</w:t>
      </w:r>
    </w:p>
    <w:p w:rsidR="003E1924" w:rsidRDefault="003E1924" w:rsidP="00BE1E92">
      <w:pPr>
        <w:pStyle w:val="ab"/>
      </w:pPr>
      <w:r>
        <w:rPr>
          <w:rFonts w:hint="eastAsia"/>
        </w:rPr>
        <w:t>5.3.1  未模拟量化训练</w:t>
      </w:r>
    </w:p>
    <w:p w:rsidR="003E1924" w:rsidRDefault="003E1924" w:rsidP="00BE1E92">
      <w:pPr>
        <w:pStyle w:val="a7"/>
        <w:ind w:firstLine="480"/>
      </w:pPr>
      <w:r>
        <w:rPr>
          <w:rFonts w:hint="eastAsia"/>
        </w:rPr>
        <w:t>若未采用模拟量化训练，直接对浮点模型进行</w:t>
      </w:r>
      <w:r>
        <w:rPr>
          <w:rFonts w:hint="eastAsia"/>
        </w:rPr>
        <w:t>8-bit</w:t>
      </w:r>
      <w:r>
        <w:rPr>
          <w:rFonts w:hint="eastAsia"/>
        </w:rPr>
        <w:t>量化，其在测试集上的</w:t>
      </w:r>
      <w:r>
        <w:rPr>
          <w:rFonts w:hint="eastAsia"/>
        </w:rPr>
        <w:t>Top-1</w:t>
      </w:r>
      <w:r>
        <w:rPr>
          <w:rFonts w:hint="eastAsia"/>
        </w:rPr>
        <w:t>正确率和移动端的预测时间如下表所示：</w:t>
      </w:r>
    </w:p>
    <w:p w:rsidR="003E1924" w:rsidRPr="00A07090" w:rsidRDefault="003E1924" w:rsidP="00BE1E92">
      <w:pPr>
        <w:pStyle w:val="af"/>
      </w:pPr>
      <w:r>
        <w:rPr>
          <w:rFonts w:hint="eastAsia"/>
        </w:rPr>
        <w:t>表</w:t>
      </w:r>
      <w:r>
        <w:rPr>
          <w:rFonts w:hint="eastAsia"/>
        </w:rPr>
        <w:t xml:space="preserve">5.3  </w:t>
      </w:r>
      <w:r>
        <w:rPr>
          <w:rFonts w:hint="eastAsia"/>
        </w:rPr>
        <w:t>未采用模拟量化训练的模型指标</w:t>
      </w:r>
    </w:p>
    <w:tbl>
      <w:tblPr>
        <w:tblStyle w:val="ac"/>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73"/>
        <w:gridCol w:w="2537"/>
        <w:gridCol w:w="1795"/>
        <w:gridCol w:w="2398"/>
      </w:tblGrid>
      <w:tr w:rsidR="003E1924" w:rsidTr="00BE1E92">
        <w:trPr>
          <w:jc w:val="center"/>
        </w:trPr>
        <w:tc>
          <w:tcPr>
            <w:tcW w:w="1573" w:type="dxa"/>
          </w:tcPr>
          <w:p w:rsidR="003E1924" w:rsidRPr="00A5698D" w:rsidRDefault="003E1924" w:rsidP="00BE1E92">
            <w:pPr>
              <w:pStyle w:val="10"/>
              <w:jc w:val="center"/>
            </w:pPr>
            <w:r>
              <w:rPr>
                <w:rFonts w:hint="eastAsia"/>
              </w:rPr>
              <w:t>模型数据类型</w:t>
            </w:r>
          </w:p>
        </w:tc>
        <w:tc>
          <w:tcPr>
            <w:tcW w:w="2537" w:type="dxa"/>
          </w:tcPr>
          <w:p w:rsidR="003E1924" w:rsidRPr="00A5698D" w:rsidRDefault="003E1924" w:rsidP="00BE1E92">
            <w:pPr>
              <w:pStyle w:val="10"/>
              <w:jc w:val="center"/>
              <w:rPr>
                <w:rFonts w:ascii="Arial" w:hAnsi="Arial" w:cs="Arial"/>
                <w:sz w:val="21"/>
                <w:szCs w:val="21"/>
              </w:rPr>
            </w:pPr>
            <w:r w:rsidRPr="00A5698D">
              <w:rPr>
                <w:rFonts w:ascii="Calibri" w:hAnsi="Arial" w:cs="Arial"/>
                <w:color w:val="000000" w:themeColor="text1"/>
                <w:kern w:val="24"/>
                <w:sz w:val="21"/>
                <w:szCs w:val="21"/>
              </w:rPr>
              <w:t>模型大小</w:t>
            </w:r>
            <w:r w:rsidRPr="00767C02">
              <w:rPr>
                <w:rFonts w:cs="Times New Roman"/>
                <w:color w:val="000000" w:themeColor="text1"/>
                <w:kern w:val="24"/>
                <w:sz w:val="21"/>
                <w:szCs w:val="21"/>
              </w:rPr>
              <w:t>(</w:t>
            </w:r>
            <w:r w:rsidRPr="00A5698D">
              <w:rPr>
                <w:rFonts w:cs="Times New Roman"/>
                <w:color w:val="000000" w:themeColor="text1"/>
                <w:kern w:val="24"/>
                <w:sz w:val="21"/>
                <w:szCs w:val="21"/>
              </w:rPr>
              <w:t>APK</w:t>
            </w:r>
            <w:r>
              <w:rPr>
                <w:rFonts w:ascii="Calibri" w:hAnsi="Arial" w:cs="Arial" w:hint="eastAsia"/>
                <w:color w:val="000000" w:themeColor="text1"/>
                <w:kern w:val="24"/>
                <w:sz w:val="21"/>
                <w:szCs w:val="21"/>
              </w:rPr>
              <w:t>文件大小</w:t>
            </w:r>
            <w:r w:rsidRPr="00767C02">
              <w:rPr>
                <w:rFonts w:cs="Times New Roman"/>
                <w:color w:val="000000" w:themeColor="text1"/>
                <w:kern w:val="24"/>
                <w:sz w:val="21"/>
                <w:szCs w:val="21"/>
              </w:rPr>
              <w:t>)</w:t>
            </w:r>
          </w:p>
        </w:tc>
        <w:tc>
          <w:tcPr>
            <w:tcW w:w="1795" w:type="dxa"/>
          </w:tcPr>
          <w:p w:rsidR="003E1924" w:rsidRPr="00A5698D" w:rsidRDefault="003E1924" w:rsidP="00BE1E92">
            <w:pPr>
              <w:pStyle w:val="10"/>
              <w:jc w:val="center"/>
              <w:rPr>
                <w:rFonts w:ascii="Arial" w:hAnsi="Arial" w:cs="Arial"/>
                <w:sz w:val="21"/>
                <w:szCs w:val="21"/>
              </w:rPr>
            </w:pPr>
            <w:r>
              <w:rPr>
                <w:rFonts w:ascii="Calibri" w:hAnsi="Arial" w:cs="Arial" w:hint="eastAsia"/>
                <w:color w:val="000000" w:themeColor="text1"/>
                <w:kern w:val="24"/>
                <w:sz w:val="21"/>
                <w:szCs w:val="21"/>
              </w:rPr>
              <w:t>移动</w:t>
            </w:r>
            <w:proofErr w:type="gramStart"/>
            <w:r>
              <w:rPr>
                <w:rFonts w:ascii="Calibri" w:hAnsi="Arial" w:cs="Arial" w:hint="eastAsia"/>
                <w:color w:val="000000" w:themeColor="text1"/>
                <w:kern w:val="24"/>
                <w:sz w:val="21"/>
                <w:szCs w:val="21"/>
              </w:rPr>
              <w:t>端</w:t>
            </w:r>
            <w:r w:rsidRPr="00A5698D">
              <w:rPr>
                <w:rFonts w:ascii="Calibri" w:hAnsi="Arial" w:cs="Arial"/>
                <w:color w:val="000000" w:themeColor="text1"/>
                <w:kern w:val="24"/>
                <w:sz w:val="21"/>
                <w:szCs w:val="21"/>
              </w:rPr>
              <w:t>预测</w:t>
            </w:r>
            <w:proofErr w:type="gramEnd"/>
            <w:r w:rsidRPr="00A5698D">
              <w:rPr>
                <w:rFonts w:ascii="Calibri" w:hAnsi="Arial" w:cs="Arial"/>
                <w:color w:val="000000" w:themeColor="text1"/>
                <w:kern w:val="24"/>
                <w:sz w:val="21"/>
                <w:szCs w:val="21"/>
              </w:rPr>
              <w:t>时间</w:t>
            </w:r>
          </w:p>
        </w:tc>
        <w:tc>
          <w:tcPr>
            <w:tcW w:w="2398" w:type="dxa"/>
          </w:tcPr>
          <w:p w:rsidR="003E1924" w:rsidRPr="00A5698D" w:rsidRDefault="003E1924" w:rsidP="00BE1E92">
            <w:pPr>
              <w:pStyle w:val="10"/>
              <w:jc w:val="center"/>
              <w:rPr>
                <w:rFonts w:ascii="Arial" w:hAnsi="Arial" w:cs="Arial"/>
                <w:sz w:val="21"/>
                <w:szCs w:val="21"/>
              </w:rPr>
            </w:pPr>
            <w:r>
              <w:rPr>
                <w:rFonts w:cs="Times New Roman" w:hint="eastAsia"/>
                <w:sz w:val="21"/>
                <w:szCs w:val="21"/>
              </w:rPr>
              <w:t>测试集</w:t>
            </w:r>
            <w:r w:rsidRPr="00A5698D">
              <w:rPr>
                <w:rFonts w:cs="Times New Roman"/>
                <w:sz w:val="21"/>
                <w:szCs w:val="21"/>
              </w:rPr>
              <w:t>Top-1</w:t>
            </w:r>
            <w:r w:rsidRPr="00A5698D">
              <w:rPr>
                <w:rFonts w:asciiTheme="minorHAnsi" w:eastAsiaTheme="minorEastAsia" w:hint="eastAsia"/>
                <w:color w:val="000000" w:themeColor="text1"/>
                <w:kern w:val="24"/>
                <w:sz w:val="21"/>
                <w:szCs w:val="21"/>
              </w:rPr>
              <w:t>正确率</w:t>
            </w:r>
            <w:r w:rsidRPr="00767C02">
              <w:rPr>
                <w:rFonts w:eastAsiaTheme="minorEastAsia" w:cs="Times New Roman"/>
                <w:color w:val="000000" w:themeColor="text1"/>
                <w:kern w:val="24"/>
                <w:sz w:val="21"/>
                <w:szCs w:val="21"/>
              </w:rPr>
              <w:t>(%)</w:t>
            </w:r>
          </w:p>
        </w:tc>
      </w:tr>
      <w:tr w:rsidR="003E1924" w:rsidTr="00BE1E92">
        <w:trPr>
          <w:jc w:val="center"/>
        </w:trPr>
        <w:tc>
          <w:tcPr>
            <w:tcW w:w="1573" w:type="dxa"/>
            <w:vAlign w:val="center"/>
          </w:tcPr>
          <w:p w:rsidR="003E1924" w:rsidRPr="00A5698D" w:rsidRDefault="003E1924" w:rsidP="00BE1E92">
            <w:pPr>
              <w:pStyle w:val="10"/>
              <w:jc w:val="center"/>
              <w:rPr>
                <w:rFonts w:cs="Times New Roman"/>
                <w:sz w:val="21"/>
                <w:szCs w:val="21"/>
              </w:rPr>
            </w:pPr>
            <w:r w:rsidRPr="00A5698D">
              <w:rPr>
                <w:rFonts w:cs="Times New Roman"/>
                <w:color w:val="000000" w:themeColor="text1"/>
                <w:kern w:val="24"/>
                <w:sz w:val="21"/>
                <w:szCs w:val="21"/>
              </w:rPr>
              <w:t>float32</w:t>
            </w:r>
          </w:p>
        </w:tc>
        <w:tc>
          <w:tcPr>
            <w:tcW w:w="2537" w:type="dxa"/>
          </w:tcPr>
          <w:p w:rsidR="003E1924" w:rsidRPr="00A5698D" w:rsidRDefault="006C6860" w:rsidP="00BE1E92">
            <w:pPr>
              <w:pStyle w:val="10"/>
              <w:jc w:val="center"/>
              <w:rPr>
                <w:rFonts w:cs="Times New Roman"/>
                <w:sz w:val="21"/>
                <w:szCs w:val="21"/>
              </w:rPr>
            </w:pPr>
            <w:r w:rsidRPr="006C6860">
              <w:rPr>
                <w:rFonts w:cs="Times New Roman"/>
                <w:color w:val="000000" w:themeColor="text1"/>
                <w:kern w:val="24"/>
                <w:sz w:val="21"/>
                <w:szCs w:val="21"/>
              </w:rPr>
              <w:t>17.8</w:t>
            </w:r>
            <w:r w:rsidR="003E1924">
              <w:rPr>
                <w:rFonts w:cs="Times New Roman" w:hint="eastAsia"/>
                <w:color w:val="000000" w:themeColor="text1"/>
                <w:kern w:val="24"/>
                <w:sz w:val="21"/>
                <w:szCs w:val="21"/>
              </w:rPr>
              <w:t xml:space="preserve"> </w:t>
            </w:r>
            <w:r w:rsidR="003E1924" w:rsidRPr="00A5698D">
              <w:rPr>
                <w:rFonts w:cs="Times New Roman"/>
                <w:color w:val="000000" w:themeColor="text1"/>
                <w:kern w:val="24"/>
                <w:sz w:val="21"/>
                <w:szCs w:val="21"/>
              </w:rPr>
              <w:t>MB</w:t>
            </w:r>
          </w:p>
        </w:tc>
        <w:tc>
          <w:tcPr>
            <w:tcW w:w="1795" w:type="dxa"/>
          </w:tcPr>
          <w:p w:rsidR="003E1924" w:rsidRPr="00A5698D" w:rsidRDefault="003E1924" w:rsidP="00BE1E92">
            <w:pPr>
              <w:pStyle w:val="10"/>
              <w:jc w:val="center"/>
              <w:rPr>
                <w:rFonts w:cs="Times New Roman"/>
                <w:sz w:val="21"/>
                <w:szCs w:val="21"/>
              </w:rPr>
            </w:pPr>
            <w:r w:rsidRPr="00A5698D">
              <w:rPr>
                <w:rFonts w:cs="Times New Roman"/>
                <w:color w:val="000000" w:themeColor="text1"/>
                <w:kern w:val="24"/>
                <w:sz w:val="21"/>
                <w:szCs w:val="21"/>
              </w:rPr>
              <w:t>142</w:t>
            </w:r>
            <w:r>
              <w:rPr>
                <w:rFonts w:cs="Times New Roman" w:hint="eastAsia"/>
                <w:color w:val="000000" w:themeColor="text1"/>
                <w:kern w:val="24"/>
                <w:sz w:val="21"/>
                <w:szCs w:val="21"/>
              </w:rPr>
              <w:t xml:space="preserve"> </w:t>
            </w:r>
            <w:r w:rsidRPr="00A5698D">
              <w:rPr>
                <w:rFonts w:cs="Times New Roman"/>
                <w:color w:val="000000" w:themeColor="text1"/>
                <w:kern w:val="24"/>
                <w:sz w:val="21"/>
                <w:szCs w:val="21"/>
              </w:rPr>
              <w:t>ms</w:t>
            </w:r>
          </w:p>
        </w:tc>
        <w:tc>
          <w:tcPr>
            <w:tcW w:w="2398" w:type="dxa"/>
          </w:tcPr>
          <w:p w:rsidR="003E1924" w:rsidRPr="00A5698D" w:rsidRDefault="003E1924" w:rsidP="00BE1E92">
            <w:pPr>
              <w:pStyle w:val="10"/>
              <w:jc w:val="center"/>
              <w:rPr>
                <w:rFonts w:cs="Times New Roman"/>
                <w:sz w:val="21"/>
                <w:szCs w:val="21"/>
              </w:rPr>
            </w:pPr>
            <w:r w:rsidRPr="00A5698D">
              <w:rPr>
                <w:rFonts w:eastAsiaTheme="minorEastAsia" w:cs="Times New Roman"/>
                <w:color w:val="000000" w:themeColor="text1"/>
                <w:kern w:val="24"/>
                <w:sz w:val="21"/>
                <w:szCs w:val="21"/>
              </w:rPr>
              <w:t>95.8</w:t>
            </w:r>
          </w:p>
        </w:tc>
      </w:tr>
      <w:tr w:rsidR="003E1924" w:rsidTr="00BE1E92">
        <w:trPr>
          <w:jc w:val="center"/>
        </w:trPr>
        <w:tc>
          <w:tcPr>
            <w:tcW w:w="1573" w:type="dxa"/>
            <w:vAlign w:val="center"/>
          </w:tcPr>
          <w:p w:rsidR="003E1924" w:rsidRPr="00A5698D" w:rsidRDefault="003E1924" w:rsidP="00BE1E92">
            <w:pPr>
              <w:pStyle w:val="10"/>
              <w:jc w:val="center"/>
              <w:rPr>
                <w:rFonts w:cs="Times New Roman"/>
                <w:sz w:val="21"/>
                <w:szCs w:val="21"/>
              </w:rPr>
            </w:pPr>
            <w:r w:rsidRPr="00A5698D">
              <w:rPr>
                <w:rFonts w:cs="Times New Roman"/>
                <w:color w:val="000000" w:themeColor="text1"/>
                <w:kern w:val="24"/>
                <w:sz w:val="21"/>
                <w:szCs w:val="21"/>
              </w:rPr>
              <w:t>uint8</w:t>
            </w:r>
          </w:p>
        </w:tc>
        <w:tc>
          <w:tcPr>
            <w:tcW w:w="2537" w:type="dxa"/>
          </w:tcPr>
          <w:p w:rsidR="003E1924" w:rsidRPr="00A5698D" w:rsidRDefault="006C6860" w:rsidP="00BE1E92">
            <w:pPr>
              <w:pStyle w:val="10"/>
              <w:jc w:val="center"/>
              <w:rPr>
                <w:rFonts w:cs="Times New Roman"/>
                <w:sz w:val="21"/>
                <w:szCs w:val="21"/>
              </w:rPr>
            </w:pPr>
            <w:r>
              <w:rPr>
                <w:rFonts w:cs="Times New Roman" w:hint="eastAsia"/>
                <w:bCs/>
                <w:color w:val="000000" w:themeColor="text1"/>
                <w:kern w:val="24"/>
                <w:sz w:val="21"/>
                <w:szCs w:val="21"/>
              </w:rPr>
              <w:t>7.95</w:t>
            </w:r>
            <w:r w:rsidR="003E1924">
              <w:rPr>
                <w:rFonts w:cs="Times New Roman" w:hint="eastAsia"/>
                <w:bCs/>
                <w:color w:val="000000" w:themeColor="text1"/>
                <w:kern w:val="24"/>
                <w:sz w:val="21"/>
                <w:szCs w:val="21"/>
              </w:rPr>
              <w:t xml:space="preserve"> </w:t>
            </w:r>
            <w:r w:rsidR="003E1924" w:rsidRPr="00A5698D">
              <w:rPr>
                <w:rFonts w:cs="Times New Roman"/>
                <w:bCs/>
                <w:color w:val="000000" w:themeColor="text1"/>
                <w:kern w:val="24"/>
                <w:sz w:val="21"/>
                <w:szCs w:val="21"/>
              </w:rPr>
              <w:t>MB</w:t>
            </w:r>
          </w:p>
        </w:tc>
        <w:tc>
          <w:tcPr>
            <w:tcW w:w="1795" w:type="dxa"/>
          </w:tcPr>
          <w:p w:rsidR="003E1924" w:rsidRPr="00A5698D" w:rsidRDefault="00A926B5" w:rsidP="00BE1E92">
            <w:pPr>
              <w:pStyle w:val="10"/>
              <w:jc w:val="center"/>
              <w:rPr>
                <w:rFonts w:cs="Times New Roman"/>
                <w:sz w:val="21"/>
                <w:szCs w:val="21"/>
              </w:rPr>
            </w:pPr>
            <w:r>
              <w:rPr>
                <w:rFonts w:cs="Times New Roman" w:hint="eastAsia"/>
                <w:bCs/>
                <w:color w:val="000000" w:themeColor="text1"/>
                <w:kern w:val="24"/>
                <w:sz w:val="21"/>
                <w:szCs w:val="21"/>
              </w:rPr>
              <w:t>74</w:t>
            </w:r>
            <w:r w:rsidR="003E1924">
              <w:rPr>
                <w:rFonts w:cs="Times New Roman" w:hint="eastAsia"/>
                <w:bCs/>
                <w:color w:val="000000" w:themeColor="text1"/>
                <w:kern w:val="24"/>
                <w:sz w:val="21"/>
                <w:szCs w:val="21"/>
              </w:rPr>
              <w:t xml:space="preserve"> </w:t>
            </w:r>
            <w:r w:rsidR="003E1924" w:rsidRPr="00A5698D">
              <w:rPr>
                <w:rFonts w:cs="Times New Roman"/>
                <w:bCs/>
                <w:color w:val="000000" w:themeColor="text1"/>
                <w:kern w:val="24"/>
                <w:sz w:val="21"/>
                <w:szCs w:val="21"/>
              </w:rPr>
              <w:t>ms</w:t>
            </w:r>
          </w:p>
        </w:tc>
        <w:tc>
          <w:tcPr>
            <w:tcW w:w="2398" w:type="dxa"/>
          </w:tcPr>
          <w:p w:rsidR="003E1924" w:rsidRPr="00A5698D" w:rsidRDefault="006C6860" w:rsidP="00BE1E92">
            <w:pPr>
              <w:pStyle w:val="10"/>
              <w:jc w:val="center"/>
              <w:rPr>
                <w:rFonts w:cs="Times New Roman"/>
                <w:sz w:val="21"/>
                <w:szCs w:val="21"/>
              </w:rPr>
            </w:pPr>
            <w:r>
              <w:rPr>
                <w:rFonts w:eastAsiaTheme="minorEastAsia" w:cs="Times New Roman" w:hint="eastAsia"/>
                <w:bCs/>
                <w:color w:val="000000" w:themeColor="text1"/>
                <w:kern w:val="24"/>
                <w:sz w:val="21"/>
                <w:szCs w:val="21"/>
              </w:rPr>
              <w:t>8</w:t>
            </w:r>
            <w:r w:rsidR="003E1924" w:rsidRPr="00A5698D">
              <w:rPr>
                <w:rFonts w:eastAsiaTheme="minorEastAsia" w:cs="Times New Roman"/>
                <w:bCs/>
                <w:color w:val="000000" w:themeColor="text1"/>
                <w:kern w:val="24"/>
                <w:sz w:val="21"/>
                <w:szCs w:val="21"/>
              </w:rPr>
              <w:t>0.6</w:t>
            </w:r>
          </w:p>
        </w:tc>
      </w:tr>
    </w:tbl>
    <w:p w:rsidR="003E1924" w:rsidRDefault="003E1924" w:rsidP="00BE1E92">
      <w:pPr>
        <w:pStyle w:val="a7"/>
        <w:ind w:firstLine="480"/>
      </w:pPr>
    </w:p>
    <w:p w:rsidR="003E1924" w:rsidRDefault="003E1924" w:rsidP="00BE1E92">
      <w:pPr>
        <w:pStyle w:val="a7"/>
        <w:ind w:firstLine="480"/>
      </w:pPr>
      <w:r>
        <w:rPr>
          <w:rFonts w:hint="eastAsia"/>
        </w:rPr>
        <w:t>我们可以看出未采用模拟量化训练，直接对浮点模型进行</w:t>
      </w:r>
      <w:r>
        <w:rPr>
          <w:rFonts w:hint="eastAsia"/>
        </w:rPr>
        <w:t>8-bit</w:t>
      </w:r>
      <w:r>
        <w:rPr>
          <w:rFonts w:hint="eastAsia"/>
        </w:rPr>
        <w:t>量化，模型的</w:t>
      </w:r>
      <w:r w:rsidRPr="00493CD3">
        <w:rPr>
          <w:rFonts w:hint="eastAsia"/>
        </w:rPr>
        <w:t>Top-1</w:t>
      </w:r>
      <w:r w:rsidRPr="00493CD3">
        <w:rPr>
          <w:rFonts w:hint="eastAsia"/>
        </w:rPr>
        <w:t>正确率</w:t>
      </w:r>
      <w:r>
        <w:rPr>
          <w:rFonts w:hint="eastAsia"/>
        </w:rPr>
        <w:t>直接从</w:t>
      </w:r>
      <w:r>
        <w:rPr>
          <w:rFonts w:hint="eastAsia"/>
        </w:rPr>
        <w:t>95.8%</w:t>
      </w:r>
      <w:r>
        <w:rPr>
          <w:rFonts w:hint="eastAsia"/>
        </w:rPr>
        <w:t>下降到</w:t>
      </w:r>
      <w:r w:rsidR="00BA381A">
        <w:rPr>
          <w:rFonts w:hint="eastAsia"/>
        </w:rPr>
        <w:t>8</w:t>
      </w:r>
      <w:r w:rsidRPr="00493CD3">
        <w:t>0.6</w:t>
      </w:r>
      <w:r>
        <w:rPr>
          <w:rFonts w:hint="eastAsia"/>
        </w:rPr>
        <w:t>%</w:t>
      </w:r>
      <w:r>
        <w:rPr>
          <w:rFonts w:hint="eastAsia"/>
        </w:rPr>
        <w:t>，精度下降得比较严重。</w:t>
      </w:r>
    </w:p>
    <w:p w:rsidR="003E1924" w:rsidRDefault="003E1924" w:rsidP="00BE1E92">
      <w:pPr>
        <w:pStyle w:val="a7"/>
        <w:ind w:firstLine="480"/>
      </w:pPr>
    </w:p>
    <w:p w:rsidR="003E1924" w:rsidRDefault="003E1924" w:rsidP="00BE1E92">
      <w:pPr>
        <w:pStyle w:val="ab"/>
      </w:pPr>
      <w:r>
        <w:rPr>
          <w:rFonts w:hint="eastAsia"/>
        </w:rPr>
        <w:lastRenderedPageBreak/>
        <w:t>5.3.2  模拟量化训练</w:t>
      </w:r>
    </w:p>
    <w:p w:rsidR="003E1924" w:rsidRDefault="003E1924" w:rsidP="00BE1E92">
      <w:pPr>
        <w:pStyle w:val="a7"/>
        <w:ind w:firstLine="480"/>
      </w:pPr>
      <w:r>
        <w:rPr>
          <w:rFonts w:hint="eastAsia"/>
        </w:rPr>
        <w:t>为了减少对浮点模型进行</w:t>
      </w:r>
      <w:r>
        <w:rPr>
          <w:rFonts w:hint="eastAsia"/>
        </w:rPr>
        <w:t>8-bit</w:t>
      </w:r>
      <w:r>
        <w:rPr>
          <w:rFonts w:hint="eastAsia"/>
        </w:rPr>
        <w:t>量化产生的精度下降，我们先在主机端对模型进行模拟量化训练。我们采用</w:t>
      </w:r>
      <w:r>
        <w:rPr>
          <w:rFonts w:hint="eastAsia"/>
        </w:rPr>
        <w:t>5.2</w:t>
      </w:r>
      <w:r>
        <w:rPr>
          <w:rFonts w:hint="eastAsia"/>
        </w:rPr>
        <w:t>小节选用的最终参数（在测试集上的</w:t>
      </w:r>
      <w:r>
        <w:rPr>
          <w:rFonts w:hint="eastAsia"/>
        </w:rPr>
        <w:t>Top-1</w:t>
      </w:r>
      <w:r>
        <w:rPr>
          <w:rFonts w:hint="eastAsia"/>
        </w:rPr>
        <w:t>正确率为</w:t>
      </w:r>
      <w:r>
        <w:rPr>
          <w:rFonts w:hint="eastAsia"/>
        </w:rPr>
        <w:t>95.8%</w:t>
      </w:r>
      <w:r>
        <w:rPr>
          <w:rFonts w:hint="eastAsia"/>
        </w:rPr>
        <w:t>）</w:t>
      </w:r>
      <w:proofErr w:type="gramStart"/>
      <w:r>
        <w:rPr>
          <w:rFonts w:hint="eastAsia"/>
        </w:rPr>
        <w:t>来作</w:t>
      </w:r>
      <w:proofErr w:type="gramEnd"/>
      <w:r>
        <w:rPr>
          <w:rFonts w:hint="eastAsia"/>
        </w:rPr>
        <w:t>为我们的初始化参数，然后对模型进行模拟量化训练。我们挑选验证集</w:t>
      </w:r>
      <w:r>
        <w:rPr>
          <w:rFonts w:hint="eastAsia"/>
        </w:rPr>
        <w:t>Top-1</w:t>
      </w:r>
      <w:r>
        <w:rPr>
          <w:rFonts w:hint="eastAsia"/>
        </w:rPr>
        <w:t>正确率最高的参数</w:t>
      </w:r>
      <w:proofErr w:type="gramStart"/>
      <w:r>
        <w:rPr>
          <w:rFonts w:hint="eastAsia"/>
        </w:rPr>
        <w:t>来作</w:t>
      </w:r>
      <w:proofErr w:type="gramEnd"/>
      <w:r>
        <w:rPr>
          <w:rFonts w:hint="eastAsia"/>
        </w:rPr>
        <w:t>为最终的模型参数，再对浮点模型进行</w:t>
      </w:r>
      <w:r>
        <w:rPr>
          <w:rFonts w:hint="eastAsia"/>
        </w:rPr>
        <w:t>8-bit</w:t>
      </w:r>
      <w:r>
        <w:rPr>
          <w:rFonts w:hint="eastAsia"/>
        </w:rPr>
        <w:t>量化。最终模型在测试集上的</w:t>
      </w:r>
      <w:r>
        <w:rPr>
          <w:rFonts w:hint="eastAsia"/>
        </w:rPr>
        <w:t>Top-1</w:t>
      </w:r>
      <w:r>
        <w:rPr>
          <w:rFonts w:hint="eastAsia"/>
        </w:rPr>
        <w:t>正确率和移动端的预测时间如下表所示：</w:t>
      </w:r>
    </w:p>
    <w:p w:rsidR="003E1924" w:rsidRPr="00A07090" w:rsidRDefault="003E1924" w:rsidP="00BE1E92">
      <w:pPr>
        <w:pStyle w:val="af"/>
      </w:pPr>
      <w:r>
        <w:rPr>
          <w:rFonts w:hint="eastAsia"/>
        </w:rPr>
        <w:t>表</w:t>
      </w:r>
      <w:r>
        <w:rPr>
          <w:rFonts w:hint="eastAsia"/>
        </w:rPr>
        <w:t xml:space="preserve">5.4  </w:t>
      </w:r>
      <w:r>
        <w:rPr>
          <w:rFonts w:hint="eastAsia"/>
        </w:rPr>
        <w:t>采用模拟量化训练后模型的指标</w:t>
      </w:r>
    </w:p>
    <w:tbl>
      <w:tblPr>
        <w:tblStyle w:val="ac"/>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73"/>
        <w:gridCol w:w="2537"/>
        <w:gridCol w:w="1795"/>
        <w:gridCol w:w="2398"/>
      </w:tblGrid>
      <w:tr w:rsidR="003E1924" w:rsidTr="00BE1E92">
        <w:trPr>
          <w:jc w:val="center"/>
        </w:trPr>
        <w:tc>
          <w:tcPr>
            <w:tcW w:w="1573" w:type="dxa"/>
          </w:tcPr>
          <w:p w:rsidR="003E1924" w:rsidRPr="00A5698D" w:rsidRDefault="003E1924" w:rsidP="00BE1E92">
            <w:pPr>
              <w:pStyle w:val="10"/>
              <w:jc w:val="center"/>
            </w:pPr>
            <w:r>
              <w:rPr>
                <w:rFonts w:hint="eastAsia"/>
              </w:rPr>
              <w:t>模型数据类型</w:t>
            </w:r>
          </w:p>
        </w:tc>
        <w:tc>
          <w:tcPr>
            <w:tcW w:w="2537" w:type="dxa"/>
          </w:tcPr>
          <w:p w:rsidR="003E1924" w:rsidRPr="00A5698D" w:rsidRDefault="003E1924" w:rsidP="00BE1E92">
            <w:pPr>
              <w:pStyle w:val="10"/>
              <w:jc w:val="center"/>
              <w:rPr>
                <w:rFonts w:ascii="Arial" w:hAnsi="Arial" w:cs="Arial"/>
                <w:sz w:val="21"/>
                <w:szCs w:val="21"/>
              </w:rPr>
            </w:pPr>
            <w:r w:rsidRPr="00A5698D">
              <w:rPr>
                <w:rFonts w:ascii="Calibri" w:hAnsi="Arial" w:cs="Arial"/>
                <w:color w:val="000000" w:themeColor="text1"/>
                <w:kern w:val="24"/>
                <w:sz w:val="21"/>
                <w:szCs w:val="21"/>
              </w:rPr>
              <w:t>模型大小</w:t>
            </w:r>
            <w:r w:rsidRPr="00767C02">
              <w:rPr>
                <w:rFonts w:cs="Times New Roman"/>
                <w:color w:val="000000" w:themeColor="text1"/>
                <w:kern w:val="24"/>
                <w:sz w:val="21"/>
                <w:szCs w:val="21"/>
              </w:rPr>
              <w:t>(</w:t>
            </w:r>
            <w:r w:rsidRPr="00A5698D">
              <w:rPr>
                <w:rFonts w:cs="Times New Roman"/>
                <w:color w:val="000000" w:themeColor="text1"/>
                <w:kern w:val="24"/>
                <w:sz w:val="21"/>
                <w:szCs w:val="21"/>
              </w:rPr>
              <w:t>APK</w:t>
            </w:r>
            <w:r>
              <w:rPr>
                <w:rFonts w:ascii="Calibri" w:hAnsi="Arial" w:cs="Arial" w:hint="eastAsia"/>
                <w:color w:val="000000" w:themeColor="text1"/>
                <w:kern w:val="24"/>
                <w:sz w:val="21"/>
                <w:szCs w:val="21"/>
              </w:rPr>
              <w:t>文件大小</w:t>
            </w:r>
            <w:r w:rsidRPr="00767C02">
              <w:rPr>
                <w:rFonts w:cs="Times New Roman"/>
                <w:color w:val="000000" w:themeColor="text1"/>
                <w:kern w:val="24"/>
                <w:sz w:val="21"/>
                <w:szCs w:val="21"/>
              </w:rPr>
              <w:t>)</w:t>
            </w:r>
          </w:p>
        </w:tc>
        <w:tc>
          <w:tcPr>
            <w:tcW w:w="1795" w:type="dxa"/>
          </w:tcPr>
          <w:p w:rsidR="003E1924" w:rsidRPr="00A5698D" w:rsidRDefault="003E1924" w:rsidP="00BE1E92">
            <w:pPr>
              <w:pStyle w:val="10"/>
              <w:jc w:val="center"/>
              <w:rPr>
                <w:rFonts w:ascii="Arial" w:hAnsi="Arial" w:cs="Arial"/>
                <w:sz w:val="21"/>
                <w:szCs w:val="21"/>
              </w:rPr>
            </w:pPr>
            <w:r>
              <w:rPr>
                <w:rFonts w:ascii="Calibri" w:hAnsi="Arial" w:cs="Arial" w:hint="eastAsia"/>
                <w:color w:val="000000" w:themeColor="text1"/>
                <w:kern w:val="24"/>
                <w:sz w:val="21"/>
                <w:szCs w:val="21"/>
              </w:rPr>
              <w:t>移动</w:t>
            </w:r>
            <w:proofErr w:type="gramStart"/>
            <w:r>
              <w:rPr>
                <w:rFonts w:ascii="Calibri" w:hAnsi="Arial" w:cs="Arial" w:hint="eastAsia"/>
                <w:color w:val="000000" w:themeColor="text1"/>
                <w:kern w:val="24"/>
                <w:sz w:val="21"/>
                <w:szCs w:val="21"/>
              </w:rPr>
              <w:t>端</w:t>
            </w:r>
            <w:r w:rsidRPr="00A5698D">
              <w:rPr>
                <w:rFonts w:ascii="Calibri" w:hAnsi="Arial" w:cs="Arial"/>
                <w:color w:val="000000" w:themeColor="text1"/>
                <w:kern w:val="24"/>
                <w:sz w:val="21"/>
                <w:szCs w:val="21"/>
              </w:rPr>
              <w:t>预测</w:t>
            </w:r>
            <w:proofErr w:type="gramEnd"/>
            <w:r w:rsidRPr="00A5698D">
              <w:rPr>
                <w:rFonts w:ascii="Calibri" w:hAnsi="Arial" w:cs="Arial"/>
                <w:color w:val="000000" w:themeColor="text1"/>
                <w:kern w:val="24"/>
                <w:sz w:val="21"/>
                <w:szCs w:val="21"/>
              </w:rPr>
              <w:t>时间</w:t>
            </w:r>
          </w:p>
        </w:tc>
        <w:tc>
          <w:tcPr>
            <w:tcW w:w="2398" w:type="dxa"/>
          </w:tcPr>
          <w:p w:rsidR="003E1924" w:rsidRPr="00A5698D" w:rsidRDefault="003E1924" w:rsidP="00BE1E92">
            <w:pPr>
              <w:pStyle w:val="10"/>
              <w:jc w:val="center"/>
              <w:rPr>
                <w:rFonts w:ascii="Arial" w:hAnsi="Arial" w:cs="Arial"/>
                <w:sz w:val="21"/>
                <w:szCs w:val="21"/>
              </w:rPr>
            </w:pPr>
            <w:r>
              <w:rPr>
                <w:rFonts w:cs="Times New Roman" w:hint="eastAsia"/>
                <w:sz w:val="21"/>
                <w:szCs w:val="21"/>
              </w:rPr>
              <w:t>测试集</w:t>
            </w:r>
            <w:r w:rsidRPr="00A5698D">
              <w:rPr>
                <w:rFonts w:cs="Times New Roman"/>
                <w:sz w:val="21"/>
                <w:szCs w:val="21"/>
              </w:rPr>
              <w:t>Top-1</w:t>
            </w:r>
            <w:r w:rsidRPr="00A5698D">
              <w:rPr>
                <w:rFonts w:asciiTheme="minorHAnsi" w:eastAsiaTheme="minorEastAsia" w:hint="eastAsia"/>
                <w:color w:val="000000" w:themeColor="text1"/>
                <w:kern w:val="24"/>
                <w:sz w:val="21"/>
                <w:szCs w:val="21"/>
              </w:rPr>
              <w:t>正确率</w:t>
            </w:r>
            <w:r w:rsidRPr="00767C02">
              <w:rPr>
                <w:rFonts w:eastAsiaTheme="minorEastAsia" w:cs="Times New Roman"/>
                <w:color w:val="000000" w:themeColor="text1"/>
                <w:kern w:val="24"/>
                <w:sz w:val="21"/>
                <w:szCs w:val="21"/>
              </w:rPr>
              <w:t>(%)</w:t>
            </w:r>
          </w:p>
        </w:tc>
      </w:tr>
      <w:tr w:rsidR="00A926B5" w:rsidTr="00BE1E92">
        <w:trPr>
          <w:jc w:val="center"/>
        </w:trPr>
        <w:tc>
          <w:tcPr>
            <w:tcW w:w="1573" w:type="dxa"/>
            <w:vAlign w:val="center"/>
          </w:tcPr>
          <w:p w:rsidR="00A926B5" w:rsidRPr="00A5698D" w:rsidRDefault="00A926B5" w:rsidP="00BE1E92">
            <w:pPr>
              <w:pStyle w:val="10"/>
              <w:jc w:val="center"/>
              <w:rPr>
                <w:rFonts w:cs="Times New Roman"/>
                <w:sz w:val="21"/>
                <w:szCs w:val="21"/>
              </w:rPr>
            </w:pPr>
            <w:r w:rsidRPr="00A5698D">
              <w:rPr>
                <w:rFonts w:cs="Times New Roman"/>
                <w:color w:val="000000" w:themeColor="text1"/>
                <w:kern w:val="24"/>
                <w:sz w:val="21"/>
                <w:szCs w:val="21"/>
              </w:rPr>
              <w:t>float32</w:t>
            </w:r>
          </w:p>
        </w:tc>
        <w:tc>
          <w:tcPr>
            <w:tcW w:w="2537" w:type="dxa"/>
          </w:tcPr>
          <w:p w:rsidR="00A926B5" w:rsidRPr="00A5698D" w:rsidRDefault="00A926B5" w:rsidP="00F161F9">
            <w:pPr>
              <w:pStyle w:val="10"/>
              <w:jc w:val="center"/>
              <w:rPr>
                <w:rFonts w:cs="Times New Roman"/>
                <w:sz w:val="21"/>
                <w:szCs w:val="21"/>
              </w:rPr>
            </w:pPr>
            <w:r w:rsidRPr="006C6860">
              <w:rPr>
                <w:rFonts w:cs="Times New Roman"/>
                <w:color w:val="000000" w:themeColor="text1"/>
                <w:kern w:val="24"/>
                <w:sz w:val="21"/>
                <w:szCs w:val="21"/>
              </w:rPr>
              <w:t>17.8</w:t>
            </w:r>
            <w:r>
              <w:rPr>
                <w:rFonts w:cs="Times New Roman" w:hint="eastAsia"/>
                <w:color w:val="000000" w:themeColor="text1"/>
                <w:kern w:val="24"/>
                <w:sz w:val="21"/>
                <w:szCs w:val="21"/>
              </w:rPr>
              <w:t xml:space="preserve"> </w:t>
            </w:r>
            <w:r w:rsidRPr="00A5698D">
              <w:rPr>
                <w:rFonts w:cs="Times New Roman"/>
                <w:color w:val="000000" w:themeColor="text1"/>
                <w:kern w:val="24"/>
                <w:sz w:val="21"/>
                <w:szCs w:val="21"/>
              </w:rPr>
              <w:t>MB</w:t>
            </w:r>
          </w:p>
        </w:tc>
        <w:tc>
          <w:tcPr>
            <w:tcW w:w="1795" w:type="dxa"/>
          </w:tcPr>
          <w:p w:rsidR="00A926B5" w:rsidRPr="00A5698D" w:rsidRDefault="00A926B5" w:rsidP="00F161F9">
            <w:pPr>
              <w:pStyle w:val="10"/>
              <w:jc w:val="center"/>
              <w:rPr>
                <w:rFonts w:cs="Times New Roman"/>
                <w:sz w:val="21"/>
                <w:szCs w:val="21"/>
              </w:rPr>
            </w:pPr>
            <w:r w:rsidRPr="00A5698D">
              <w:rPr>
                <w:rFonts w:cs="Times New Roman"/>
                <w:color w:val="000000" w:themeColor="text1"/>
                <w:kern w:val="24"/>
                <w:sz w:val="21"/>
                <w:szCs w:val="21"/>
              </w:rPr>
              <w:t>142</w:t>
            </w:r>
            <w:r>
              <w:rPr>
                <w:rFonts w:cs="Times New Roman" w:hint="eastAsia"/>
                <w:color w:val="000000" w:themeColor="text1"/>
                <w:kern w:val="24"/>
                <w:sz w:val="21"/>
                <w:szCs w:val="21"/>
              </w:rPr>
              <w:t xml:space="preserve"> </w:t>
            </w:r>
            <w:r w:rsidRPr="00A5698D">
              <w:rPr>
                <w:rFonts w:cs="Times New Roman"/>
                <w:color w:val="000000" w:themeColor="text1"/>
                <w:kern w:val="24"/>
                <w:sz w:val="21"/>
                <w:szCs w:val="21"/>
              </w:rPr>
              <w:t>ms</w:t>
            </w:r>
          </w:p>
        </w:tc>
        <w:tc>
          <w:tcPr>
            <w:tcW w:w="2398" w:type="dxa"/>
          </w:tcPr>
          <w:p w:rsidR="00A926B5" w:rsidRPr="00A5698D" w:rsidRDefault="00A926B5" w:rsidP="00F161F9">
            <w:pPr>
              <w:pStyle w:val="10"/>
              <w:jc w:val="center"/>
              <w:rPr>
                <w:rFonts w:cs="Times New Roman"/>
                <w:sz w:val="21"/>
                <w:szCs w:val="21"/>
              </w:rPr>
            </w:pPr>
            <w:r w:rsidRPr="00A5698D">
              <w:rPr>
                <w:rFonts w:eastAsiaTheme="minorEastAsia" w:cs="Times New Roman"/>
                <w:color w:val="000000" w:themeColor="text1"/>
                <w:kern w:val="24"/>
                <w:sz w:val="21"/>
                <w:szCs w:val="21"/>
              </w:rPr>
              <w:t>95.8</w:t>
            </w:r>
          </w:p>
        </w:tc>
      </w:tr>
      <w:tr w:rsidR="00A926B5" w:rsidTr="00BE1E92">
        <w:trPr>
          <w:jc w:val="center"/>
        </w:trPr>
        <w:tc>
          <w:tcPr>
            <w:tcW w:w="1573" w:type="dxa"/>
            <w:vAlign w:val="center"/>
          </w:tcPr>
          <w:p w:rsidR="00A926B5" w:rsidRPr="00A5698D" w:rsidRDefault="00A926B5" w:rsidP="00BE1E92">
            <w:pPr>
              <w:pStyle w:val="10"/>
              <w:jc w:val="center"/>
              <w:rPr>
                <w:rFonts w:cs="Times New Roman"/>
                <w:sz w:val="21"/>
                <w:szCs w:val="21"/>
              </w:rPr>
            </w:pPr>
            <w:r w:rsidRPr="00A5698D">
              <w:rPr>
                <w:rFonts w:cs="Times New Roman"/>
                <w:color w:val="000000" w:themeColor="text1"/>
                <w:kern w:val="24"/>
                <w:sz w:val="21"/>
                <w:szCs w:val="21"/>
              </w:rPr>
              <w:t>uint8</w:t>
            </w:r>
          </w:p>
        </w:tc>
        <w:tc>
          <w:tcPr>
            <w:tcW w:w="2537" w:type="dxa"/>
          </w:tcPr>
          <w:p w:rsidR="00A926B5" w:rsidRPr="00A5698D" w:rsidRDefault="00A926B5" w:rsidP="00F161F9">
            <w:pPr>
              <w:pStyle w:val="10"/>
              <w:jc w:val="center"/>
              <w:rPr>
                <w:rFonts w:cs="Times New Roman"/>
                <w:sz w:val="21"/>
                <w:szCs w:val="21"/>
              </w:rPr>
            </w:pPr>
            <w:r>
              <w:rPr>
                <w:rFonts w:cs="Times New Roman" w:hint="eastAsia"/>
                <w:bCs/>
                <w:color w:val="000000" w:themeColor="text1"/>
                <w:kern w:val="24"/>
                <w:sz w:val="21"/>
                <w:szCs w:val="21"/>
              </w:rPr>
              <w:t xml:space="preserve">7.95 </w:t>
            </w:r>
            <w:r w:rsidRPr="00A5698D">
              <w:rPr>
                <w:rFonts w:cs="Times New Roman"/>
                <w:bCs/>
                <w:color w:val="000000" w:themeColor="text1"/>
                <w:kern w:val="24"/>
                <w:sz w:val="21"/>
                <w:szCs w:val="21"/>
              </w:rPr>
              <w:t>MB</w:t>
            </w:r>
          </w:p>
        </w:tc>
        <w:tc>
          <w:tcPr>
            <w:tcW w:w="1795" w:type="dxa"/>
          </w:tcPr>
          <w:p w:rsidR="00A926B5" w:rsidRPr="00A5698D" w:rsidRDefault="00A926B5" w:rsidP="00F161F9">
            <w:pPr>
              <w:pStyle w:val="10"/>
              <w:jc w:val="center"/>
              <w:rPr>
                <w:rFonts w:cs="Times New Roman"/>
                <w:sz w:val="21"/>
                <w:szCs w:val="21"/>
              </w:rPr>
            </w:pPr>
            <w:r>
              <w:rPr>
                <w:rFonts w:cs="Times New Roman" w:hint="eastAsia"/>
                <w:bCs/>
                <w:color w:val="000000" w:themeColor="text1"/>
                <w:kern w:val="24"/>
                <w:sz w:val="21"/>
                <w:szCs w:val="21"/>
              </w:rPr>
              <w:t xml:space="preserve">74 </w:t>
            </w:r>
            <w:r w:rsidRPr="00A5698D">
              <w:rPr>
                <w:rFonts w:cs="Times New Roman"/>
                <w:bCs/>
                <w:color w:val="000000" w:themeColor="text1"/>
                <w:kern w:val="24"/>
                <w:sz w:val="21"/>
                <w:szCs w:val="21"/>
              </w:rPr>
              <w:t>ms</w:t>
            </w:r>
          </w:p>
        </w:tc>
        <w:tc>
          <w:tcPr>
            <w:tcW w:w="2398" w:type="dxa"/>
          </w:tcPr>
          <w:p w:rsidR="00A926B5" w:rsidRPr="00A5698D" w:rsidRDefault="00A926B5" w:rsidP="00F161F9">
            <w:pPr>
              <w:pStyle w:val="10"/>
              <w:jc w:val="center"/>
              <w:rPr>
                <w:rFonts w:cs="Times New Roman"/>
                <w:sz w:val="21"/>
                <w:szCs w:val="21"/>
              </w:rPr>
            </w:pPr>
            <w:r>
              <w:rPr>
                <w:rFonts w:eastAsiaTheme="minorEastAsia" w:cs="Times New Roman" w:hint="eastAsia"/>
                <w:bCs/>
                <w:color w:val="000000" w:themeColor="text1"/>
                <w:kern w:val="24"/>
                <w:sz w:val="21"/>
                <w:szCs w:val="21"/>
              </w:rPr>
              <w:t>94.7</w:t>
            </w:r>
          </w:p>
        </w:tc>
      </w:tr>
    </w:tbl>
    <w:p w:rsidR="003E1924" w:rsidRDefault="003E1924" w:rsidP="00BE1E92">
      <w:pPr>
        <w:pStyle w:val="a7"/>
        <w:ind w:firstLine="480"/>
      </w:pPr>
    </w:p>
    <w:p w:rsidR="003E1924" w:rsidRPr="00840544" w:rsidRDefault="003E1924" w:rsidP="00BE1E92">
      <w:pPr>
        <w:pStyle w:val="a7"/>
        <w:ind w:firstLine="480"/>
      </w:pPr>
      <w:r>
        <w:rPr>
          <w:rFonts w:hint="eastAsia"/>
        </w:rPr>
        <w:t>我们</w:t>
      </w:r>
      <w:r w:rsidRPr="00840544">
        <w:rPr>
          <w:rFonts w:hint="eastAsia"/>
        </w:rPr>
        <w:t>可以看出</w:t>
      </w:r>
      <w:r>
        <w:rPr>
          <w:rFonts w:hint="eastAsia"/>
        </w:rPr>
        <w:t>先</w:t>
      </w:r>
      <w:r w:rsidRPr="00840544">
        <w:rPr>
          <w:rFonts w:hint="eastAsia"/>
        </w:rPr>
        <w:t>采用模拟量化训练</w:t>
      </w:r>
      <w:r>
        <w:rPr>
          <w:rFonts w:hint="eastAsia"/>
        </w:rPr>
        <w:t>再对浮点模型进行</w:t>
      </w:r>
      <w:r>
        <w:rPr>
          <w:rFonts w:hint="eastAsia"/>
        </w:rPr>
        <w:t>8-bit</w:t>
      </w:r>
      <w:r>
        <w:rPr>
          <w:rFonts w:hint="eastAsia"/>
        </w:rPr>
        <w:t>量化</w:t>
      </w:r>
      <w:r w:rsidRPr="00840544">
        <w:rPr>
          <w:rFonts w:hint="eastAsia"/>
        </w:rPr>
        <w:t>，</w:t>
      </w:r>
      <w:r>
        <w:rPr>
          <w:rFonts w:hint="eastAsia"/>
        </w:rPr>
        <w:t>相比直接对浮点模型进行</w:t>
      </w:r>
      <w:r>
        <w:rPr>
          <w:rFonts w:hint="eastAsia"/>
        </w:rPr>
        <w:t>8-bit</w:t>
      </w:r>
      <w:r>
        <w:rPr>
          <w:rFonts w:hint="eastAsia"/>
        </w:rPr>
        <w:t>量化的方式，</w:t>
      </w:r>
      <w:r>
        <w:rPr>
          <w:rFonts w:hint="eastAsia"/>
        </w:rPr>
        <w:t>Top-1</w:t>
      </w:r>
      <w:r>
        <w:rPr>
          <w:rFonts w:hint="eastAsia"/>
        </w:rPr>
        <w:t>正确率仅仅下降</w:t>
      </w:r>
      <w:r>
        <w:rPr>
          <w:rFonts w:hint="eastAsia"/>
        </w:rPr>
        <w:t>1%</w:t>
      </w:r>
      <w:r>
        <w:rPr>
          <w:rFonts w:hint="eastAsia"/>
        </w:rPr>
        <w:t>左右，而两种方式的模型大小和移动</w:t>
      </w:r>
      <w:proofErr w:type="gramStart"/>
      <w:r>
        <w:rPr>
          <w:rFonts w:hint="eastAsia"/>
        </w:rPr>
        <w:t>端预测</w:t>
      </w:r>
      <w:proofErr w:type="gramEnd"/>
      <w:r>
        <w:rPr>
          <w:rFonts w:hint="eastAsia"/>
        </w:rPr>
        <w:t>时间则相同。先</w:t>
      </w:r>
      <w:r w:rsidRPr="00840544">
        <w:rPr>
          <w:rFonts w:hint="eastAsia"/>
        </w:rPr>
        <w:t>采用模拟量化训练</w:t>
      </w:r>
      <w:r>
        <w:rPr>
          <w:rFonts w:hint="eastAsia"/>
        </w:rPr>
        <w:t>再对浮点模型进行</w:t>
      </w:r>
      <w:r>
        <w:rPr>
          <w:rFonts w:hint="eastAsia"/>
        </w:rPr>
        <w:t>8-bit</w:t>
      </w:r>
      <w:r>
        <w:rPr>
          <w:rFonts w:hint="eastAsia"/>
        </w:rPr>
        <w:t>量化，能使模型在速度、尺度和精度都达到较好的效果。</w:t>
      </w:r>
    </w:p>
    <w:p w:rsidR="003E1924" w:rsidRDefault="003E1924" w:rsidP="00BE1E92">
      <w:pPr>
        <w:pStyle w:val="a9"/>
      </w:pPr>
      <w:r>
        <w:rPr>
          <w:rFonts w:hint="eastAsia"/>
        </w:rPr>
        <w:t>5.4  与当今学术界的对比</w:t>
      </w:r>
    </w:p>
    <w:p w:rsidR="003E1924" w:rsidRDefault="003E1924" w:rsidP="00BE1E92">
      <w:pPr>
        <w:pStyle w:val="a7"/>
        <w:ind w:firstLine="480"/>
      </w:pPr>
      <w:r w:rsidRPr="0097738F">
        <w:rPr>
          <w:rFonts w:hint="eastAsia"/>
        </w:rPr>
        <w:t>从上面的实验结果</w:t>
      </w:r>
      <w:r>
        <w:rPr>
          <w:rFonts w:hint="eastAsia"/>
        </w:rPr>
        <w:t>，</w:t>
      </w:r>
      <w:r w:rsidRPr="0097738F">
        <w:rPr>
          <w:rFonts w:hint="eastAsia"/>
        </w:rPr>
        <w:t>我们可以看出本文</w:t>
      </w:r>
      <w:r>
        <w:rPr>
          <w:rFonts w:hint="eastAsia"/>
        </w:rPr>
        <w:t>的移动端花朵分类模型在速度、尺度和精度方面都具有较好的效果。</w:t>
      </w:r>
      <w:r w:rsidRPr="0074540A">
        <w:rPr>
          <w:rFonts w:hint="eastAsia"/>
        </w:rPr>
        <w:t>为了</w:t>
      </w:r>
      <w:r>
        <w:rPr>
          <w:rFonts w:hint="eastAsia"/>
        </w:rPr>
        <w:t>进一步</w:t>
      </w:r>
      <w:r w:rsidRPr="0074540A">
        <w:rPr>
          <w:rFonts w:hint="eastAsia"/>
        </w:rPr>
        <w:t>验证</w:t>
      </w:r>
      <w:r>
        <w:rPr>
          <w:rFonts w:hint="eastAsia"/>
        </w:rPr>
        <w:t>本文模型</w:t>
      </w:r>
      <w:r w:rsidRPr="0074540A">
        <w:rPr>
          <w:rFonts w:hint="eastAsia"/>
        </w:rPr>
        <w:t>的有效性</w:t>
      </w:r>
      <w:r>
        <w:rPr>
          <w:rFonts w:hint="eastAsia"/>
        </w:rPr>
        <w:t>，本文与当今学术界的</w:t>
      </w:r>
      <w:proofErr w:type="gramStart"/>
      <w:r>
        <w:rPr>
          <w:rFonts w:hint="eastAsia"/>
        </w:rPr>
        <w:t>前沿方法</w:t>
      </w:r>
      <w:proofErr w:type="gramEnd"/>
      <w:r>
        <w:rPr>
          <w:rFonts w:hint="eastAsia"/>
        </w:rPr>
        <w:t>进行了</w:t>
      </w:r>
      <w:r w:rsidRPr="0097738F">
        <w:rPr>
          <w:rFonts w:hint="eastAsia"/>
        </w:rPr>
        <w:t>Top-1</w:t>
      </w:r>
      <w:r w:rsidRPr="0097738F">
        <w:rPr>
          <w:rFonts w:hint="eastAsia"/>
        </w:rPr>
        <w:t>正确率</w:t>
      </w:r>
      <w:r>
        <w:rPr>
          <w:rFonts w:hint="eastAsia"/>
        </w:rPr>
        <w:t>的对比，包括传统图像分类方法和</w:t>
      </w:r>
      <w:r>
        <w:rPr>
          <w:rFonts w:hint="eastAsia"/>
        </w:rPr>
        <w:t>CNN</w:t>
      </w:r>
      <w:r>
        <w:rPr>
          <w:rFonts w:hint="eastAsia"/>
        </w:rPr>
        <w:t>方法，</w:t>
      </w:r>
      <w:r w:rsidRPr="008A0F72">
        <w:rPr>
          <w:rFonts w:hint="eastAsia"/>
        </w:rPr>
        <w:t>如表</w:t>
      </w:r>
      <w:r>
        <w:rPr>
          <w:rFonts w:hint="eastAsia"/>
        </w:rPr>
        <w:t>5.5</w:t>
      </w:r>
      <w:r>
        <w:rPr>
          <w:rFonts w:hint="eastAsia"/>
        </w:rPr>
        <w:t>所示。可以看出本文的移动端花朵分类模型在</w:t>
      </w:r>
      <w:r w:rsidRPr="00541630">
        <w:t>Oxford-102 Flower</w:t>
      </w:r>
      <w:r>
        <w:rPr>
          <w:rFonts w:hint="eastAsia"/>
        </w:rPr>
        <w:t>数据集上的</w:t>
      </w:r>
      <w:r w:rsidRPr="00BE74C8">
        <w:rPr>
          <w:rFonts w:hint="eastAsia"/>
        </w:rPr>
        <w:t>Top-1</w:t>
      </w:r>
      <w:r>
        <w:rPr>
          <w:rFonts w:hint="eastAsia"/>
        </w:rPr>
        <w:t>正确率高于学术界的前沿方法。</w:t>
      </w: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7"/>
        <w:ind w:firstLine="480"/>
      </w:pPr>
    </w:p>
    <w:p w:rsidR="003E1924" w:rsidRDefault="003E1924" w:rsidP="00BE1E92">
      <w:pPr>
        <w:pStyle w:val="af"/>
      </w:pPr>
      <w:r>
        <w:rPr>
          <w:rFonts w:hint="eastAsia"/>
        </w:rPr>
        <w:lastRenderedPageBreak/>
        <w:t>表</w:t>
      </w:r>
      <w:r>
        <w:rPr>
          <w:rFonts w:hint="eastAsia"/>
        </w:rPr>
        <w:t xml:space="preserve">5.5  </w:t>
      </w:r>
      <w:r w:rsidRPr="0097738F">
        <w:rPr>
          <w:rFonts w:hint="eastAsia"/>
        </w:rPr>
        <w:t>不同的花卉识别方法</w:t>
      </w:r>
      <w:r w:rsidRPr="0097738F">
        <w:rPr>
          <w:rFonts w:hint="eastAsia"/>
        </w:rPr>
        <w:t>Top-1</w:t>
      </w:r>
      <w:r w:rsidRPr="0097738F">
        <w:rPr>
          <w:rFonts w:hint="eastAsia"/>
        </w:rPr>
        <w:t>正确率对比</w:t>
      </w:r>
    </w:p>
    <w:tbl>
      <w:tblPr>
        <w:tblStyle w:val="ac"/>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60"/>
        <w:gridCol w:w="4797"/>
        <w:gridCol w:w="1865"/>
      </w:tblGrid>
      <w:tr w:rsidR="003E1924" w:rsidTr="00BE1E92">
        <w:tc>
          <w:tcPr>
            <w:tcW w:w="1560" w:type="dxa"/>
          </w:tcPr>
          <w:p w:rsidR="003E1924" w:rsidRPr="005220AD" w:rsidRDefault="003E1924" w:rsidP="00BE1E92">
            <w:pPr>
              <w:pStyle w:val="10"/>
              <w:jc w:val="center"/>
            </w:pPr>
            <w:r w:rsidRPr="005220AD">
              <w:rPr>
                <w:rFonts w:hint="eastAsia"/>
              </w:rPr>
              <w:t>类别</w:t>
            </w:r>
          </w:p>
        </w:tc>
        <w:tc>
          <w:tcPr>
            <w:tcW w:w="4797" w:type="dxa"/>
          </w:tcPr>
          <w:p w:rsidR="003E1924" w:rsidRPr="005220AD" w:rsidRDefault="003E1924" w:rsidP="00BE1E92">
            <w:pPr>
              <w:pStyle w:val="10"/>
              <w:jc w:val="center"/>
            </w:pPr>
            <w:r w:rsidRPr="005220AD">
              <w:rPr>
                <w:rFonts w:hint="eastAsia"/>
              </w:rPr>
              <w:t>方法</w:t>
            </w:r>
          </w:p>
        </w:tc>
        <w:tc>
          <w:tcPr>
            <w:tcW w:w="1865" w:type="dxa"/>
          </w:tcPr>
          <w:p w:rsidR="003E1924" w:rsidRPr="005220AD" w:rsidRDefault="003E1924" w:rsidP="00BE1E92">
            <w:pPr>
              <w:pStyle w:val="10"/>
              <w:jc w:val="center"/>
            </w:pPr>
            <w:r w:rsidRPr="005220AD">
              <w:rPr>
                <w:rFonts w:hint="eastAsia"/>
              </w:rPr>
              <w:t>Top-1</w:t>
            </w:r>
            <w:r w:rsidRPr="005220AD">
              <w:rPr>
                <w:rFonts w:hint="eastAsia"/>
              </w:rPr>
              <w:t>正确率</w:t>
            </w:r>
            <w:r w:rsidRPr="005220AD">
              <w:t>(%)</w:t>
            </w:r>
          </w:p>
        </w:tc>
      </w:tr>
      <w:tr w:rsidR="003E1924" w:rsidTr="00BE1E92">
        <w:tc>
          <w:tcPr>
            <w:tcW w:w="1560" w:type="dxa"/>
            <w:vMerge w:val="restart"/>
            <w:vAlign w:val="center"/>
          </w:tcPr>
          <w:p w:rsidR="003E1924" w:rsidRPr="005220AD" w:rsidRDefault="003E1924" w:rsidP="00BE1E92">
            <w:pPr>
              <w:pStyle w:val="10"/>
              <w:jc w:val="center"/>
            </w:pPr>
            <w:r w:rsidRPr="0097738F">
              <w:rPr>
                <w:rFonts w:hint="eastAsia"/>
              </w:rPr>
              <w:t>传统图像分类</w:t>
            </w:r>
          </w:p>
        </w:tc>
        <w:tc>
          <w:tcPr>
            <w:tcW w:w="4797" w:type="dxa"/>
          </w:tcPr>
          <w:p w:rsidR="003E1924" w:rsidRPr="005220AD" w:rsidRDefault="003E1924" w:rsidP="00BE1E92">
            <w:pPr>
              <w:pStyle w:val="10"/>
              <w:jc w:val="center"/>
            </w:pPr>
            <w:r w:rsidRPr="005220AD">
              <w:t>HSV</w:t>
            </w:r>
            <w:r>
              <w:rPr>
                <w:rFonts w:hint="eastAsia"/>
              </w:rPr>
              <w:t xml:space="preserve"> </w:t>
            </w:r>
            <w:r w:rsidRPr="005220AD">
              <w:t>+</w:t>
            </w:r>
            <w:r>
              <w:rPr>
                <w:rFonts w:hint="eastAsia"/>
              </w:rPr>
              <w:t xml:space="preserve"> </w:t>
            </w:r>
            <w:r w:rsidRPr="005220AD">
              <w:t>SIFTi</w:t>
            </w:r>
            <w:r>
              <w:rPr>
                <w:rFonts w:hint="eastAsia"/>
              </w:rPr>
              <w:t xml:space="preserve"> </w:t>
            </w:r>
            <w:r w:rsidRPr="005220AD">
              <w:t>+</w:t>
            </w:r>
            <w:r>
              <w:rPr>
                <w:rFonts w:hint="eastAsia"/>
              </w:rPr>
              <w:t xml:space="preserve"> </w:t>
            </w:r>
            <w:r w:rsidRPr="005220AD">
              <w:t>SIFTb</w:t>
            </w:r>
            <w:r>
              <w:rPr>
                <w:rFonts w:hint="eastAsia"/>
              </w:rPr>
              <w:t xml:space="preserve"> </w:t>
            </w:r>
            <w:r w:rsidRPr="005220AD">
              <w:t>+</w:t>
            </w:r>
            <w:r>
              <w:rPr>
                <w:rFonts w:hint="eastAsia"/>
              </w:rPr>
              <w:t xml:space="preserve"> </w:t>
            </w:r>
            <w:r w:rsidR="007361F3">
              <w:t>HOG</w:t>
            </w:r>
            <w:r w:rsidR="007361F3" w:rsidRPr="007361F3">
              <w:rPr>
                <w:vertAlign w:val="superscript"/>
              </w:rPr>
              <w:fldChar w:fldCharType="begin"/>
            </w:r>
            <w:r w:rsidR="007361F3" w:rsidRPr="007361F3">
              <w:rPr>
                <w:vertAlign w:val="superscript"/>
              </w:rPr>
              <w:instrText xml:space="preserve"> REF _Ref531371074 \r \h </w:instrText>
            </w:r>
            <w:r w:rsidR="007361F3">
              <w:rPr>
                <w:vertAlign w:val="superscript"/>
              </w:rPr>
              <w:instrText xml:space="preserve"> \* MERGEFORMAT </w:instrText>
            </w:r>
            <w:r w:rsidR="007361F3" w:rsidRPr="007361F3">
              <w:rPr>
                <w:vertAlign w:val="superscript"/>
              </w:rPr>
            </w:r>
            <w:r w:rsidR="007361F3" w:rsidRPr="007361F3">
              <w:rPr>
                <w:vertAlign w:val="superscript"/>
              </w:rPr>
              <w:fldChar w:fldCharType="separate"/>
            </w:r>
            <w:r w:rsidR="000F763A">
              <w:rPr>
                <w:vertAlign w:val="superscript"/>
              </w:rPr>
              <w:t>[1]</w:t>
            </w:r>
            <w:r w:rsidR="007361F3" w:rsidRPr="007361F3">
              <w:rPr>
                <w:vertAlign w:val="superscript"/>
              </w:rPr>
              <w:fldChar w:fldCharType="end"/>
            </w:r>
          </w:p>
        </w:tc>
        <w:tc>
          <w:tcPr>
            <w:tcW w:w="1865" w:type="dxa"/>
          </w:tcPr>
          <w:p w:rsidR="003E1924" w:rsidRPr="005220AD" w:rsidRDefault="003E1924" w:rsidP="00BE1E92">
            <w:pPr>
              <w:pStyle w:val="10"/>
              <w:jc w:val="center"/>
            </w:pPr>
            <w:r w:rsidRPr="005220AD">
              <w:t>72.8</w:t>
            </w:r>
          </w:p>
        </w:tc>
      </w:tr>
      <w:tr w:rsidR="003E1924" w:rsidTr="00BE1E92">
        <w:tc>
          <w:tcPr>
            <w:tcW w:w="1560" w:type="dxa"/>
            <w:vMerge/>
            <w:vAlign w:val="center"/>
          </w:tcPr>
          <w:p w:rsidR="003E1924" w:rsidRPr="005220AD" w:rsidRDefault="003E1924" w:rsidP="00BE1E92">
            <w:pPr>
              <w:pStyle w:val="10"/>
              <w:jc w:val="center"/>
            </w:pPr>
          </w:p>
        </w:tc>
        <w:tc>
          <w:tcPr>
            <w:tcW w:w="4797" w:type="dxa"/>
          </w:tcPr>
          <w:p w:rsidR="003E1924" w:rsidRPr="005220AD" w:rsidRDefault="007361F3" w:rsidP="00BE1E92">
            <w:pPr>
              <w:pStyle w:val="10"/>
              <w:jc w:val="center"/>
            </w:pPr>
            <w:r>
              <w:t>BiCos</w:t>
            </w:r>
            <w:r w:rsidRPr="007361F3">
              <w:rPr>
                <w:vertAlign w:val="superscript"/>
              </w:rPr>
              <w:fldChar w:fldCharType="begin"/>
            </w:r>
            <w:r w:rsidRPr="007361F3">
              <w:rPr>
                <w:vertAlign w:val="superscript"/>
              </w:rPr>
              <w:instrText xml:space="preserve"> REF _Ref531371113 \r \h </w:instrText>
            </w:r>
            <w:r>
              <w:rPr>
                <w:vertAlign w:val="superscript"/>
              </w:rPr>
              <w:instrText xml:space="preserve"> \* MERGEFORMAT </w:instrText>
            </w:r>
            <w:r w:rsidRPr="007361F3">
              <w:rPr>
                <w:vertAlign w:val="superscript"/>
              </w:rPr>
            </w:r>
            <w:r w:rsidRPr="007361F3">
              <w:rPr>
                <w:vertAlign w:val="superscript"/>
              </w:rPr>
              <w:fldChar w:fldCharType="separate"/>
            </w:r>
            <w:r w:rsidR="000F763A">
              <w:rPr>
                <w:vertAlign w:val="superscript"/>
              </w:rPr>
              <w:t>[2]</w:t>
            </w:r>
            <w:r w:rsidRPr="007361F3">
              <w:rPr>
                <w:vertAlign w:val="superscript"/>
              </w:rPr>
              <w:fldChar w:fldCharType="end"/>
            </w:r>
          </w:p>
        </w:tc>
        <w:tc>
          <w:tcPr>
            <w:tcW w:w="1865" w:type="dxa"/>
          </w:tcPr>
          <w:p w:rsidR="003E1924" w:rsidRPr="005220AD" w:rsidRDefault="003E1924" w:rsidP="00BE1E92">
            <w:pPr>
              <w:pStyle w:val="10"/>
              <w:jc w:val="center"/>
            </w:pPr>
            <w:r w:rsidRPr="005220AD">
              <w:t>79.4</w:t>
            </w:r>
          </w:p>
        </w:tc>
      </w:tr>
      <w:tr w:rsidR="003E1924" w:rsidTr="00BE1E92">
        <w:tc>
          <w:tcPr>
            <w:tcW w:w="1560" w:type="dxa"/>
            <w:vMerge/>
            <w:vAlign w:val="center"/>
          </w:tcPr>
          <w:p w:rsidR="003E1924" w:rsidRPr="005220AD" w:rsidRDefault="003E1924" w:rsidP="00BE1E92">
            <w:pPr>
              <w:pStyle w:val="10"/>
              <w:jc w:val="center"/>
            </w:pPr>
          </w:p>
        </w:tc>
        <w:tc>
          <w:tcPr>
            <w:tcW w:w="4797" w:type="dxa"/>
          </w:tcPr>
          <w:p w:rsidR="003E1924" w:rsidRPr="005220AD" w:rsidRDefault="003E1924" w:rsidP="00BE1E92">
            <w:pPr>
              <w:pStyle w:val="10"/>
              <w:jc w:val="center"/>
            </w:pPr>
            <w:r w:rsidRPr="005220AD">
              <w:t>Seg</w:t>
            </w:r>
            <w:r>
              <w:rPr>
                <w:rFonts w:hint="eastAsia"/>
              </w:rPr>
              <w:t xml:space="preserve"> </w:t>
            </w:r>
            <w:r w:rsidRPr="005220AD">
              <w:t>+</w:t>
            </w:r>
            <w:r>
              <w:rPr>
                <w:rFonts w:hint="eastAsia"/>
              </w:rPr>
              <w:t xml:space="preserve"> </w:t>
            </w:r>
            <w:r w:rsidRPr="005220AD">
              <w:t>Dense</w:t>
            </w:r>
            <w:r>
              <w:rPr>
                <w:rFonts w:hint="eastAsia"/>
              </w:rPr>
              <w:t xml:space="preserve"> </w:t>
            </w:r>
            <w:r w:rsidRPr="005220AD">
              <w:rPr>
                <w:rFonts w:hint="eastAsia"/>
              </w:rPr>
              <w:t>+</w:t>
            </w:r>
            <w:r>
              <w:rPr>
                <w:rFonts w:hint="eastAsia"/>
              </w:rPr>
              <w:t xml:space="preserve"> </w:t>
            </w:r>
            <w:r w:rsidRPr="005220AD">
              <w:t>HOG</w:t>
            </w:r>
            <w:r>
              <w:rPr>
                <w:rFonts w:hint="eastAsia"/>
              </w:rPr>
              <w:t xml:space="preserve"> </w:t>
            </w:r>
            <w:r w:rsidRPr="005220AD">
              <w:t>+</w:t>
            </w:r>
            <w:r>
              <w:rPr>
                <w:rFonts w:hint="eastAsia"/>
              </w:rPr>
              <w:t xml:space="preserve"> </w:t>
            </w:r>
            <w:r w:rsidRPr="005220AD">
              <w:t>Coding</w:t>
            </w:r>
            <w:r>
              <w:rPr>
                <w:rFonts w:hint="eastAsia"/>
              </w:rPr>
              <w:t xml:space="preserve"> </w:t>
            </w:r>
            <w:r w:rsidRPr="005220AD">
              <w:t>+</w:t>
            </w:r>
            <w:r>
              <w:rPr>
                <w:rFonts w:hint="eastAsia"/>
              </w:rPr>
              <w:t xml:space="preserve"> </w:t>
            </w:r>
            <w:r w:rsidR="007361F3">
              <w:t>Pooling</w:t>
            </w:r>
            <w:r w:rsidR="007361F3" w:rsidRPr="007361F3">
              <w:rPr>
                <w:vertAlign w:val="superscript"/>
              </w:rPr>
              <w:fldChar w:fldCharType="begin"/>
            </w:r>
            <w:r w:rsidR="007361F3" w:rsidRPr="007361F3">
              <w:rPr>
                <w:vertAlign w:val="superscript"/>
              </w:rPr>
              <w:instrText xml:space="preserve"> REF _Ref531371131 \r \h </w:instrText>
            </w:r>
            <w:r w:rsidR="007361F3">
              <w:rPr>
                <w:vertAlign w:val="superscript"/>
              </w:rPr>
              <w:instrText xml:space="preserve"> \* MERGEFORMAT </w:instrText>
            </w:r>
            <w:r w:rsidR="007361F3" w:rsidRPr="007361F3">
              <w:rPr>
                <w:vertAlign w:val="superscript"/>
              </w:rPr>
            </w:r>
            <w:r w:rsidR="007361F3" w:rsidRPr="007361F3">
              <w:rPr>
                <w:vertAlign w:val="superscript"/>
              </w:rPr>
              <w:fldChar w:fldCharType="separate"/>
            </w:r>
            <w:r w:rsidR="000F763A">
              <w:rPr>
                <w:vertAlign w:val="superscript"/>
              </w:rPr>
              <w:t>[3]</w:t>
            </w:r>
            <w:r w:rsidR="007361F3" w:rsidRPr="007361F3">
              <w:rPr>
                <w:vertAlign w:val="superscript"/>
              </w:rPr>
              <w:fldChar w:fldCharType="end"/>
            </w:r>
          </w:p>
        </w:tc>
        <w:tc>
          <w:tcPr>
            <w:tcW w:w="1865" w:type="dxa"/>
          </w:tcPr>
          <w:p w:rsidR="003E1924" w:rsidRPr="005220AD" w:rsidRDefault="003E1924" w:rsidP="00BE1E92">
            <w:pPr>
              <w:pStyle w:val="10"/>
              <w:jc w:val="center"/>
            </w:pPr>
            <w:r w:rsidRPr="005220AD">
              <w:t>80.7</w:t>
            </w:r>
          </w:p>
        </w:tc>
      </w:tr>
      <w:tr w:rsidR="003E1924" w:rsidTr="00BE1E92">
        <w:tc>
          <w:tcPr>
            <w:tcW w:w="1560" w:type="dxa"/>
            <w:vMerge w:val="restart"/>
            <w:vAlign w:val="center"/>
          </w:tcPr>
          <w:p w:rsidR="003E1924" w:rsidRPr="005220AD" w:rsidRDefault="003E1924" w:rsidP="00BE1E92">
            <w:pPr>
              <w:pStyle w:val="10"/>
              <w:jc w:val="center"/>
            </w:pPr>
            <w:r>
              <w:rPr>
                <w:rFonts w:hint="eastAsia"/>
              </w:rPr>
              <w:t>CNN</w:t>
            </w:r>
          </w:p>
        </w:tc>
        <w:tc>
          <w:tcPr>
            <w:tcW w:w="4797" w:type="dxa"/>
          </w:tcPr>
          <w:p w:rsidR="003E1924" w:rsidRPr="005220AD" w:rsidRDefault="007361F3" w:rsidP="00BE1E92">
            <w:pPr>
              <w:pStyle w:val="10"/>
              <w:jc w:val="center"/>
            </w:pPr>
            <w:r>
              <w:t>AlexNet</w:t>
            </w:r>
            <w:r w:rsidRPr="007361F3">
              <w:rPr>
                <w:vertAlign w:val="superscript"/>
              </w:rPr>
              <w:fldChar w:fldCharType="begin"/>
            </w:r>
            <w:r w:rsidRPr="007361F3">
              <w:rPr>
                <w:vertAlign w:val="superscript"/>
              </w:rPr>
              <w:instrText xml:space="preserve"> REF _Ref531371176 \r \h </w:instrText>
            </w:r>
            <w:r>
              <w:rPr>
                <w:vertAlign w:val="superscript"/>
              </w:rPr>
              <w:instrText xml:space="preserve"> \* MERGEFORMAT </w:instrText>
            </w:r>
            <w:r w:rsidRPr="007361F3">
              <w:rPr>
                <w:vertAlign w:val="superscript"/>
              </w:rPr>
            </w:r>
            <w:r w:rsidRPr="007361F3">
              <w:rPr>
                <w:vertAlign w:val="superscript"/>
              </w:rPr>
              <w:fldChar w:fldCharType="separate"/>
            </w:r>
            <w:r w:rsidR="000F763A">
              <w:rPr>
                <w:vertAlign w:val="superscript"/>
              </w:rPr>
              <w:t>[4]</w:t>
            </w:r>
            <w:r w:rsidRPr="007361F3">
              <w:rPr>
                <w:vertAlign w:val="superscript"/>
              </w:rPr>
              <w:fldChar w:fldCharType="end"/>
            </w:r>
          </w:p>
        </w:tc>
        <w:tc>
          <w:tcPr>
            <w:tcW w:w="1865" w:type="dxa"/>
          </w:tcPr>
          <w:p w:rsidR="003E1924" w:rsidRPr="005220AD" w:rsidRDefault="003E1924" w:rsidP="00BE1E92">
            <w:pPr>
              <w:pStyle w:val="10"/>
              <w:jc w:val="center"/>
            </w:pPr>
            <w:r w:rsidRPr="005220AD">
              <w:t>82</w:t>
            </w:r>
          </w:p>
        </w:tc>
      </w:tr>
      <w:tr w:rsidR="003E1924" w:rsidTr="00BE1E92">
        <w:tc>
          <w:tcPr>
            <w:tcW w:w="1560" w:type="dxa"/>
            <w:vMerge/>
          </w:tcPr>
          <w:p w:rsidR="003E1924" w:rsidRPr="005220AD" w:rsidRDefault="003E1924" w:rsidP="00BE1E92">
            <w:pPr>
              <w:pStyle w:val="10"/>
              <w:jc w:val="center"/>
            </w:pPr>
          </w:p>
        </w:tc>
        <w:tc>
          <w:tcPr>
            <w:tcW w:w="4797" w:type="dxa"/>
          </w:tcPr>
          <w:p w:rsidR="003E1924" w:rsidRPr="005220AD" w:rsidRDefault="007361F3" w:rsidP="00BE1E92">
            <w:pPr>
              <w:pStyle w:val="10"/>
              <w:jc w:val="center"/>
            </w:pPr>
            <w:r>
              <w:t>GoogLeNet</w:t>
            </w:r>
            <w:r w:rsidRPr="007361F3">
              <w:rPr>
                <w:vertAlign w:val="superscript"/>
              </w:rPr>
              <w:fldChar w:fldCharType="begin"/>
            </w:r>
            <w:r w:rsidRPr="007361F3">
              <w:rPr>
                <w:vertAlign w:val="superscript"/>
              </w:rPr>
              <w:instrText xml:space="preserve"> REF _Ref531371247 \r \h </w:instrText>
            </w:r>
            <w:r>
              <w:rPr>
                <w:vertAlign w:val="superscript"/>
              </w:rPr>
              <w:instrText xml:space="preserve"> \* MERGEFORMAT </w:instrText>
            </w:r>
            <w:r w:rsidRPr="007361F3">
              <w:rPr>
                <w:vertAlign w:val="superscript"/>
              </w:rPr>
            </w:r>
            <w:r w:rsidRPr="007361F3">
              <w:rPr>
                <w:vertAlign w:val="superscript"/>
              </w:rPr>
              <w:fldChar w:fldCharType="separate"/>
            </w:r>
            <w:r w:rsidR="000F763A">
              <w:rPr>
                <w:vertAlign w:val="superscript"/>
              </w:rPr>
              <w:t>[5]</w:t>
            </w:r>
            <w:r w:rsidRPr="007361F3">
              <w:rPr>
                <w:vertAlign w:val="superscript"/>
              </w:rPr>
              <w:fldChar w:fldCharType="end"/>
            </w:r>
          </w:p>
        </w:tc>
        <w:tc>
          <w:tcPr>
            <w:tcW w:w="1865" w:type="dxa"/>
          </w:tcPr>
          <w:p w:rsidR="003E1924" w:rsidRPr="005220AD" w:rsidRDefault="003E1924" w:rsidP="00BE1E92">
            <w:pPr>
              <w:pStyle w:val="10"/>
              <w:jc w:val="center"/>
            </w:pPr>
            <w:r w:rsidRPr="005220AD">
              <w:t>88.4</w:t>
            </w:r>
          </w:p>
        </w:tc>
      </w:tr>
      <w:tr w:rsidR="003E1924" w:rsidTr="00BE1E92">
        <w:tc>
          <w:tcPr>
            <w:tcW w:w="1560" w:type="dxa"/>
            <w:vMerge/>
          </w:tcPr>
          <w:p w:rsidR="003E1924" w:rsidRPr="005220AD" w:rsidRDefault="003E1924" w:rsidP="00BE1E92">
            <w:pPr>
              <w:pStyle w:val="10"/>
              <w:jc w:val="center"/>
            </w:pPr>
          </w:p>
        </w:tc>
        <w:tc>
          <w:tcPr>
            <w:tcW w:w="4797" w:type="dxa"/>
          </w:tcPr>
          <w:p w:rsidR="003E1924" w:rsidRPr="005220AD" w:rsidRDefault="00920673" w:rsidP="00BE1E92">
            <w:pPr>
              <w:pStyle w:val="10"/>
              <w:jc w:val="center"/>
            </w:pPr>
            <w:r>
              <w:t>Inception-v3</w:t>
            </w:r>
            <w:r w:rsidRPr="00920673">
              <w:rPr>
                <w:vertAlign w:val="superscript"/>
              </w:rPr>
              <w:fldChar w:fldCharType="begin"/>
            </w:r>
            <w:r w:rsidRPr="00920673">
              <w:rPr>
                <w:vertAlign w:val="superscript"/>
              </w:rPr>
              <w:instrText xml:space="preserve"> REF _Ref531371278 \r \h </w:instrText>
            </w:r>
            <w:r>
              <w:rPr>
                <w:vertAlign w:val="superscript"/>
              </w:rPr>
              <w:instrText xml:space="preserve"> \* MERGEFORMAT </w:instrText>
            </w:r>
            <w:r w:rsidRPr="00920673">
              <w:rPr>
                <w:vertAlign w:val="superscript"/>
              </w:rPr>
            </w:r>
            <w:r w:rsidRPr="00920673">
              <w:rPr>
                <w:vertAlign w:val="superscript"/>
              </w:rPr>
              <w:fldChar w:fldCharType="separate"/>
            </w:r>
            <w:r w:rsidR="000F763A">
              <w:rPr>
                <w:vertAlign w:val="superscript"/>
              </w:rPr>
              <w:t>[6]</w:t>
            </w:r>
            <w:r w:rsidRPr="00920673">
              <w:rPr>
                <w:vertAlign w:val="superscript"/>
              </w:rPr>
              <w:fldChar w:fldCharType="end"/>
            </w:r>
          </w:p>
        </w:tc>
        <w:tc>
          <w:tcPr>
            <w:tcW w:w="1865" w:type="dxa"/>
          </w:tcPr>
          <w:p w:rsidR="003E1924" w:rsidRPr="005220AD" w:rsidRDefault="003E1924" w:rsidP="00BE1E92">
            <w:pPr>
              <w:pStyle w:val="10"/>
              <w:jc w:val="center"/>
            </w:pPr>
            <w:r w:rsidRPr="005220AD">
              <w:t>94</w:t>
            </w:r>
          </w:p>
        </w:tc>
      </w:tr>
      <w:tr w:rsidR="003E1924" w:rsidTr="00BE1E92">
        <w:tc>
          <w:tcPr>
            <w:tcW w:w="1560" w:type="dxa"/>
            <w:vMerge/>
          </w:tcPr>
          <w:p w:rsidR="003E1924" w:rsidRPr="005220AD" w:rsidRDefault="003E1924" w:rsidP="00BE1E92">
            <w:pPr>
              <w:pStyle w:val="10"/>
              <w:jc w:val="center"/>
            </w:pPr>
          </w:p>
        </w:tc>
        <w:tc>
          <w:tcPr>
            <w:tcW w:w="4797" w:type="dxa"/>
          </w:tcPr>
          <w:p w:rsidR="003E1924" w:rsidRPr="005220AD" w:rsidRDefault="003E1924" w:rsidP="00BE1E92">
            <w:pPr>
              <w:pStyle w:val="10"/>
              <w:jc w:val="center"/>
            </w:pPr>
            <w:r>
              <w:rPr>
                <w:rFonts w:hint="eastAsia"/>
              </w:rPr>
              <w:t>基于</w:t>
            </w:r>
            <w:r w:rsidRPr="005220AD">
              <w:t>MobileNet-V2</w:t>
            </w:r>
            <w:r>
              <w:rPr>
                <w:rFonts w:hint="eastAsia"/>
              </w:rPr>
              <w:t>的</w:t>
            </w:r>
            <w:r w:rsidRPr="005220AD">
              <w:rPr>
                <w:rFonts w:hint="eastAsia"/>
              </w:rPr>
              <w:t>高效</w:t>
            </w:r>
            <w:r w:rsidRPr="005220AD">
              <w:rPr>
                <w:rFonts w:hint="eastAsia"/>
              </w:rPr>
              <w:t>8-bit</w:t>
            </w:r>
            <w:r w:rsidRPr="005220AD">
              <w:rPr>
                <w:rFonts w:hint="eastAsia"/>
              </w:rPr>
              <w:t>整数运算</w:t>
            </w:r>
            <w:r>
              <w:rPr>
                <w:rFonts w:hint="eastAsia"/>
              </w:rPr>
              <w:t>CNN</w:t>
            </w:r>
          </w:p>
        </w:tc>
        <w:tc>
          <w:tcPr>
            <w:tcW w:w="1865" w:type="dxa"/>
          </w:tcPr>
          <w:p w:rsidR="003E1924" w:rsidRPr="005220AD" w:rsidRDefault="003E1924" w:rsidP="00A926B5">
            <w:pPr>
              <w:pStyle w:val="10"/>
              <w:jc w:val="center"/>
            </w:pPr>
            <w:r>
              <w:rPr>
                <w:rFonts w:hint="eastAsia"/>
              </w:rPr>
              <w:t>94.</w:t>
            </w:r>
            <w:r w:rsidR="00A926B5">
              <w:rPr>
                <w:rFonts w:hint="eastAsia"/>
              </w:rPr>
              <w:t>7</w:t>
            </w:r>
          </w:p>
        </w:tc>
      </w:tr>
    </w:tbl>
    <w:p w:rsidR="003E1924" w:rsidRDefault="003E1924" w:rsidP="00BE1E92">
      <w:pPr>
        <w:pStyle w:val="a7"/>
        <w:ind w:firstLine="480"/>
      </w:pPr>
    </w:p>
    <w:p w:rsidR="003E1924" w:rsidRDefault="003E1924" w:rsidP="00BE1E92">
      <w:pPr>
        <w:pStyle w:val="a7"/>
        <w:ind w:firstLine="480"/>
      </w:pPr>
      <w:r>
        <w:rPr>
          <w:rFonts w:hint="eastAsia"/>
        </w:rPr>
        <w:t>由于对比文献并未给出模型大小与预测时间方面的数据，本文将对比文献中的</w:t>
      </w:r>
      <w:r>
        <w:rPr>
          <w:rFonts w:hint="eastAsia"/>
        </w:rPr>
        <w:t>CNN</w:t>
      </w:r>
      <w:r>
        <w:rPr>
          <w:rFonts w:hint="eastAsia"/>
        </w:rPr>
        <w:t>方法做到移动端并进行测试（采用的是</w:t>
      </w:r>
      <w:r>
        <w:t>ImageNet</w:t>
      </w:r>
      <w:r>
        <w:rPr>
          <w:rFonts w:hint="eastAsia"/>
        </w:rPr>
        <w:t>数据集训练好的</w:t>
      </w:r>
      <w:r>
        <w:rPr>
          <w:rFonts w:hint="eastAsia"/>
        </w:rPr>
        <w:t>CNN</w:t>
      </w:r>
      <w:r>
        <w:rPr>
          <w:rFonts w:hint="eastAsia"/>
        </w:rPr>
        <w:t>），实验结果如表</w:t>
      </w:r>
      <w:r>
        <w:rPr>
          <w:rFonts w:hint="eastAsia"/>
        </w:rPr>
        <w:t>5.6</w:t>
      </w:r>
      <w:r>
        <w:rPr>
          <w:rFonts w:hint="eastAsia"/>
        </w:rPr>
        <w:t>所示：</w:t>
      </w:r>
    </w:p>
    <w:p w:rsidR="003E1924" w:rsidRDefault="003E1924" w:rsidP="00BE1E92">
      <w:pPr>
        <w:pStyle w:val="af"/>
      </w:pPr>
      <w:r>
        <w:rPr>
          <w:rFonts w:hint="eastAsia"/>
        </w:rPr>
        <w:t>表</w:t>
      </w:r>
      <w:r>
        <w:rPr>
          <w:rFonts w:hint="eastAsia"/>
        </w:rPr>
        <w:t xml:space="preserve">5.6  </w:t>
      </w:r>
      <w:r w:rsidRPr="0097738F">
        <w:rPr>
          <w:rFonts w:hint="eastAsia"/>
        </w:rPr>
        <w:t>不同的花卉识别方法</w:t>
      </w:r>
      <w:r>
        <w:rPr>
          <w:rFonts w:hint="eastAsia"/>
        </w:rPr>
        <w:t>模型大小与预测时间</w:t>
      </w:r>
      <w:r w:rsidRPr="0097738F">
        <w:rPr>
          <w:rFonts w:hint="eastAsia"/>
        </w:rPr>
        <w:t>对比</w:t>
      </w:r>
    </w:p>
    <w:tbl>
      <w:tblPr>
        <w:tblStyle w:val="ac"/>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725"/>
        <w:gridCol w:w="2831"/>
        <w:gridCol w:w="2666"/>
      </w:tblGrid>
      <w:tr w:rsidR="003E1924" w:rsidTr="00BE1E92">
        <w:tc>
          <w:tcPr>
            <w:tcW w:w="2725" w:type="dxa"/>
          </w:tcPr>
          <w:p w:rsidR="003E1924" w:rsidRPr="00CE151F" w:rsidRDefault="003E1924" w:rsidP="00BE1E92">
            <w:pPr>
              <w:pStyle w:val="10"/>
              <w:jc w:val="center"/>
            </w:pPr>
            <w:r w:rsidRPr="00CE151F">
              <w:rPr>
                <w:rFonts w:hint="eastAsia"/>
              </w:rPr>
              <w:t>CNN</w:t>
            </w:r>
            <w:r w:rsidRPr="00CE151F">
              <w:rPr>
                <w:rFonts w:hint="eastAsia"/>
              </w:rPr>
              <w:t>模型</w:t>
            </w:r>
          </w:p>
        </w:tc>
        <w:tc>
          <w:tcPr>
            <w:tcW w:w="2831" w:type="dxa"/>
          </w:tcPr>
          <w:p w:rsidR="003E1924" w:rsidRPr="00CE151F" w:rsidRDefault="003E1924" w:rsidP="00BE1E92">
            <w:pPr>
              <w:pStyle w:val="10"/>
              <w:jc w:val="center"/>
            </w:pPr>
            <w:r w:rsidRPr="00CE151F">
              <w:rPr>
                <w:rFonts w:ascii="Calibri" w:hAnsi="Arial" w:cs="Arial"/>
                <w:color w:val="000000" w:themeColor="text1"/>
                <w:kern w:val="24"/>
              </w:rPr>
              <w:t>模型大小</w:t>
            </w:r>
            <w:r w:rsidRPr="00CE151F">
              <w:rPr>
                <w:rFonts w:cs="Times New Roman"/>
                <w:color w:val="000000" w:themeColor="text1"/>
                <w:kern w:val="24"/>
              </w:rPr>
              <w:t>(APK</w:t>
            </w:r>
            <w:r w:rsidRPr="00CE151F">
              <w:rPr>
                <w:rFonts w:ascii="Calibri" w:hAnsi="Arial" w:cs="Arial" w:hint="eastAsia"/>
                <w:color w:val="000000" w:themeColor="text1"/>
                <w:kern w:val="24"/>
              </w:rPr>
              <w:t>文件大小</w:t>
            </w:r>
            <w:r w:rsidRPr="00CE151F">
              <w:rPr>
                <w:rFonts w:cs="Times New Roman"/>
                <w:color w:val="000000" w:themeColor="text1"/>
                <w:kern w:val="24"/>
              </w:rPr>
              <w:t>)</w:t>
            </w:r>
          </w:p>
        </w:tc>
        <w:tc>
          <w:tcPr>
            <w:tcW w:w="2666" w:type="dxa"/>
          </w:tcPr>
          <w:p w:rsidR="003E1924" w:rsidRPr="00CE151F" w:rsidRDefault="003E1924" w:rsidP="00BE1E92">
            <w:pPr>
              <w:pStyle w:val="10"/>
              <w:jc w:val="center"/>
            </w:pPr>
            <w:r w:rsidRPr="00CE151F">
              <w:rPr>
                <w:rFonts w:ascii="Calibri" w:hAnsi="Arial" w:cs="Arial" w:hint="eastAsia"/>
                <w:color w:val="000000" w:themeColor="text1"/>
                <w:kern w:val="24"/>
              </w:rPr>
              <w:t>移动</w:t>
            </w:r>
            <w:proofErr w:type="gramStart"/>
            <w:r w:rsidRPr="00CE151F">
              <w:rPr>
                <w:rFonts w:ascii="Calibri" w:hAnsi="Arial" w:cs="Arial" w:hint="eastAsia"/>
                <w:color w:val="000000" w:themeColor="text1"/>
                <w:kern w:val="24"/>
              </w:rPr>
              <w:t>端</w:t>
            </w:r>
            <w:r w:rsidRPr="00CE151F">
              <w:rPr>
                <w:rFonts w:ascii="Calibri" w:hAnsi="Arial" w:cs="Arial"/>
                <w:color w:val="000000" w:themeColor="text1"/>
                <w:kern w:val="24"/>
              </w:rPr>
              <w:t>预测</w:t>
            </w:r>
            <w:proofErr w:type="gramEnd"/>
            <w:r w:rsidRPr="00CE151F">
              <w:rPr>
                <w:rFonts w:ascii="Calibri" w:hAnsi="Arial" w:cs="Arial"/>
                <w:color w:val="000000" w:themeColor="text1"/>
                <w:kern w:val="24"/>
              </w:rPr>
              <w:t>时间</w:t>
            </w:r>
          </w:p>
        </w:tc>
      </w:tr>
      <w:tr w:rsidR="003E1924" w:rsidTr="00BE1E92">
        <w:tc>
          <w:tcPr>
            <w:tcW w:w="2725" w:type="dxa"/>
          </w:tcPr>
          <w:p w:rsidR="003E1924" w:rsidRPr="00CE151F" w:rsidRDefault="003E1924" w:rsidP="00920673">
            <w:pPr>
              <w:pStyle w:val="10"/>
              <w:jc w:val="center"/>
            </w:pPr>
            <w:r w:rsidRPr="00CE151F">
              <w:t>AlexNet</w:t>
            </w:r>
            <w:r w:rsidR="00920673" w:rsidRPr="00920673">
              <w:rPr>
                <w:vertAlign w:val="superscript"/>
              </w:rPr>
              <w:fldChar w:fldCharType="begin"/>
            </w:r>
            <w:r w:rsidR="00920673" w:rsidRPr="00920673">
              <w:rPr>
                <w:vertAlign w:val="superscript"/>
              </w:rPr>
              <w:instrText xml:space="preserve"> REF _Ref531371176 \r \h  \* MERGEFORMAT </w:instrText>
            </w:r>
            <w:r w:rsidR="00920673" w:rsidRPr="00920673">
              <w:rPr>
                <w:vertAlign w:val="superscript"/>
              </w:rPr>
            </w:r>
            <w:r w:rsidR="00920673" w:rsidRPr="00920673">
              <w:rPr>
                <w:vertAlign w:val="superscript"/>
              </w:rPr>
              <w:fldChar w:fldCharType="separate"/>
            </w:r>
            <w:r w:rsidR="000F763A">
              <w:rPr>
                <w:vertAlign w:val="superscript"/>
              </w:rPr>
              <w:t>[4]</w:t>
            </w:r>
            <w:r w:rsidR="00920673" w:rsidRPr="00920673">
              <w:rPr>
                <w:vertAlign w:val="superscript"/>
              </w:rPr>
              <w:fldChar w:fldCharType="end"/>
            </w:r>
          </w:p>
        </w:tc>
        <w:tc>
          <w:tcPr>
            <w:tcW w:w="2831" w:type="dxa"/>
          </w:tcPr>
          <w:p w:rsidR="003E1924" w:rsidRPr="00CE151F" w:rsidRDefault="003E1924" w:rsidP="00BE1E92">
            <w:pPr>
              <w:pStyle w:val="10"/>
              <w:jc w:val="center"/>
            </w:pPr>
            <w:r w:rsidRPr="00CE151F">
              <w:rPr>
                <w:rFonts w:hint="eastAsia"/>
              </w:rPr>
              <w:t>1</w:t>
            </w:r>
            <w:r w:rsidR="003345D3">
              <w:rPr>
                <w:rFonts w:hint="eastAsia"/>
              </w:rPr>
              <w:t>96</w:t>
            </w:r>
            <w:r w:rsidRPr="00CE151F">
              <w:rPr>
                <w:rFonts w:hint="eastAsia"/>
              </w:rPr>
              <w:t xml:space="preserve"> MB</w:t>
            </w:r>
          </w:p>
        </w:tc>
        <w:tc>
          <w:tcPr>
            <w:tcW w:w="2666" w:type="dxa"/>
          </w:tcPr>
          <w:p w:rsidR="003E1924" w:rsidRPr="00CE151F" w:rsidRDefault="003E1924" w:rsidP="00BE1E92">
            <w:pPr>
              <w:pStyle w:val="10"/>
              <w:jc w:val="center"/>
            </w:pPr>
            <w:r w:rsidRPr="00CE151F">
              <w:rPr>
                <w:rFonts w:hint="eastAsia"/>
              </w:rPr>
              <w:t>2</w:t>
            </w:r>
            <w:r w:rsidR="003345D3">
              <w:rPr>
                <w:rFonts w:hint="eastAsia"/>
              </w:rPr>
              <w:t>5</w:t>
            </w:r>
            <w:r w:rsidRPr="00CE151F">
              <w:rPr>
                <w:rFonts w:hint="eastAsia"/>
              </w:rPr>
              <w:t>3 ms</w:t>
            </w:r>
          </w:p>
        </w:tc>
      </w:tr>
      <w:tr w:rsidR="003E1924" w:rsidTr="00BE1E92">
        <w:tc>
          <w:tcPr>
            <w:tcW w:w="2725" w:type="dxa"/>
          </w:tcPr>
          <w:p w:rsidR="003E1924" w:rsidRPr="00CE151F" w:rsidRDefault="003E1924" w:rsidP="00920673">
            <w:pPr>
              <w:pStyle w:val="10"/>
              <w:jc w:val="center"/>
            </w:pPr>
            <w:r w:rsidRPr="00CE151F">
              <w:t>GoogLeNet</w:t>
            </w:r>
            <w:r w:rsidR="00920673" w:rsidRPr="00920673">
              <w:rPr>
                <w:vertAlign w:val="superscript"/>
              </w:rPr>
              <w:fldChar w:fldCharType="begin"/>
            </w:r>
            <w:r w:rsidR="00920673" w:rsidRPr="00920673">
              <w:rPr>
                <w:vertAlign w:val="superscript"/>
              </w:rPr>
              <w:instrText xml:space="preserve"> REF _Ref531371247 \r \h  \* MERGEFORMAT </w:instrText>
            </w:r>
            <w:r w:rsidR="00920673" w:rsidRPr="00920673">
              <w:rPr>
                <w:vertAlign w:val="superscript"/>
              </w:rPr>
            </w:r>
            <w:r w:rsidR="00920673" w:rsidRPr="00920673">
              <w:rPr>
                <w:vertAlign w:val="superscript"/>
              </w:rPr>
              <w:fldChar w:fldCharType="separate"/>
            </w:r>
            <w:r w:rsidR="000F763A">
              <w:rPr>
                <w:vertAlign w:val="superscript"/>
              </w:rPr>
              <w:t>[5]</w:t>
            </w:r>
            <w:r w:rsidR="00920673" w:rsidRPr="00920673">
              <w:rPr>
                <w:vertAlign w:val="superscript"/>
              </w:rPr>
              <w:fldChar w:fldCharType="end"/>
            </w:r>
          </w:p>
        </w:tc>
        <w:tc>
          <w:tcPr>
            <w:tcW w:w="2831" w:type="dxa"/>
          </w:tcPr>
          <w:p w:rsidR="003E1924" w:rsidRPr="00CE151F" w:rsidRDefault="005E088C" w:rsidP="00BE1E92">
            <w:pPr>
              <w:pStyle w:val="10"/>
              <w:jc w:val="center"/>
            </w:pPr>
            <w:r w:rsidRPr="005E088C">
              <w:t xml:space="preserve">29.8 </w:t>
            </w:r>
            <w:r w:rsidR="003E1924" w:rsidRPr="00CE151F">
              <w:rPr>
                <w:rFonts w:hint="eastAsia"/>
              </w:rPr>
              <w:t>MB</w:t>
            </w:r>
          </w:p>
        </w:tc>
        <w:tc>
          <w:tcPr>
            <w:tcW w:w="2666" w:type="dxa"/>
          </w:tcPr>
          <w:p w:rsidR="003E1924" w:rsidRPr="00CE151F" w:rsidRDefault="00F161F9" w:rsidP="00BE1E92">
            <w:pPr>
              <w:pStyle w:val="10"/>
              <w:jc w:val="center"/>
            </w:pPr>
            <w:r>
              <w:rPr>
                <w:rFonts w:hint="eastAsia"/>
              </w:rPr>
              <w:t>354</w:t>
            </w:r>
            <w:r w:rsidR="003E1924" w:rsidRPr="00CE151F">
              <w:rPr>
                <w:rFonts w:hint="eastAsia"/>
              </w:rPr>
              <w:t xml:space="preserve"> ms</w:t>
            </w:r>
          </w:p>
        </w:tc>
      </w:tr>
      <w:tr w:rsidR="003E1924" w:rsidTr="00BE1E92">
        <w:tc>
          <w:tcPr>
            <w:tcW w:w="2725" w:type="dxa"/>
          </w:tcPr>
          <w:p w:rsidR="003E1924" w:rsidRPr="00CE151F" w:rsidRDefault="00920673" w:rsidP="00BE1E92">
            <w:pPr>
              <w:pStyle w:val="10"/>
              <w:jc w:val="center"/>
            </w:pPr>
            <w:r>
              <w:t>Inception-v3</w:t>
            </w:r>
            <w:r w:rsidRPr="00920673">
              <w:rPr>
                <w:vertAlign w:val="superscript"/>
              </w:rPr>
              <w:fldChar w:fldCharType="begin"/>
            </w:r>
            <w:r w:rsidRPr="00920673">
              <w:rPr>
                <w:vertAlign w:val="superscript"/>
              </w:rPr>
              <w:instrText xml:space="preserve"> REF _Ref531371278 \r \h </w:instrText>
            </w:r>
            <w:r>
              <w:rPr>
                <w:vertAlign w:val="superscript"/>
              </w:rPr>
              <w:instrText xml:space="preserve"> \* MERGEFORMAT </w:instrText>
            </w:r>
            <w:r w:rsidRPr="00920673">
              <w:rPr>
                <w:vertAlign w:val="superscript"/>
              </w:rPr>
            </w:r>
            <w:r w:rsidRPr="00920673">
              <w:rPr>
                <w:vertAlign w:val="superscript"/>
              </w:rPr>
              <w:fldChar w:fldCharType="separate"/>
            </w:r>
            <w:r w:rsidR="000F763A">
              <w:rPr>
                <w:vertAlign w:val="superscript"/>
              </w:rPr>
              <w:t>[6]</w:t>
            </w:r>
            <w:r w:rsidRPr="00920673">
              <w:rPr>
                <w:vertAlign w:val="superscript"/>
              </w:rPr>
              <w:fldChar w:fldCharType="end"/>
            </w:r>
          </w:p>
        </w:tc>
        <w:tc>
          <w:tcPr>
            <w:tcW w:w="2831" w:type="dxa"/>
          </w:tcPr>
          <w:p w:rsidR="003E1924" w:rsidRPr="00CE151F" w:rsidRDefault="009F5C70" w:rsidP="00BE1E92">
            <w:pPr>
              <w:pStyle w:val="10"/>
              <w:jc w:val="center"/>
            </w:pPr>
            <w:r w:rsidRPr="009F5C70">
              <w:t>95.4</w:t>
            </w:r>
            <w:r w:rsidR="003E1924" w:rsidRPr="00CE151F">
              <w:rPr>
                <w:rFonts w:hint="eastAsia"/>
              </w:rPr>
              <w:t xml:space="preserve"> MB</w:t>
            </w:r>
          </w:p>
        </w:tc>
        <w:tc>
          <w:tcPr>
            <w:tcW w:w="2666" w:type="dxa"/>
          </w:tcPr>
          <w:p w:rsidR="003E1924" w:rsidRPr="00CE151F" w:rsidRDefault="009F5C70" w:rsidP="009F5C70">
            <w:pPr>
              <w:pStyle w:val="10"/>
              <w:jc w:val="center"/>
            </w:pPr>
            <w:r>
              <w:rPr>
                <w:rFonts w:hint="eastAsia"/>
              </w:rPr>
              <w:t>759</w:t>
            </w:r>
            <w:r w:rsidR="003E1924" w:rsidRPr="00CE151F">
              <w:rPr>
                <w:rFonts w:hint="eastAsia"/>
              </w:rPr>
              <w:t xml:space="preserve"> ms</w:t>
            </w:r>
          </w:p>
        </w:tc>
      </w:tr>
      <w:tr w:rsidR="003E1924" w:rsidTr="00BE1E92">
        <w:tc>
          <w:tcPr>
            <w:tcW w:w="2725" w:type="dxa"/>
            <w:vAlign w:val="center"/>
          </w:tcPr>
          <w:p w:rsidR="003E1924" w:rsidRPr="00CE151F" w:rsidRDefault="003E1924" w:rsidP="00BE1E92">
            <w:pPr>
              <w:pStyle w:val="10"/>
              <w:jc w:val="center"/>
            </w:pPr>
            <w:r w:rsidRPr="00CE151F">
              <w:rPr>
                <w:rFonts w:hint="eastAsia"/>
              </w:rPr>
              <w:t>基于</w:t>
            </w:r>
            <w:r w:rsidRPr="00CE151F">
              <w:t>MobileNet-V2</w:t>
            </w:r>
            <w:r w:rsidRPr="00CE151F">
              <w:rPr>
                <w:rFonts w:hint="eastAsia"/>
              </w:rPr>
              <w:t>的高效</w:t>
            </w:r>
            <w:r w:rsidRPr="00CE151F">
              <w:rPr>
                <w:rFonts w:hint="eastAsia"/>
              </w:rPr>
              <w:t>8-bit</w:t>
            </w:r>
            <w:r w:rsidRPr="00CE151F">
              <w:rPr>
                <w:rFonts w:hint="eastAsia"/>
              </w:rPr>
              <w:t>整数运算</w:t>
            </w:r>
            <w:r w:rsidRPr="00CE151F">
              <w:rPr>
                <w:rFonts w:hint="eastAsia"/>
              </w:rPr>
              <w:t>CNN</w:t>
            </w:r>
          </w:p>
        </w:tc>
        <w:tc>
          <w:tcPr>
            <w:tcW w:w="2831" w:type="dxa"/>
            <w:vAlign w:val="center"/>
          </w:tcPr>
          <w:p w:rsidR="003E1924" w:rsidRPr="00CE151F" w:rsidRDefault="00A926B5" w:rsidP="00BE1E92">
            <w:pPr>
              <w:pStyle w:val="10"/>
              <w:jc w:val="center"/>
              <w:rPr>
                <w:rFonts w:cs="Times New Roman"/>
              </w:rPr>
            </w:pPr>
            <w:r>
              <w:rPr>
                <w:rFonts w:cs="Times New Roman" w:hint="eastAsia"/>
                <w:bCs/>
                <w:color w:val="000000" w:themeColor="text1"/>
                <w:kern w:val="24"/>
              </w:rPr>
              <w:t>7.95</w:t>
            </w:r>
            <w:r w:rsidR="003E1924" w:rsidRPr="00CE151F">
              <w:rPr>
                <w:rFonts w:cs="Times New Roman" w:hint="eastAsia"/>
                <w:bCs/>
                <w:color w:val="000000" w:themeColor="text1"/>
                <w:kern w:val="24"/>
              </w:rPr>
              <w:t xml:space="preserve"> </w:t>
            </w:r>
            <w:r w:rsidR="003E1924" w:rsidRPr="00CE151F">
              <w:rPr>
                <w:rFonts w:cs="Times New Roman"/>
                <w:bCs/>
                <w:color w:val="000000" w:themeColor="text1"/>
                <w:kern w:val="24"/>
              </w:rPr>
              <w:t>MB</w:t>
            </w:r>
          </w:p>
        </w:tc>
        <w:tc>
          <w:tcPr>
            <w:tcW w:w="2666" w:type="dxa"/>
            <w:vAlign w:val="center"/>
          </w:tcPr>
          <w:p w:rsidR="003E1924" w:rsidRPr="00CE151F" w:rsidRDefault="006F329A" w:rsidP="00BE1E92">
            <w:pPr>
              <w:pStyle w:val="10"/>
              <w:jc w:val="center"/>
              <w:rPr>
                <w:rFonts w:cs="Times New Roman"/>
              </w:rPr>
            </w:pPr>
            <w:r>
              <w:rPr>
                <w:rFonts w:cs="Times New Roman" w:hint="eastAsia"/>
                <w:bCs/>
                <w:color w:val="000000" w:themeColor="text1"/>
                <w:kern w:val="24"/>
              </w:rPr>
              <w:t>74</w:t>
            </w:r>
            <w:r w:rsidR="003E1924" w:rsidRPr="00CE151F">
              <w:rPr>
                <w:rFonts w:cs="Times New Roman" w:hint="eastAsia"/>
                <w:bCs/>
                <w:color w:val="000000" w:themeColor="text1"/>
                <w:kern w:val="24"/>
              </w:rPr>
              <w:t xml:space="preserve"> </w:t>
            </w:r>
            <w:r w:rsidR="003E1924" w:rsidRPr="00CE151F">
              <w:rPr>
                <w:rFonts w:cs="Times New Roman"/>
                <w:bCs/>
                <w:color w:val="000000" w:themeColor="text1"/>
                <w:kern w:val="24"/>
              </w:rPr>
              <w:t>ms</w:t>
            </w:r>
          </w:p>
        </w:tc>
      </w:tr>
    </w:tbl>
    <w:p w:rsidR="003E1924" w:rsidRDefault="003E1924" w:rsidP="00BE1E92">
      <w:pPr>
        <w:pStyle w:val="a7"/>
        <w:ind w:firstLine="480"/>
      </w:pPr>
    </w:p>
    <w:p w:rsidR="003E1924" w:rsidRDefault="003E1924" w:rsidP="00BE1E92">
      <w:pPr>
        <w:pStyle w:val="a7"/>
        <w:ind w:firstLine="480"/>
      </w:pPr>
      <w:r>
        <w:rPr>
          <w:rFonts w:hint="eastAsia"/>
        </w:rPr>
        <w:t>可以看出本文的移动端花朵分类模型在模型大小与预测时间方面也有较好的效果。</w:t>
      </w:r>
    </w:p>
    <w:p w:rsidR="0040168E" w:rsidRDefault="0040168E" w:rsidP="0040168E">
      <w:pPr>
        <w:pStyle w:val="a9"/>
      </w:pPr>
      <w:r>
        <w:rPr>
          <w:rFonts w:hint="eastAsia"/>
        </w:rPr>
        <w:t>5.5  移动</w:t>
      </w:r>
      <w:proofErr w:type="gramStart"/>
      <w:r>
        <w:rPr>
          <w:rFonts w:hint="eastAsia"/>
        </w:rPr>
        <w:t>端</w:t>
      </w:r>
      <w:r w:rsidR="00144949">
        <w:rPr>
          <w:rFonts w:hint="eastAsia"/>
        </w:rPr>
        <w:t>效果</w:t>
      </w:r>
      <w:proofErr w:type="gramEnd"/>
      <w:r w:rsidR="00144949">
        <w:rPr>
          <w:rFonts w:hint="eastAsia"/>
        </w:rPr>
        <w:t>图</w:t>
      </w:r>
    </w:p>
    <w:p w:rsidR="00144949" w:rsidRDefault="00144949" w:rsidP="00144949">
      <w:pPr>
        <w:pStyle w:val="a7"/>
        <w:ind w:firstLine="480"/>
        <w:rPr>
          <w:kern w:val="0"/>
        </w:rPr>
      </w:pPr>
      <w:r>
        <w:rPr>
          <w:rFonts w:hint="eastAsia"/>
        </w:rPr>
        <w:t>本小节展示了该花卉识别系统在移动端的效果截图，如</w:t>
      </w:r>
      <w:r w:rsidRPr="00144949">
        <w:rPr>
          <w:rFonts w:hint="eastAsia"/>
        </w:rPr>
        <w:t>图</w:t>
      </w:r>
      <w:r w:rsidRPr="00144949">
        <w:rPr>
          <w:rFonts w:hint="eastAsia"/>
        </w:rPr>
        <w:t>5.10</w:t>
      </w:r>
      <w:r>
        <w:rPr>
          <w:rFonts w:hint="eastAsia"/>
        </w:rPr>
        <w:t>、</w:t>
      </w:r>
      <w:r w:rsidRPr="00144949">
        <w:rPr>
          <w:rFonts w:hint="eastAsia"/>
        </w:rPr>
        <w:t>图</w:t>
      </w:r>
      <w:r>
        <w:rPr>
          <w:rFonts w:hint="eastAsia"/>
        </w:rPr>
        <w:t>5.11</w:t>
      </w:r>
      <w:r>
        <w:rPr>
          <w:rFonts w:hint="eastAsia"/>
        </w:rPr>
        <w:t>、</w:t>
      </w:r>
      <w:r w:rsidRPr="00144949">
        <w:rPr>
          <w:rFonts w:hint="eastAsia"/>
        </w:rPr>
        <w:t>图</w:t>
      </w:r>
      <w:r>
        <w:rPr>
          <w:rFonts w:hint="eastAsia"/>
        </w:rPr>
        <w:t>5.12</w:t>
      </w:r>
      <w:r>
        <w:rPr>
          <w:rFonts w:hint="eastAsia"/>
        </w:rPr>
        <w:t>所示。其中左图为移动</w:t>
      </w:r>
      <w:proofErr w:type="gramStart"/>
      <w:r>
        <w:rPr>
          <w:rFonts w:hint="eastAsia"/>
        </w:rPr>
        <w:t>端</w:t>
      </w:r>
      <w:r w:rsidR="00B2764B">
        <w:rPr>
          <w:rFonts w:hint="eastAsia"/>
        </w:rPr>
        <w:t>预测</w:t>
      </w:r>
      <w:r>
        <w:rPr>
          <w:rFonts w:hint="eastAsia"/>
        </w:rPr>
        <w:t>截</w:t>
      </w:r>
      <w:proofErr w:type="gramEnd"/>
      <w:r>
        <w:rPr>
          <w:rFonts w:hint="eastAsia"/>
        </w:rPr>
        <w:t>图，右图为</w:t>
      </w:r>
      <w:r>
        <w:rPr>
          <w:kern w:val="0"/>
        </w:rPr>
        <w:t>Oxford-102 Flower</w:t>
      </w:r>
      <w:r>
        <w:rPr>
          <w:rFonts w:hint="eastAsia"/>
          <w:kern w:val="0"/>
        </w:rPr>
        <w:t>数据集中该类别的对应图片。移动端截图中，上方显示了模型</w:t>
      </w:r>
      <w:r w:rsidR="00B2764B">
        <w:rPr>
          <w:rFonts w:hint="eastAsia"/>
          <w:kern w:val="0"/>
        </w:rPr>
        <w:t>的预测</w:t>
      </w:r>
      <w:r>
        <w:rPr>
          <w:rFonts w:hint="eastAsia"/>
          <w:kern w:val="0"/>
        </w:rPr>
        <w:t>类别以及对应的概率，</w:t>
      </w:r>
      <w:r w:rsidR="00C86629">
        <w:rPr>
          <w:noProof/>
        </w:rPr>
        <w:lastRenderedPageBreak/>
        <w:drawing>
          <wp:anchor distT="0" distB="0" distL="114300" distR="114300" simplePos="0" relativeHeight="251722752" behindDoc="0" locked="0" layoutInCell="1" allowOverlap="1" wp14:anchorId="51BA2ABA" wp14:editId="6E061149">
            <wp:simplePos x="0" y="0"/>
            <wp:positionH relativeFrom="column">
              <wp:posOffset>323215</wp:posOffset>
            </wp:positionH>
            <wp:positionV relativeFrom="paragraph">
              <wp:posOffset>353060</wp:posOffset>
            </wp:positionV>
            <wp:extent cx="1799590" cy="3201035"/>
            <wp:effectExtent l="0" t="0" r="0" b="0"/>
            <wp:wrapTopAndBottom/>
            <wp:docPr id="180" name="图片 180" descr="d:\Users\ch\Desktop\毕业设计\移动端截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Desktop\毕业设计\移动端截图\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99590" cy="3201035"/>
                    </a:xfrm>
                    <a:prstGeom prst="rect">
                      <a:avLst/>
                    </a:prstGeom>
                    <a:noFill/>
                    <a:ln>
                      <a:noFill/>
                    </a:ln>
                  </pic:spPr>
                </pic:pic>
              </a:graphicData>
            </a:graphic>
            <wp14:sizeRelH relativeFrom="margin">
              <wp14:pctWidth>0</wp14:pctWidth>
            </wp14:sizeRelH>
          </wp:anchor>
        </w:drawing>
      </w:r>
      <w:r w:rsidR="00C86629">
        <w:rPr>
          <w:noProof/>
        </w:rPr>
        <w:drawing>
          <wp:anchor distT="0" distB="0" distL="114300" distR="114300" simplePos="0" relativeHeight="251723776" behindDoc="0" locked="0" layoutInCell="1" allowOverlap="1" wp14:anchorId="203D7A92" wp14:editId="7193E4B7">
            <wp:simplePos x="0" y="0"/>
            <wp:positionH relativeFrom="column">
              <wp:posOffset>2336165</wp:posOffset>
            </wp:positionH>
            <wp:positionV relativeFrom="paragraph">
              <wp:posOffset>1649730</wp:posOffset>
            </wp:positionV>
            <wp:extent cx="2530475" cy="1892935"/>
            <wp:effectExtent l="0" t="0" r="3175" b="0"/>
            <wp:wrapTopAndBottom/>
            <wp:docPr id="181" name="图片 181" descr="H:\oxford_flower\102\test\bougainvillea\image_07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xford_flower\102\test\bougainvillea\image_0756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30475" cy="1892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kern w:val="0"/>
        </w:rPr>
        <w:t>下方显示了单</w:t>
      </w:r>
      <w:proofErr w:type="gramStart"/>
      <w:r>
        <w:rPr>
          <w:rFonts w:hint="eastAsia"/>
          <w:kern w:val="0"/>
        </w:rPr>
        <w:t>帧预测</w:t>
      </w:r>
      <w:proofErr w:type="gramEnd"/>
      <w:r>
        <w:rPr>
          <w:rFonts w:hint="eastAsia"/>
          <w:kern w:val="0"/>
        </w:rPr>
        <w:t>时间。</w:t>
      </w:r>
    </w:p>
    <w:p w:rsidR="00B2764B" w:rsidRDefault="00831BC3" w:rsidP="00C86629">
      <w:pPr>
        <w:pStyle w:val="aa"/>
      </w:pPr>
      <w:r>
        <w:rPr>
          <w:noProof/>
        </w:rPr>
        <w:drawing>
          <wp:anchor distT="0" distB="0" distL="114300" distR="114300" simplePos="0" relativeHeight="251725824" behindDoc="0" locked="0" layoutInCell="1" allowOverlap="1" wp14:anchorId="59D9041E" wp14:editId="757FE0BE">
            <wp:simplePos x="0" y="0"/>
            <wp:positionH relativeFrom="column">
              <wp:posOffset>2326640</wp:posOffset>
            </wp:positionH>
            <wp:positionV relativeFrom="paragraph">
              <wp:posOffset>5027295</wp:posOffset>
            </wp:positionV>
            <wp:extent cx="2567305" cy="1925320"/>
            <wp:effectExtent l="0" t="0" r="4445" b="0"/>
            <wp:wrapTopAndBottom/>
            <wp:docPr id="184" name="图片 184" descr="H:\oxford_flower\102\test\poinsettia\image_01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xford_flower\102\test\poinsettia\image_01544.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67305" cy="1925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0670B537" wp14:editId="2CE49FF3">
            <wp:simplePos x="0" y="0"/>
            <wp:positionH relativeFrom="column">
              <wp:posOffset>325120</wp:posOffset>
            </wp:positionH>
            <wp:positionV relativeFrom="paragraph">
              <wp:posOffset>3768090</wp:posOffset>
            </wp:positionV>
            <wp:extent cx="1799590" cy="3196590"/>
            <wp:effectExtent l="0" t="0" r="0" b="3810"/>
            <wp:wrapTopAndBottom/>
            <wp:docPr id="182" name="图片 182" descr="d:\Users\ch\Desktop\毕业设计\移动端截图\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h\Desktop\毕业设计\移动端截图\3.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99590" cy="319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C86629" w:rsidRPr="00144949">
        <w:rPr>
          <w:rFonts w:hint="eastAsia"/>
        </w:rPr>
        <w:t>图</w:t>
      </w:r>
      <w:r w:rsidR="00C86629" w:rsidRPr="00144949">
        <w:rPr>
          <w:rFonts w:hint="eastAsia"/>
        </w:rPr>
        <w:t>5.10</w:t>
      </w:r>
      <w:r w:rsidR="00C86629">
        <w:rPr>
          <w:rFonts w:hint="eastAsia"/>
        </w:rPr>
        <w:t xml:space="preserve">  </w:t>
      </w:r>
      <w:r w:rsidR="00C86629">
        <w:rPr>
          <w:rFonts w:hint="eastAsia"/>
        </w:rPr>
        <w:t>移动端截图（</w:t>
      </w:r>
      <w:r w:rsidR="00C86629" w:rsidRPr="00C86629">
        <w:t>bougainvillea</w:t>
      </w:r>
      <w:r w:rsidR="00C86629">
        <w:rPr>
          <w:rFonts w:hint="eastAsia"/>
        </w:rPr>
        <w:t>）</w:t>
      </w:r>
    </w:p>
    <w:p w:rsidR="00B2764B" w:rsidRDefault="00831BC3" w:rsidP="00831BC3">
      <w:pPr>
        <w:pStyle w:val="aa"/>
      </w:pPr>
      <w:r w:rsidRPr="00144949">
        <w:rPr>
          <w:rFonts w:hint="eastAsia"/>
        </w:rPr>
        <w:t>图</w:t>
      </w:r>
      <w:r w:rsidRPr="00144949">
        <w:rPr>
          <w:rFonts w:hint="eastAsia"/>
        </w:rPr>
        <w:t>5.1</w:t>
      </w:r>
      <w:r>
        <w:rPr>
          <w:rFonts w:hint="eastAsia"/>
        </w:rPr>
        <w:t xml:space="preserve">1  </w:t>
      </w:r>
      <w:r>
        <w:rPr>
          <w:rFonts w:hint="eastAsia"/>
        </w:rPr>
        <w:t>移动端截图（</w:t>
      </w:r>
      <w:r w:rsidRPr="00831BC3">
        <w:t>poinsettia</w:t>
      </w:r>
      <w:r>
        <w:rPr>
          <w:rFonts w:hint="eastAsia"/>
        </w:rPr>
        <w:t>）</w:t>
      </w:r>
    </w:p>
    <w:p w:rsidR="00B2764B" w:rsidRDefault="00B2764B" w:rsidP="00B2764B">
      <w:pPr>
        <w:pStyle w:val="a7"/>
        <w:ind w:firstLineChars="0" w:firstLine="0"/>
      </w:pPr>
    </w:p>
    <w:p w:rsidR="00B2764B" w:rsidRDefault="00266D12" w:rsidP="00266D12">
      <w:pPr>
        <w:pStyle w:val="aa"/>
      </w:pPr>
      <w:r w:rsidRPr="00144949">
        <w:rPr>
          <w:rFonts w:hint="eastAsia"/>
        </w:rPr>
        <w:lastRenderedPageBreak/>
        <w:t>图</w:t>
      </w:r>
      <w:r w:rsidRPr="00144949">
        <w:rPr>
          <w:rFonts w:hint="eastAsia"/>
        </w:rPr>
        <w:t>5.1</w:t>
      </w:r>
      <w:r>
        <w:rPr>
          <w:rFonts w:hint="eastAsia"/>
        </w:rPr>
        <w:t xml:space="preserve">2  </w:t>
      </w:r>
      <w:r>
        <w:rPr>
          <w:rFonts w:hint="eastAsia"/>
        </w:rPr>
        <w:t>移动端截图（</w:t>
      </w:r>
      <w:r w:rsidRPr="00266D12">
        <w:t>camellia</w:t>
      </w:r>
      <w:r>
        <w:rPr>
          <w:rFonts w:hint="eastAsia"/>
        </w:rPr>
        <w:t>）</w:t>
      </w:r>
      <w:r>
        <w:rPr>
          <w:noProof/>
        </w:rPr>
        <w:drawing>
          <wp:anchor distT="0" distB="0" distL="114300" distR="114300" simplePos="0" relativeHeight="251727872" behindDoc="0" locked="0" layoutInCell="1" allowOverlap="1" wp14:anchorId="2B49BC95" wp14:editId="46D46EA7">
            <wp:simplePos x="0" y="0"/>
            <wp:positionH relativeFrom="column">
              <wp:posOffset>2334260</wp:posOffset>
            </wp:positionH>
            <wp:positionV relativeFrom="paragraph">
              <wp:posOffset>1339850</wp:posOffset>
            </wp:positionV>
            <wp:extent cx="2706370" cy="2029460"/>
            <wp:effectExtent l="0" t="0" r="0" b="8890"/>
            <wp:wrapTopAndBottom/>
            <wp:docPr id="187" name="图片 187" descr="H:\oxford_flower\102\test\camellia\image_07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xford_flower\102\test\camellia\image_0766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0637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BC3">
        <w:rPr>
          <w:noProof/>
        </w:rPr>
        <w:drawing>
          <wp:anchor distT="0" distB="0" distL="114300" distR="114300" simplePos="0" relativeHeight="251726848" behindDoc="0" locked="0" layoutInCell="1" allowOverlap="1" wp14:anchorId="5EA5E44B" wp14:editId="1D33F31B">
            <wp:simplePos x="0" y="0"/>
            <wp:positionH relativeFrom="column">
              <wp:posOffset>317500</wp:posOffset>
            </wp:positionH>
            <wp:positionV relativeFrom="paragraph">
              <wp:posOffset>182245</wp:posOffset>
            </wp:positionV>
            <wp:extent cx="1799590" cy="3196590"/>
            <wp:effectExtent l="0" t="0" r="0" b="3810"/>
            <wp:wrapTopAndBottom/>
            <wp:docPr id="185" name="图片 185" descr="d:\Users\ch\Desktop\毕业设计\移动端截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ch\Desktop\毕业设计\移动端截图\2.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99590" cy="3196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1924" w:rsidRDefault="003E1924" w:rsidP="00BE1E92">
      <w:pPr>
        <w:pStyle w:val="a9"/>
      </w:pPr>
      <w:r>
        <w:rPr>
          <w:rFonts w:hint="eastAsia"/>
        </w:rPr>
        <w:t>5.</w:t>
      </w:r>
      <w:r w:rsidR="0040168E">
        <w:rPr>
          <w:rFonts w:hint="eastAsia"/>
        </w:rPr>
        <w:t>6</w:t>
      </w:r>
      <w:r>
        <w:rPr>
          <w:rFonts w:hint="eastAsia"/>
        </w:rPr>
        <w:t xml:space="preserve">  本章小结</w:t>
      </w:r>
    </w:p>
    <w:p w:rsidR="003E1924" w:rsidRPr="00DB09BE" w:rsidRDefault="003E1924" w:rsidP="00BE1E92">
      <w:pPr>
        <w:pStyle w:val="a7"/>
        <w:ind w:firstLine="480"/>
      </w:pPr>
      <w:r>
        <w:rPr>
          <w:rFonts w:hint="eastAsia"/>
        </w:rPr>
        <w:t>本章通过一系列对比实验，来验证本文的移动端花朵分类模型的有效性。在模型训练相关实验中，我们首先进行了结合</w:t>
      </w:r>
      <w:r w:rsidRPr="00F57BC5">
        <w:rPr>
          <w:rFonts w:hint="eastAsia"/>
        </w:rPr>
        <w:t>Momentum</w:t>
      </w:r>
      <w:r>
        <w:rPr>
          <w:rFonts w:hint="eastAsia"/>
        </w:rPr>
        <w:t>的</w:t>
      </w:r>
      <w:r w:rsidRPr="004657A3">
        <w:rPr>
          <w:rFonts w:hint="eastAsia"/>
        </w:rPr>
        <w:t>RMSProp</w:t>
      </w:r>
      <w:r>
        <w:rPr>
          <w:rFonts w:hint="eastAsia"/>
        </w:rPr>
        <w:t>优化算法与其他优化算法对比实验，来证明该优化算法的优越性；随后进行了双</w:t>
      </w:r>
      <w:r>
        <w:rPr>
          <w:rFonts w:hint="eastAsia"/>
        </w:rPr>
        <w:t>GPU</w:t>
      </w:r>
      <w:r>
        <w:rPr>
          <w:rFonts w:hint="eastAsia"/>
        </w:rPr>
        <w:t>并行训练与单</w:t>
      </w:r>
      <w:r>
        <w:rPr>
          <w:rFonts w:hint="eastAsia"/>
        </w:rPr>
        <w:t>GPU</w:t>
      </w:r>
      <w:r>
        <w:rPr>
          <w:rFonts w:hint="eastAsia"/>
        </w:rPr>
        <w:t>训练对比实验，来证明双</w:t>
      </w:r>
      <w:r>
        <w:rPr>
          <w:rFonts w:hint="eastAsia"/>
        </w:rPr>
        <w:t>GPU</w:t>
      </w:r>
      <w:r>
        <w:rPr>
          <w:rFonts w:hint="eastAsia"/>
        </w:rPr>
        <w:t>并行训练对模型的训练加速效果；然后</w:t>
      </w:r>
      <w:r w:rsidRPr="008179FA">
        <w:rPr>
          <w:rFonts w:hint="eastAsia"/>
        </w:rPr>
        <w:t>进行了</w:t>
      </w:r>
      <w:r>
        <w:rPr>
          <w:rFonts w:hint="eastAsia"/>
        </w:rPr>
        <w:t>几个对比</w:t>
      </w:r>
      <w:r w:rsidRPr="008179FA">
        <w:rPr>
          <w:rFonts w:hint="eastAsia"/>
        </w:rPr>
        <w:t>实验，</w:t>
      </w:r>
      <w:r>
        <w:rPr>
          <w:rFonts w:hint="eastAsia"/>
        </w:rPr>
        <w:t>来验证不同的训练策略对最终精度的影响。在</w:t>
      </w:r>
      <w:r>
        <w:rPr>
          <w:rFonts w:hint="eastAsia"/>
        </w:rPr>
        <w:t>8-bit</w:t>
      </w:r>
      <w:r>
        <w:rPr>
          <w:rFonts w:hint="eastAsia"/>
        </w:rPr>
        <w:t>模型量化相关实验中，我们分别进行了未采用模拟量化训练方式和采用模拟量化训练方式的实验，最终得出了采用模拟量化训练的方式能使模型在速度、尺度和精度都达到较好的效果。本文在最后与当今学术界的花朵分类方法进行了对比，来证明本文模型在速度、尺度和精度方面的有效性。</w:t>
      </w:r>
    </w:p>
    <w:p w:rsidR="003E1924" w:rsidRDefault="003E1924" w:rsidP="006F3DD4">
      <w:pPr>
        <w:pStyle w:val="a7"/>
        <w:ind w:firstLineChars="0" w:firstLine="0"/>
        <w:sectPr w:rsidR="003E1924" w:rsidSect="00BE1E92">
          <w:headerReference w:type="even" r:id="rId101"/>
          <w:headerReference w:type="default" r:id="rId102"/>
          <w:footerReference w:type="default" r:id="rId103"/>
          <w:pgSz w:w="11906" w:h="16838"/>
          <w:pgMar w:top="2155" w:right="1814" w:bottom="2155" w:left="1814" w:header="1587" w:footer="1587" w:gutter="0"/>
          <w:cols w:space="425"/>
          <w:docGrid w:type="lines" w:linePitch="312"/>
        </w:sectPr>
      </w:pPr>
    </w:p>
    <w:p w:rsidR="003E1924" w:rsidRPr="00055306" w:rsidRDefault="003E1924" w:rsidP="00B0505B">
      <w:pPr>
        <w:pStyle w:val="a8"/>
      </w:pPr>
      <w:r w:rsidRPr="00055306">
        <w:rPr>
          <w:rFonts w:hint="eastAsia"/>
        </w:rPr>
        <w:lastRenderedPageBreak/>
        <w:t>总结与展望</w:t>
      </w:r>
    </w:p>
    <w:p w:rsidR="003E1924" w:rsidRPr="0001509F" w:rsidRDefault="003E1924" w:rsidP="00BE1E92">
      <w:pPr>
        <w:pStyle w:val="a7"/>
        <w:ind w:firstLine="480"/>
      </w:pPr>
      <w:r w:rsidRPr="0001509F">
        <w:rPr>
          <w:rFonts w:hint="eastAsia"/>
        </w:rPr>
        <w:t>作为深度学习的一个重要研究成果，</w:t>
      </w:r>
      <w:r w:rsidRPr="0001509F">
        <w:rPr>
          <w:rFonts w:hint="eastAsia"/>
        </w:rPr>
        <w:t xml:space="preserve"> CNN</w:t>
      </w:r>
      <w:r w:rsidRPr="0001509F">
        <w:rPr>
          <w:rFonts w:hint="eastAsia"/>
        </w:rPr>
        <w:t>已广泛应用于图像分类、物体检测、语义分割、人脸识别、图像检索、</w:t>
      </w:r>
      <w:proofErr w:type="gramStart"/>
      <w:r w:rsidRPr="0001509F">
        <w:rPr>
          <w:rFonts w:hint="eastAsia"/>
        </w:rPr>
        <w:t>图像超</w:t>
      </w:r>
      <w:proofErr w:type="gramEnd"/>
      <w:r w:rsidRPr="0001509F">
        <w:rPr>
          <w:rFonts w:hint="eastAsia"/>
        </w:rPr>
        <w:t>分辨率等多个领域，在学术界和工业界掀起了人工智能的浪潮。</w:t>
      </w:r>
      <w:r w:rsidRPr="0001509F">
        <w:rPr>
          <w:rFonts w:hint="eastAsia"/>
        </w:rPr>
        <w:t>CNN</w:t>
      </w:r>
      <w:r w:rsidRPr="0001509F">
        <w:rPr>
          <w:rFonts w:hint="eastAsia"/>
        </w:rPr>
        <w:t>与传统机器学习方法不同的是，传统机器学习方法需要人工提取图像的特征，</w:t>
      </w:r>
      <w:proofErr w:type="gramStart"/>
      <w:r w:rsidRPr="0001509F">
        <w:rPr>
          <w:rFonts w:hint="eastAsia"/>
        </w:rPr>
        <w:t>而特征</w:t>
      </w:r>
      <w:proofErr w:type="gramEnd"/>
      <w:r w:rsidRPr="0001509F">
        <w:rPr>
          <w:rFonts w:hint="eastAsia"/>
        </w:rPr>
        <w:t>的提取往往是非常耗时耗力的，要求研究人员必须在该领域有非常深入的理解；而</w:t>
      </w:r>
      <w:r w:rsidRPr="0001509F">
        <w:rPr>
          <w:rFonts w:hint="eastAsia"/>
        </w:rPr>
        <w:t>CNN</w:t>
      </w:r>
      <w:r w:rsidRPr="0001509F">
        <w:rPr>
          <w:rFonts w:hint="eastAsia"/>
        </w:rPr>
        <w:t>则是通过超大规模样本训练让模型对特征进行自动提取和抽象，让模型自己学习并组合出有效的特征，免去了人工特征提取的繁琐。</w:t>
      </w:r>
      <w:r w:rsidRPr="0001509F">
        <w:rPr>
          <w:rFonts w:hint="eastAsia"/>
        </w:rPr>
        <w:t>CNN</w:t>
      </w:r>
      <w:r w:rsidRPr="0001509F">
        <w:rPr>
          <w:rFonts w:hint="eastAsia"/>
        </w:rPr>
        <w:t>无需进行复杂且重复的图像预处理（分割）工作，可以直接使用图像的原始像素作为输入。此外，</w:t>
      </w:r>
      <w:r w:rsidRPr="0001509F">
        <w:rPr>
          <w:rFonts w:hint="eastAsia"/>
        </w:rPr>
        <w:t>CNN</w:t>
      </w:r>
      <w:r w:rsidRPr="0001509F">
        <w:rPr>
          <w:rFonts w:hint="eastAsia"/>
        </w:rPr>
        <w:t>还对一定程度内的平移、旋转、缩放、视觉改变、亮度调整等畸变具有不变性，有着很强的泛化性。</w:t>
      </w:r>
    </w:p>
    <w:p w:rsidR="003E1924" w:rsidRPr="00826E3C" w:rsidRDefault="003E1924" w:rsidP="00BE1E92">
      <w:pPr>
        <w:pStyle w:val="a7"/>
        <w:ind w:firstLine="480"/>
      </w:pPr>
      <w:r w:rsidRPr="0001509F">
        <w:rPr>
          <w:rFonts w:hint="eastAsia"/>
        </w:rPr>
        <w:t>目前，移动端上基于</w:t>
      </w:r>
      <w:r w:rsidRPr="0001509F">
        <w:rPr>
          <w:rFonts w:hint="eastAsia"/>
        </w:rPr>
        <w:t>CNN</w:t>
      </w:r>
      <w:r w:rsidRPr="0001509F">
        <w:rPr>
          <w:rFonts w:hint="eastAsia"/>
        </w:rPr>
        <w:t>的应用绝大部分都是采用“客户端－服务器”模式，但是该模式不仅强依赖于网络性能（如网络稳定性等）而且会导致用户隐私泄露。因此，将</w:t>
      </w:r>
      <w:r w:rsidRPr="0001509F">
        <w:rPr>
          <w:rFonts w:hint="eastAsia"/>
        </w:rPr>
        <w:t>CNN</w:t>
      </w:r>
      <w:r w:rsidRPr="0001509F">
        <w:rPr>
          <w:rFonts w:hint="eastAsia"/>
        </w:rPr>
        <w:t>应用离线部署到移动端是未来的发展方向。</w:t>
      </w:r>
      <w:r w:rsidRPr="0001509F">
        <w:rPr>
          <w:rFonts w:hint="eastAsia"/>
        </w:rPr>
        <w:t>CNN</w:t>
      </w:r>
      <w:r w:rsidRPr="0001509F">
        <w:rPr>
          <w:rFonts w:hint="eastAsia"/>
        </w:rPr>
        <w:t>的计算量较大，参数较多，因此它要求硬件设施要有较强</w:t>
      </w:r>
      <w:proofErr w:type="gramStart"/>
      <w:r w:rsidRPr="0001509F">
        <w:rPr>
          <w:rFonts w:hint="eastAsia"/>
        </w:rPr>
        <w:t>的算力与</w:t>
      </w:r>
      <w:proofErr w:type="gramEnd"/>
      <w:r w:rsidRPr="0001509F">
        <w:rPr>
          <w:rFonts w:hint="eastAsia"/>
        </w:rPr>
        <w:t>较大的存储资源。然而在周边应用（比如移动端，嵌入式平台）中，设备的计算能力较低，内存也较小，因此部署起来有较大难度。本文以移动端的花卉识别为例，将</w:t>
      </w:r>
      <w:r w:rsidRPr="0001509F">
        <w:rPr>
          <w:rFonts w:hint="eastAsia"/>
        </w:rPr>
        <w:t>CNN</w:t>
      </w:r>
      <w:r w:rsidRPr="0001509F">
        <w:rPr>
          <w:rFonts w:hint="eastAsia"/>
        </w:rPr>
        <w:t>部署到</w:t>
      </w:r>
      <w:r w:rsidRPr="0001509F">
        <w:rPr>
          <w:rFonts w:hint="eastAsia"/>
        </w:rPr>
        <w:t>Android</w:t>
      </w:r>
      <w:r w:rsidRPr="0001509F">
        <w:rPr>
          <w:rFonts w:hint="eastAsia"/>
        </w:rPr>
        <w:t>平台，并采用一系列优化策略来降低模型尺寸，缩短推理时间，提高模型正确率。论文的主要工作包括：</w:t>
      </w:r>
    </w:p>
    <w:p w:rsidR="003E1924" w:rsidRDefault="003E1924" w:rsidP="00BE1E92">
      <w:pPr>
        <w:pStyle w:val="a7"/>
        <w:ind w:firstLine="480"/>
      </w:pPr>
      <w:r>
        <w:rPr>
          <w:rFonts w:hint="eastAsia"/>
        </w:rPr>
        <w:t xml:space="preserve">(1) </w:t>
      </w:r>
      <w:r w:rsidRPr="00826E3C">
        <w:rPr>
          <w:rFonts w:hint="eastAsia"/>
        </w:rPr>
        <w:t>针对移动</w:t>
      </w:r>
      <w:proofErr w:type="gramStart"/>
      <w:r w:rsidRPr="00826E3C">
        <w:rPr>
          <w:rFonts w:hint="eastAsia"/>
        </w:rPr>
        <w:t>端计算</w:t>
      </w:r>
      <w:proofErr w:type="gramEnd"/>
      <w:r w:rsidRPr="00826E3C">
        <w:rPr>
          <w:rFonts w:hint="eastAsia"/>
        </w:rPr>
        <w:t>能力和内存资源有限的缺点，采用了轻量级卷积神经网络架构</w:t>
      </w:r>
      <w:r w:rsidRPr="00826E3C">
        <w:t>MobileNet-V2</w:t>
      </w:r>
      <w:r w:rsidRPr="00826E3C">
        <w:rPr>
          <w:rFonts w:hint="eastAsia"/>
        </w:rPr>
        <w:t>。</w:t>
      </w:r>
      <w:r>
        <w:rPr>
          <w:rFonts w:hint="eastAsia"/>
        </w:rPr>
        <w:t>作为一种在</w:t>
      </w:r>
      <w:r w:rsidRPr="00826E3C">
        <w:rPr>
          <w:rFonts w:hint="eastAsia"/>
        </w:rPr>
        <w:t>尺度、速度和精度都取得了较好权衡的轻量级</w:t>
      </w:r>
      <w:r>
        <w:rPr>
          <w:rFonts w:hint="eastAsia"/>
        </w:rPr>
        <w:t>CNN</w:t>
      </w:r>
      <w:r>
        <w:rPr>
          <w:rFonts w:hint="eastAsia"/>
        </w:rPr>
        <w:t>，</w:t>
      </w:r>
      <w:r w:rsidRPr="00826E3C">
        <w:t>MobileNet-V2</w:t>
      </w:r>
      <w:r w:rsidRPr="00826E3C">
        <w:rPr>
          <w:rFonts w:hint="eastAsia"/>
        </w:rPr>
        <w:t>主要采用了深度可分解卷积来提取特征，与标准卷积相比，能成倍的减少时间复杂度和空间复杂度。</w:t>
      </w:r>
      <w:r w:rsidRPr="0001509F">
        <w:rPr>
          <w:rFonts w:hint="eastAsia"/>
        </w:rPr>
        <w:t>此外，</w:t>
      </w:r>
      <w:r w:rsidRPr="00826E3C">
        <w:t>MobileNet-V2</w:t>
      </w:r>
      <w:r w:rsidRPr="0001509F">
        <w:rPr>
          <w:rFonts w:hint="eastAsia"/>
        </w:rPr>
        <w:t>采用了反向残差模块与线性瓶颈层，使得网络具有较强的特征提取能力。</w:t>
      </w:r>
    </w:p>
    <w:p w:rsidR="003E1924" w:rsidRDefault="003E1924" w:rsidP="00BE1E92">
      <w:pPr>
        <w:pStyle w:val="a7"/>
        <w:ind w:firstLine="480"/>
      </w:pPr>
      <w:r>
        <w:rPr>
          <w:rFonts w:hint="eastAsia"/>
        </w:rPr>
        <w:t xml:space="preserve">(2) </w:t>
      </w:r>
      <w:r w:rsidRPr="0001509F">
        <w:rPr>
          <w:rFonts w:hint="eastAsia"/>
        </w:rPr>
        <w:t>网络训练方面，采用</w:t>
      </w:r>
      <w:r>
        <w:rPr>
          <w:rFonts w:hint="eastAsia"/>
        </w:rPr>
        <w:t>结合</w:t>
      </w:r>
      <w:r w:rsidRPr="0001509F">
        <w:rPr>
          <w:rFonts w:hint="eastAsia"/>
        </w:rPr>
        <w:t>Momentum</w:t>
      </w:r>
      <w:r w:rsidRPr="0001509F">
        <w:rPr>
          <w:rFonts w:hint="eastAsia"/>
        </w:rPr>
        <w:t>的</w:t>
      </w:r>
      <w:r w:rsidRPr="0001509F">
        <w:rPr>
          <w:rFonts w:hint="eastAsia"/>
        </w:rPr>
        <w:t>RMSProp</w:t>
      </w:r>
      <w:r w:rsidRPr="0001509F">
        <w:rPr>
          <w:rFonts w:hint="eastAsia"/>
        </w:rPr>
        <w:t>优化方法来</w:t>
      </w:r>
      <w:r>
        <w:rPr>
          <w:rFonts w:hint="eastAsia"/>
        </w:rPr>
        <w:t>训练网络</w:t>
      </w:r>
      <w:r w:rsidRPr="0001509F">
        <w:rPr>
          <w:rFonts w:hint="eastAsia"/>
        </w:rPr>
        <w:t>。</w:t>
      </w:r>
      <w:r w:rsidRPr="0001509F">
        <w:rPr>
          <w:rFonts w:hint="eastAsia"/>
        </w:rPr>
        <w:t>RMSProp</w:t>
      </w:r>
      <w:r w:rsidRPr="0001509F">
        <w:rPr>
          <w:rFonts w:hint="eastAsia"/>
        </w:rPr>
        <w:t>优化方法是一种自适应学习率算法，它能够根据历史梯度和当前梯度自动调整学习率，而</w:t>
      </w:r>
      <w:r w:rsidRPr="0001509F">
        <w:rPr>
          <w:rFonts w:hint="eastAsia"/>
        </w:rPr>
        <w:t>Momentum</w:t>
      </w:r>
      <w:r w:rsidRPr="0001509F">
        <w:rPr>
          <w:rFonts w:hint="eastAsia"/>
        </w:rPr>
        <w:t>因子可以很好地缓解每次迭代计算过程中产生的梯度噪音，加速网络的学习。</w:t>
      </w:r>
      <w:r w:rsidRPr="00FD4A8D">
        <w:rPr>
          <w:rFonts w:hint="eastAsia"/>
        </w:rPr>
        <w:t>另外本文采用同步模式的双</w:t>
      </w:r>
      <w:r w:rsidRPr="00FD4A8D">
        <w:rPr>
          <w:rFonts w:hint="eastAsia"/>
        </w:rPr>
        <w:t>GPU</w:t>
      </w:r>
      <w:r w:rsidRPr="00FD4A8D">
        <w:rPr>
          <w:rFonts w:hint="eastAsia"/>
        </w:rPr>
        <w:t>并行训练</w:t>
      </w:r>
      <w:r>
        <w:rPr>
          <w:rFonts w:hint="eastAsia"/>
        </w:rPr>
        <w:t>来缩</w:t>
      </w:r>
      <w:r>
        <w:rPr>
          <w:rFonts w:hint="eastAsia"/>
        </w:rPr>
        <w:lastRenderedPageBreak/>
        <w:t>短训练时间，并探索了迁移学习、</w:t>
      </w:r>
      <w:r w:rsidRPr="003D52B8">
        <w:t>L2</w:t>
      </w:r>
      <w:r>
        <w:rPr>
          <w:rFonts w:hint="eastAsia"/>
        </w:rPr>
        <w:t>正则化和数据增强等训练策略对最终精度的影响。</w:t>
      </w:r>
    </w:p>
    <w:p w:rsidR="003E1924" w:rsidRPr="00306361" w:rsidRDefault="003E1924" w:rsidP="00BE1E92">
      <w:pPr>
        <w:pStyle w:val="a7"/>
        <w:ind w:firstLine="480"/>
      </w:pPr>
      <w:r>
        <w:rPr>
          <w:rFonts w:hint="eastAsia"/>
        </w:rPr>
        <w:t xml:space="preserve">(3) </w:t>
      </w:r>
      <w:r w:rsidRPr="00306361">
        <w:rPr>
          <w:rFonts w:hint="eastAsia"/>
        </w:rPr>
        <w:t>网络压缩与量化方面，</w:t>
      </w:r>
      <w:r>
        <w:rPr>
          <w:rFonts w:hint="eastAsia"/>
        </w:rPr>
        <w:t>采</w:t>
      </w:r>
      <w:r w:rsidRPr="00306361">
        <w:rPr>
          <w:rFonts w:hint="eastAsia"/>
        </w:rPr>
        <w:t>用一种高效</w:t>
      </w:r>
      <w:r w:rsidRPr="00306361">
        <w:t>8-</w:t>
      </w:r>
      <w:r w:rsidRPr="00306361">
        <w:rPr>
          <w:rFonts w:hint="eastAsia"/>
        </w:rPr>
        <w:t>bit</w:t>
      </w:r>
      <w:r w:rsidRPr="00306361">
        <w:rPr>
          <w:rFonts w:hint="eastAsia"/>
        </w:rPr>
        <w:t>整数运算神经网络量化方案。该方案允许使用纯整数算法进行推理，相比传统的浮点推理更有效。由于直接对训练好的浮点模型进行</w:t>
      </w:r>
      <w:r w:rsidRPr="00306361">
        <w:t>8-</w:t>
      </w:r>
      <w:r w:rsidRPr="00306361">
        <w:rPr>
          <w:rFonts w:hint="eastAsia"/>
        </w:rPr>
        <w:t>bit</w:t>
      </w:r>
      <w:r w:rsidRPr="00306361">
        <w:rPr>
          <w:rFonts w:hint="eastAsia"/>
        </w:rPr>
        <w:t>量化通常会损失较高的精度，因此本文采用了模拟量化训练的方法，通过在权重读取和激活输出插入一系列伪量化节点，来模拟整型网络的前向传播和反向传播过程。采用模拟量化训练后</w:t>
      </w:r>
      <w:r>
        <w:rPr>
          <w:rFonts w:hint="eastAsia"/>
        </w:rPr>
        <w:t>再对</w:t>
      </w:r>
      <w:r w:rsidRPr="00306361">
        <w:rPr>
          <w:rFonts w:hint="eastAsia"/>
        </w:rPr>
        <w:t>浮点模型进行</w:t>
      </w:r>
      <w:r w:rsidRPr="00306361">
        <w:t>8-</w:t>
      </w:r>
      <w:r w:rsidRPr="00306361">
        <w:rPr>
          <w:rFonts w:hint="eastAsia"/>
        </w:rPr>
        <w:t>bit</w:t>
      </w:r>
      <w:r w:rsidRPr="00306361">
        <w:rPr>
          <w:rFonts w:hint="eastAsia"/>
        </w:rPr>
        <w:t>量化，整型</w:t>
      </w:r>
      <w:r>
        <w:rPr>
          <w:rFonts w:hint="eastAsia"/>
        </w:rPr>
        <w:t>模型精度</w:t>
      </w:r>
      <w:r w:rsidRPr="00306361">
        <w:rPr>
          <w:rFonts w:hint="eastAsia"/>
        </w:rPr>
        <w:t>和浮点</w:t>
      </w:r>
      <w:r>
        <w:rPr>
          <w:rFonts w:hint="eastAsia"/>
        </w:rPr>
        <w:t>模型</w:t>
      </w:r>
      <w:r w:rsidRPr="00306361">
        <w:rPr>
          <w:rFonts w:hint="eastAsia"/>
        </w:rPr>
        <w:t>精度相当，但模型尺寸与推理时间却大大缩短。</w:t>
      </w:r>
    </w:p>
    <w:p w:rsidR="003E1924" w:rsidRDefault="003E1924" w:rsidP="00BE1E92">
      <w:pPr>
        <w:pStyle w:val="a7"/>
        <w:ind w:firstLine="480"/>
      </w:pPr>
      <w:r>
        <w:rPr>
          <w:rFonts w:hint="eastAsia"/>
        </w:rPr>
        <w:t>论文在最后一章给出了一系列对比实验来证明本文算法的有效性。</w:t>
      </w:r>
      <w:r w:rsidRPr="00FD4A8D">
        <w:rPr>
          <w:rFonts w:hint="eastAsia"/>
        </w:rPr>
        <w:t>实验结果表明</w:t>
      </w:r>
      <w:r>
        <w:rPr>
          <w:rFonts w:hint="eastAsia"/>
        </w:rPr>
        <w:t>，</w:t>
      </w:r>
      <w:r w:rsidRPr="00FD4A8D">
        <w:rPr>
          <w:rFonts w:hint="eastAsia"/>
        </w:rPr>
        <w:t>本文设计的基于深度卷积神经网络的移动端花卉识别系统，在尺度、速度和精度等方面都具有较好的效果。</w:t>
      </w:r>
    </w:p>
    <w:p w:rsidR="003E1924" w:rsidRDefault="003E1924" w:rsidP="00BE1E92">
      <w:pPr>
        <w:pStyle w:val="a7"/>
        <w:ind w:firstLine="480"/>
      </w:pPr>
      <w:r>
        <w:rPr>
          <w:rFonts w:hint="eastAsia"/>
        </w:rPr>
        <w:t>本文在某些方面仍具有进一步提高的空间，具体如下：</w:t>
      </w:r>
    </w:p>
    <w:p w:rsidR="003E1924" w:rsidRDefault="003E1924" w:rsidP="00BE1E92">
      <w:pPr>
        <w:pStyle w:val="a7"/>
        <w:ind w:firstLine="480"/>
      </w:pPr>
      <w:r>
        <w:rPr>
          <w:rFonts w:hint="eastAsia"/>
        </w:rPr>
        <w:t xml:space="preserve">(1) </w:t>
      </w:r>
      <w:r>
        <w:rPr>
          <w:rFonts w:hint="eastAsia"/>
        </w:rPr>
        <w:t>能够识别的花朵类别较少，离真正的产品落地还有一定距离。由于本文选用的是</w:t>
      </w:r>
      <w:r w:rsidRPr="00FD4A8D">
        <w:rPr>
          <w:rFonts w:hint="eastAsia"/>
        </w:rPr>
        <w:t>Oxford-102 Flower</w:t>
      </w:r>
      <w:r w:rsidRPr="00FD4A8D">
        <w:rPr>
          <w:rFonts w:hint="eastAsia"/>
        </w:rPr>
        <w:t>公共数据集</w:t>
      </w:r>
      <w:r>
        <w:rPr>
          <w:rFonts w:hint="eastAsia"/>
        </w:rPr>
        <w:t>，该数据</w:t>
      </w:r>
      <w:proofErr w:type="gramStart"/>
      <w:r>
        <w:rPr>
          <w:rFonts w:hint="eastAsia"/>
        </w:rPr>
        <w:t>集仅仅</w:t>
      </w:r>
      <w:proofErr w:type="gramEnd"/>
      <w:r>
        <w:rPr>
          <w:rFonts w:hint="eastAsia"/>
        </w:rPr>
        <w:t>包含了</w:t>
      </w:r>
      <w:r>
        <w:rPr>
          <w:rFonts w:hint="eastAsia"/>
        </w:rPr>
        <w:t>102</w:t>
      </w:r>
      <w:r>
        <w:rPr>
          <w:rFonts w:hint="eastAsia"/>
        </w:rPr>
        <w:t>种英国常见花朵，种类较少；此外该样本数据比较干净，而实际中花朵照片千奇百怪，甚至会出现同一张图像包含多个不同类别的花朵，因此即便在该数据集的正确率做得再高，离真正的实用仍有一定差距。</w:t>
      </w:r>
    </w:p>
    <w:p w:rsidR="003E1924" w:rsidRPr="008F6B4F" w:rsidRDefault="003E1924" w:rsidP="00BE1E92">
      <w:pPr>
        <w:pStyle w:val="a7"/>
        <w:ind w:firstLine="480"/>
      </w:pPr>
      <w:r>
        <w:rPr>
          <w:rFonts w:hint="eastAsia"/>
        </w:rPr>
        <w:t xml:space="preserve">(2) </w:t>
      </w:r>
      <w:r>
        <w:rPr>
          <w:rFonts w:hint="eastAsia"/>
        </w:rPr>
        <w:t>未能发挥移动端的</w:t>
      </w:r>
      <w:r>
        <w:rPr>
          <w:rFonts w:hint="eastAsia"/>
        </w:rPr>
        <w:t>GPU</w:t>
      </w:r>
      <w:r>
        <w:rPr>
          <w:rFonts w:hint="eastAsia"/>
        </w:rPr>
        <w:t>并行计算性能。</w:t>
      </w:r>
      <w:r>
        <w:rPr>
          <w:rFonts w:hint="eastAsia"/>
        </w:rPr>
        <w:t>CNN</w:t>
      </w:r>
      <w:r>
        <w:rPr>
          <w:rFonts w:hint="eastAsia"/>
        </w:rPr>
        <w:t>的前</w:t>
      </w:r>
      <w:proofErr w:type="gramStart"/>
      <w:r>
        <w:rPr>
          <w:rFonts w:hint="eastAsia"/>
        </w:rPr>
        <w:t>向预测</w:t>
      </w:r>
      <w:proofErr w:type="gramEnd"/>
      <w:r>
        <w:rPr>
          <w:rFonts w:hint="eastAsia"/>
        </w:rPr>
        <w:t>过程中存在大量的并行计算，比如每个卷积核的卷积计算其实是相互独立的。而</w:t>
      </w:r>
      <w:r>
        <w:rPr>
          <w:rFonts w:hint="eastAsia"/>
        </w:rPr>
        <w:t>GPU</w:t>
      </w:r>
      <w:r>
        <w:rPr>
          <w:rFonts w:hint="eastAsia"/>
        </w:rPr>
        <w:t>相比</w:t>
      </w:r>
      <w:r>
        <w:rPr>
          <w:rFonts w:hint="eastAsia"/>
        </w:rPr>
        <w:t>CPU</w:t>
      </w:r>
      <w:r>
        <w:rPr>
          <w:rFonts w:hint="eastAsia"/>
        </w:rPr>
        <w:t>的最大特点是有非常多的计算单元。虽然</w:t>
      </w:r>
      <w:r>
        <w:rPr>
          <w:rFonts w:hint="eastAsia"/>
        </w:rPr>
        <w:t>GPU</w:t>
      </w:r>
      <w:r>
        <w:rPr>
          <w:rFonts w:hint="eastAsia"/>
        </w:rPr>
        <w:t>的每个计算单元的计算能力相比</w:t>
      </w:r>
      <w:r>
        <w:rPr>
          <w:rFonts w:hint="eastAsia"/>
        </w:rPr>
        <w:t>CPU</w:t>
      </w:r>
      <w:r>
        <w:rPr>
          <w:rFonts w:hint="eastAsia"/>
        </w:rPr>
        <w:t>弱很多，但如果分配好每个计算单元的计算任务，结合</w:t>
      </w:r>
      <w:r>
        <w:rPr>
          <w:rFonts w:hint="eastAsia"/>
        </w:rPr>
        <w:t>CNN</w:t>
      </w:r>
      <w:r>
        <w:rPr>
          <w:rFonts w:hint="eastAsia"/>
        </w:rPr>
        <w:t>的并行性特点，使用</w:t>
      </w:r>
      <w:r>
        <w:rPr>
          <w:rFonts w:hint="eastAsia"/>
        </w:rPr>
        <w:t>GPU</w:t>
      </w:r>
      <w:r>
        <w:rPr>
          <w:rFonts w:hint="eastAsia"/>
        </w:rPr>
        <w:t>做前</w:t>
      </w:r>
      <w:proofErr w:type="gramStart"/>
      <w:r>
        <w:rPr>
          <w:rFonts w:hint="eastAsia"/>
        </w:rPr>
        <w:t>向预测</w:t>
      </w:r>
      <w:proofErr w:type="gramEnd"/>
      <w:r>
        <w:rPr>
          <w:rFonts w:hint="eastAsia"/>
        </w:rPr>
        <w:t>相比</w:t>
      </w:r>
      <w:r>
        <w:rPr>
          <w:rFonts w:hint="eastAsia"/>
        </w:rPr>
        <w:t>CPU</w:t>
      </w:r>
      <w:r>
        <w:rPr>
          <w:rFonts w:hint="eastAsia"/>
        </w:rPr>
        <w:t>将会获得更短的预测时间。</w:t>
      </w:r>
    </w:p>
    <w:p w:rsidR="003E1924" w:rsidRDefault="003E1924" w:rsidP="006F3DD4">
      <w:pPr>
        <w:pStyle w:val="a7"/>
        <w:ind w:firstLineChars="0" w:firstLine="0"/>
        <w:sectPr w:rsidR="003E1924" w:rsidSect="00BE1E92">
          <w:headerReference w:type="default" r:id="rId104"/>
          <w:pgSz w:w="11906" w:h="16838"/>
          <w:pgMar w:top="2155" w:right="1814" w:bottom="2155" w:left="1814" w:header="1587" w:footer="1587" w:gutter="0"/>
          <w:cols w:space="425"/>
          <w:docGrid w:type="lines" w:linePitch="312"/>
        </w:sectPr>
      </w:pPr>
    </w:p>
    <w:p w:rsidR="00CF2564" w:rsidRDefault="00A01577" w:rsidP="00B0505B">
      <w:pPr>
        <w:pStyle w:val="a8"/>
      </w:pPr>
      <w:r w:rsidRPr="008223EF">
        <w:rPr>
          <w:rFonts w:hint="eastAsia"/>
        </w:rPr>
        <w:lastRenderedPageBreak/>
        <w:t>参考文献</w:t>
      </w:r>
    </w:p>
    <w:p w:rsidR="008223EF" w:rsidRDefault="00A256E8" w:rsidP="00A256E8">
      <w:pPr>
        <w:pStyle w:val="af3"/>
        <w:numPr>
          <w:ilvl w:val="0"/>
          <w:numId w:val="19"/>
        </w:numPr>
      </w:pPr>
      <w:bookmarkStart w:id="140" w:name="_Ref531371074"/>
      <w:r w:rsidRPr="00A256E8">
        <w:t>Nilsback M E, Zisserman A. Automated Flower Classification over a Large Number of Classes[C]// Sixth Indian Conference on Computer Vision, Graphics &amp; Image Processing. IEEE Computer Society, 2008:722-729.</w:t>
      </w:r>
      <w:bookmarkEnd w:id="140"/>
    </w:p>
    <w:p w:rsidR="00A256E8" w:rsidRPr="008223EF" w:rsidRDefault="00A256E8" w:rsidP="00A256E8">
      <w:pPr>
        <w:pStyle w:val="af3"/>
        <w:numPr>
          <w:ilvl w:val="0"/>
          <w:numId w:val="19"/>
        </w:numPr>
      </w:pPr>
      <w:bookmarkStart w:id="141" w:name="_Ref531371113"/>
      <w:r w:rsidRPr="00A256E8">
        <w:t>Chai Y, Lempitsky V, Zisserman A. BiCoS: A Bi-level co-segmentation method for image classification[C]// IEEE International Conference on Computer Vision. IEEE, 2011: 2579-2586.</w:t>
      </w:r>
      <w:bookmarkEnd w:id="141"/>
    </w:p>
    <w:p w:rsidR="00A256E8" w:rsidRDefault="00A256E8" w:rsidP="00A256E8">
      <w:pPr>
        <w:pStyle w:val="af3"/>
        <w:numPr>
          <w:ilvl w:val="0"/>
          <w:numId w:val="19"/>
        </w:numPr>
      </w:pPr>
      <w:bookmarkStart w:id="142" w:name="_Ref531371131"/>
      <w:r w:rsidRPr="00A256E8">
        <w:t>Angelova A, Zhu S. Efficient Object Detection and Segmentation for Fine-Grained Recognition[C]// Computer Vision and Pattern Recognition. IEEE, 2013:811-818.</w:t>
      </w:r>
      <w:bookmarkEnd w:id="142"/>
    </w:p>
    <w:p w:rsidR="00A256E8" w:rsidRDefault="00A256E8" w:rsidP="00A256E8">
      <w:pPr>
        <w:pStyle w:val="af3"/>
        <w:numPr>
          <w:ilvl w:val="0"/>
          <w:numId w:val="19"/>
        </w:numPr>
      </w:pPr>
      <w:bookmarkStart w:id="143" w:name="_Ref531371176"/>
      <w:r w:rsidRPr="00A256E8">
        <w:rPr>
          <w:rFonts w:hint="eastAsia"/>
        </w:rPr>
        <w:t>程</w:t>
      </w:r>
      <w:proofErr w:type="gramStart"/>
      <w:r w:rsidRPr="00A256E8">
        <w:rPr>
          <w:rFonts w:hint="eastAsia"/>
        </w:rPr>
        <w:t>浩</w:t>
      </w:r>
      <w:proofErr w:type="gramEnd"/>
      <w:r w:rsidRPr="00A256E8">
        <w:rPr>
          <w:rFonts w:hint="eastAsia"/>
        </w:rPr>
        <w:t xml:space="preserve">. </w:t>
      </w:r>
      <w:r w:rsidRPr="00A256E8">
        <w:rPr>
          <w:rFonts w:hint="eastAsia"/>
        </w:rPr>
        <w:t>基于深度学习的花朵图像分类算法的研究与实现</w:t>
      </w:r>
      <w:r w:rsidRPr="00A256E8">
        <w:rPr>
          <w:rFonts w:hint="eastAsia"/>
        </w:rPr>
        <w:t xml:space="preserve">[D]. </w:t>
      </w:r>
      <w:r w:rsidRPr="00A256E8">
        <w:rPr>
          <w:rFonts w:hint="eastAsia"/>
        </w:rPr>
        <w:t>北京航空航天大学</w:t>
      </w:r>
      <w:r w:rsidRPr="00A256E8">
        <w:rPr>
          <w:rFonts w:hint="eastAsia"/>
        </w:rPr>
        <w:t>, 2014.</w:t>
      </w:r>
      <w:bookmarkEnd w:id="143"/>
    </w:p>
    <w:p w:rsidR="00A256E8" w:rsidRDefault="00A256E8" w:rsidP="00A256E8">
      <w:pPr>
        <w:pStyle w:val="af3"/>
        <w:numPr>
          <w:ilvl w:val="0"/>
          <w:numId w:val="19"/>
        </w:numPr>
      </w:pPr>
      <w:bookmarkStart w:id="144" w:name="_Ref531371247"/>
      <w:r w:rsidRPr="00A256E8">
        <w:t xml:space="preserve">Hu </w:t>
      </w:r>
      <w:proofErr w:type="gramStart"/>
      <w:r w:rsidRPr="00A256E8">
        <w:t>Z ,</w:t>
      </w:r>
      <w:proofErr w:type="gramEnd"/>
      <w:r w:rsidRPr="00A256E8">
        <w:t xml:space="preserve"> Zhang Y , Tan L . Research on the Fine-grained Plant Image Classification[C]// International Conference on Machinery. 2017.</w:t>
      </w:r>
      <w:bookmarkEnd w:id="144"/>
    </w:p>
    <w:p w:rsidR="00A256E8" w:rsidRDefault="00A256E8" w:rsidP="00A256E8">
      <w:pPr>
        <w:pStyle w:val="af3"/>
        <w:numPr>
          <w:ilvl w:val="0"/>
          <w:numId w:val="19"/>
        </w:numPr>
      </w:pPr>
      <w:bookmarkStart w:id="145" w:name="_Ref531371278"/>
      <w:r w:rsidRPr="00A256E8">
        <w:t>Xia X, Xu C, Nan B. Inception-v3 for flower classification[C]// Image, Vision and Computing (ICIVC), 2017 2nd International Conference on. IEEE, 2017: 783-787.</w:t>
      </w:r>
      <w:bookmarkEnd w:id="145"/>
    </w:p>
    <w:p w:rsidR="00F65735" w:rsidRDefault="007E516E" w:rsidP="007E516E">
      <w:pPr>
        <w:pStyle w:val="af3"/>
        <w:numPr>
          <w:ilvl w:val="0"/>
          <w:numId w:val="19"/>
        </w:numPr>
      </w:pPr>
      <w:bookmarkStart w:id="146" w:name="_Ref531765083"/>
      <w:r w:rsidRPr="007E516E">
        <w:t xml:space="preserve">Canziani A, Paszke A, Culurciello E. An analysis of deep neural network models for practical </w:t>
      </w:r>
      <w:proofErr w:type="gramStart"/>
      <w:r w:rsidRPr="007E516E">
        <w:t>applications[</w:t>
      </w:r>
      <w:proofErr w:type="gramEnd"/>
      <w:r w:rsidRPr="007E516E">
        <w:t xml:space="preserve">J]. </w:t>
      </w:r>
      <w:proofErr w:type="gramStart"/>
      <w:r w:rsidRPr="007E516E">
        <w:t>arXiv</w:t>
      </w:r>
      <w:proofErr w:type="gramEnd"/>
      <w:r w:rsidRPr="007E516E">
        <w:t xml:space="preserve"> preprint arXiv:1605.07678, 2016.</w:t>
      </w:r>
      <w:bookmarkEnd w:id="146"/>
    </w:p>
    <w:p w:rsidR="003862DD" w:rsidRDefault="00AE29F2" w:rsidP="00AE29F2">
      <w:pPr>
        <w:pStyle w:val="af3"/>
        <w:numPr>
          <w:ilvl w:val="0"/>
          <w:numId w:val="19"/>
        </w:numPr>
      </w:pPr>
      <w:bookmarkStart w:id="147" w:name="_Ref531436508"/>
      <w:r w:rsidRPr="00AE29F2">
        <w:t>Sandler M, Howard A, Zhu M, et al. MobileNetV2: Inverted Residuals and Linear Bottlenecks[C]//Proceedings of the IEEE Conference on Computer Vision and Pattern Recognition. 2018: 4510-4520.</w:t>
      </w:r>
      <w:bookmarkEnd w:id="147"/>
    </w:p>
    <w:p w:rsidR="00DB40DE" w:rsidRDefault="007E516E" w:rsidP="007E516E">
      <w:pPr>
        <w:pStyle w:val="af3"/>
        <w:numPr>
          <w:ilvl w:val="0"/>
          <w:numId w:val="19"/>
        </w:numPr>
      </w:pPr>
      <w:bookmarkStart w:id="148" w:name="_Ref531435956"/>
      <w:r w:rsidRPr="007E516E">
        <w:t xml:space="preserve">Ioffe S, Szegedy C. Batch normalization: Accelerating deep network training by reducing internal covariate </w:t>
      </w:r>
      <w:proofErr w:type="gramStart"/>
      <w:r w:rsidRPr="007E516E">
        <w:t>shift[</w:t>
      </w:r>
      <w:proofErr w:type="gramEnd"/>
      <w:r w:rsidRPr="007E516E">
        <w:t xml:space="preserve">J]. </w:t>
      </w:r>
      <w:proofErr w:type="gramStart"/>
      <w:r w:rsidRPr="007E516E">
        <w:t>arXiv</w:t>
      </w:r>
      <w:proofErr w:type="gramEnd"/>
      <w:r w:rsidRPr="007E516E">
        <w:t xml:space="preserve"> preprint arXiv:1502.03167, 2015.</w:t>
      </w:r>
      <w:bookmarkEnd w:id="148"/>
    </w:p>
    <w:p w:rsidR="00DB40DE" w:rsidRDefault="007E516E" w:rsidP="007E516E">
      <w:pPr>
        <w:pStyle w:val="af3"/>
        <w:numPr>
          <w:ilvl w:val="0"/>
          <w:numId w:val="19"/>
        </w:numPr>
      </w:pPr>
      <w:bookmarkStart w:id="149" w:name="_Ref531436070"/>
      <w:r w:rsidRPr="007E516E">
        <w:t xml:space="preserve">Russakovsky O, Deng J, Su H, et al. Imagenet large scale visual recognition </w:t>
      </w:r>
      <w:proofErr w:type="gramStart"/>
      <w:r w:rsidRPr="007E516E">
        <w:t>challenge[</w:t>
      </w:r>
      <w:proofErr w:type="gramEnd"/>
      <w:r w:rsidRPr="007E516E">
        <w:t>J]. International Journal of Computer Vision, 2015, 115(3): 211-252.</w:t>
      </w:r>
      <w:bookmarkEnd w:id="149"/>
    </w:p>
    <w:p w:rsidR="00DB40DE" w:rsidRDefault="007E516E" w:rsidP="007E516E">
      <w:pPr>
        <w:pStyle w:val="af3"/>
        <w:numPr>
          <w:ilvl w:val="0"/>
          <w:numId w:val="19"/>
        </w:numPr>
      </w:pPr>
      <w:bookmarkStart w:id="150" w:name="_Ref531436035"/>
      <w:r w:rsidRPr="007E516E">
        <w:t xml:space="preserve">LeCun Y, Bottou L, Bengio Y, et al. Gradient-based learning applied to document </w:t>
      </w:r>
      <w:proofErr w:type="gramStart"/>
      <w:r w:rsidRPr="007E516E">
        <w:t>recognition[</w:t>
      </w:r>
      <w:proofErr w:type="gramEnd"/>
      <w:r w:rsidRPr="007E516E">
        <w:t>J]. Proceedings of the IEEE, 1998, 86(11): 2278-2324.</w:t>
      </w:r>
      <w:bookmarkEnd w:id="150"/>
    </w:p>
    <w:p w:rsidR="00DB40DE" w:rsidRDefault="007E516E" w:rsidP="007E516E">
      <w:pPr>
        <w:pStyle w:val="af3"/>
        <w:numPr>
          <w:ilvl w:val="0"/>
          <w:numId w:val="19"/>
        </w:numPr>
      </w:pPr>
      <w:bookmarkStart w:id="151" w:name="_Ref531436112"/>
      <w:r w:rsidRPr="007E516E">
        <w:t>Krizhevsky A, Sutskever I, Hinton G E. Imagenet classification with deep convolutional neural networks[C]//Advances in neural information processing systems. 2012: 1097-1105.</w:t>
      </w:r>
      <w:bookmarkEnd w:id="151"/>
    </w:p>
    <w:p w:rsidR="00402FD6" w:rsidRDefault="007E516E" w:rsidP="007E516E">
      <w:pPr>
        <w:pStyle w:val="af3"/>
        <w:numPr>
          <w:ilvl w:val="0"/>
          <w:numId w:val="19"/>
        </w:numPr>
      </w:pPr>
      <w:bookmarkStart w:id="152" w:name="_Ref531436144"/>
      <w:r w:rsidRPr="007E516E">
        <w:t xml:space="preserve">Simonyan K, Zisserman A. Very deep convolutional networks for large-scale image </w:t>
      </w:r>
      <w:proofErr w:type="gramStart"/>
      <w:r w:rsidRPr="007E516E">
        <w:t>recognition[</w:t>
      </w:r>
      <w:proofErr w:type="gramEnd"/>
      <w:r w:rsidRPr="007E516E">
        <w:t xml:space="preserve">J]. </w:t>
      </w:r>
      <w:proofErr w:type="gramStart"/>
      <w:r w:rsidRPr="007E516E">
        <w:t>arXiv</w:t>
      </w:r>
      <w:proofErr w:type="gramEnd"/>
      <w:r w:rsidRPr="007E516E">
        <w:t xml:space="preserve"> preprint arXiv:1409.1556, 2014.</w:t>
      </w:r>
      <w:bookmarkEnd w:id="152"/>
    </w:p>
    <w:p w:rsidR="00402FD6" w:rsidRDefault="007E516E" w:rsidP="007E516E">
      <w:pPr>
        <w:pStyle w:val="af3"/>
        <w:numPr>
          <w:ilvl w:val="0"/>
          <w:numId w:val="19"/>
        </w:numPr>
      </w:pPr>
      <w:bookmarkStart w:id="153" w:name="_Ref531436177"/>
      <w:r w:rsidRPr="007E516E">
        <w:t>Szegedy C, Liu W, Jia Y, et al. Going deeper with convolutions[C]//Proceedings of the IEEE conference on computer vision and pattern recognition. 2015: 1-9.</w:t>
      </w:r>
      <w:bookmarkEnd w:id="153"/>
    </w:p>
    <w:p w:rsidR="007E516E" w:rsidRDefault="007E516E" w:rsidP="007E516E">
      <w:pPr>
        <w:pStyle w:val="af3"/>
        <w:numPr>
          <w:ilvl w:val="0"/>
          <w:numId w:val="19"/>
        </w:numPr>
      </w:pPr>
      <w:bookmarkStart w:id="154" w:name="_Ref531436291"/>
      <w:r w:rsidRPr="007E516E">
        <w:t xml:space="preserve">Szegedy C, Vanhoucke V, Ioffe S, et al. Rethinking the inception architecture for computer </w:t>
      </w:r>
      <w:r w:rsidRPr="007E516E">
        <w:lastRenderedPageBreak/>
        <w:t>vision[C]//Proceedings of the IEEE conference on computer vision and pattern recognition. 2016: 2818-2826.</w:t>
      </w:r>
      <w:bookmarkEnd w:id="154"/>
    </w:p>
    <w:p w:rsidR="00402FD6" w:rsidRDefault="00AE29F2" w:rsidP="00AE29F2">
      <w:pPr>
        <w:pStyle w:val="af3"/>
        <w:numPr>
          <w:ilvl w:val="0"/>
          <w:numId w:val="19"/>
        </w:numPr>
      </w:pPr>
      <w:bookmarkStart w:id="155" w:name="_Ref531436350"/>
      <w:r w:rsidRPr="00AE29F2">
        <w:t>He K, Zhang X, Ren S, et al. Deep residual learning for image recognition[C]//Proceedings of the IEEE conference on computer vision and pattern recognition. 2016: 770-778.</w:t>
      </w:r>
      <w:bookmarkEnd w:id="155"/>
    </w:p>
    <w:p w:rsidR="00AE29F2" w:rsidRDefault="00AE29F2" w:rsidP="00AE29F2">
      <w:pPr>
        <w:pStyle w:val="af3"/>
        <w:numPr>
          <w:ilvl w:val="0"/>
          <w:numId w:val="19"/>
        </w:numPr>
      </w:pPr>
      <w:bookmarkStart w:id="156" w:name="_Ref531436313"/>
      <w:r w:rsidRPr="00AE29F2">
        <w:t>Szegedy C, Ioffe S, Vanhoucke V, et al. Inception-v4, inception-resnet and the impact of residual connections on learning[C]//AAAI. 2017, 4: 12.</w:t>
      </w:r>
      <w:bookmarkEnd w:id="156"/>
    </w:p>
    <w:p w:rsidR="00AE29F2" w:rsidRDefault="00AE29F2" w:rsidP="00AE29F2">
      <w:pPr>
        <w:pStyle w:val="af3"/>
        <w:numPr>
          <w:ilvl w:val="0"/>
          <w:numId w:val="19"/>
        </w:numPr>
      </w:pPr>
      <w:bookmarkStart w:id="157" w:name="_Ref531436423"/>
      <w:r w:rsidRPr="00AE29F2">
        <w:t xml:space="preserve">Howard A G, Zhu M, Chen B, et al. Mobilenets: Efficient convolutional neural networks for mobile vision </w:t>
      </w:r>
      <w:proofErr w:type="gramStart"/>
      <w:r w:rsidRPr="00AE29F2">
        <w:t>applications[</w:t>
      </w:r>
      <w:proofErr w:type="gramEnd"/>
      <w:r w:rsidRPr="00AE29F2">
        <w:t xml:space="preserve">J]. </w:t>
      </w:r>
      <w:proofErr w:type="gramStart"/>
      <w:r w:rsidRPr="00AE29F2">
        <w:t>arXiv</w:t>
      </w:r>
      <w:proofErr w:type="gramEnd"/>
      <w:r w:rsidRPr="00AE29F2">
        <w:t xml:space="preserve"> preprint arXiv:1704.04861, 2017.</w:t>
      </w:r>
      <w:bookmarkEnd w:id="157"/>
    </w:p>
    <w:p w:rsidR="00AE29F2" w:rsidRDefault="005B0B3D" w:rsidP="005B0B3D">
      <w:pPr>
        <w:pStyle w:val="af3"/>
        <w:numPr>
          <w:ilvl w:val="0"/>
          <w:numId w:val="19"/>
        </w:numPr>
      </w:pPr>
      <w:bookmarkStart w:id="158" w:name="_Ref531437285"/>
      <w:r w:rsidRPr="005B0B3D">
        <w:t xml:space="preserve">Rumelhart D E, Hinton G E, Williams R J. Learning representations by back-propagating errors[J]. </w:t>
      </w:r>
      <w:proofErr w:type="gramStart"/>
      <w:r w:rsidRPr="005B0B3D">
        <w:t>nature</w:t>
      </w:r>
      <w:proofErr w:type="gramEnd"/>
      <w:r w:rsidRPr="005B0B3D">
        <w:t>, 1986, 323(6088): 533.</w:t>
      </w:r>
      <w:bookmarkEnd w:id="158"/>
    </w:p>
    <w:p w:rsidR="00047210" w:rsidRDefault="00047210" w:rsidP="00047210">
      <w:pPr>
        <w:pStyle w:val="af3"/>
        <w:numPr>
          <w:ilvl w:val="0"/>
          <w:numId w:val="19"/>
        </w:numPr>
      </w:pPr>
      <w:bookmarkStart w:id="159" w:name="_Ref531437652"/>
      <w:r w:rsidRPr="00047210">
        <w:t>Donahue J, Jia Y, Vinyals O, et al. Decaf: A deep convolutional activation feature for generic visual recognition[C]// International conference on machine learning. 2014: 647-655.</w:t>
      </w:r>
      <w:bookmarkEnd w:id="159"/>
    </w:p>
    <w:p w:rsidR="00047210" w:rsidRDefault="00047210" w:rsidP="00047210">
      <w:pPr>
        <w:pStyle w:val="af3"/>
        <w:numPr>
          <w:ilvl w:val="0"/>
          <w:numId w:val="19"/>
        </w:numPr>
      </w:pPr>
      <w:bookmarkStart w:id="160" w:name="_Ref531437676"/>
      <w:r w:rsidRPr="00047210">
        <w:t>Yosinski J, Clune J, Bengio Y, et al. How transferable are features in deep neural networks</w:t>
      </w:r>
      <w:proofErr w:type="gramStart"/>
      <w:r w:rsidRPr="00047210">
        <w:t>?[</w:t>
      </w:r>
      <w:proofErr w:type="gramEnd"/>
      <w:r w:rsidRPr="00047210">
        <w:t>C]// Advances in neural information processing systems. 2014: 3320-3328.</w:t>
      </w:r>
      <w:bookmarkEnd w:id="160"/>
    </w:p>
    <w:p w:rsidR="00047210" w:rsidRDefault="00047210" w:rsidP="00047210">
      <w:pPr>
        <w:pStyle w:val="af3"/>
        <w:numPr>
          <w:ilvl w:val="0"/>
          <w:numId w:val="19"/>
        </w:numPr>
      </w:pPr>
      <w:bookmarkStart w:id="161" w:name="_Ref531685379"/>
      <w:r w:rsidRPr="00047210">
        <w:t xml:space="preserve">Iandola F N, Han S, Moskewicz M W, et al. Squeezenet: Alexnet-level accuracy with 50x fewer parameters and&lt; 0.5 mb model size[J]. </w:t>
      </w:r>
      <w:proofErr w:type="gramStart"/>
      <w:r w:rsidRPr="00047210">
        <w:t>arXiv</w:t>
      </w:r>
      <w:proofErr w:type="gramEnd"/>
      <w:r w:rsidRPr="00047210">
        <w:t xml:space="preserve"> preprint arXiv:1602.07360, 2016.</w:t>
      </w:r>
      <w:bookmarkEnd w:id="161"/>
    </w:p>
    <w:p w:rsidR="00047210" w:rsidRDefault="00B201AA" w:rsidP="00B201AA">
      <w:pPr>
        <w:pStyle w:val="af3"/>
        <w:numPr>
          <w:ilvl w:val="0"/>
          <w:numId w:val="19"/>
        </w:numPr>
      </w:pPr>
      <w:bookmarkStart w:id="162" w:name="_Ref531685405"/>
      <w:r w:rsidRPr="00B201AA">
        <w:t xml:space="preserve">Ma N, Zhang X, Zheng H T, et al. Shufflenet v2: Practical guidelines for efficient cnn architecture </w:t>
      </w:r>
      <w:proofErr w:type="gramStart"/>
      <w:r w:rsidRPr="00B201AA">
        <w:t>design[</w:t>
      </w:r>
      <w:proofErr w:type="gramEnd"/>
      <w:r w:rsidRPr="00B201AA">
        <w:t xml:space="preserve">J]. </w:t>
      </w:r>
      <w:proofErr w:type="gramStart"/>
      <w:r w:rsidRPr="00B201AA">
        <w:t>arXiv</w:t>
      </w:r>
      <w:proofErr w:type="gramEnd"/>
      <w:r w:rsidRPr="00B201AA">
        <w:t xml:space="preserve"> preprint arXiv:1807.11164, 2018.</w:t>
      </w:r>
      <w:bookmarkEnd w:id="162"/>
    </w:p>
    <w:p w:rsidR="00B201AA" w:rsidRDefault="00B201AA" w:rsidP="00B201AA">
      <w:pPr>
        <w:pStyle w:val="af3"/>
        <w:numPr>
          <w:ilvl w:val="0"/>
          <w:numId w:val="19"/>
        </w:numPr>
      </w:pPr>
      <w:bookmarkStart w:id="163" w:name="_Ref531685426"/>
      <w:r w:rsidRPr="00B201AA">
        <w:t>Huang G, Liu Z, Maaten L V D, et al. Densely Connected Convolutional Networks[C]// IEEE Conference on Computer Vision and Pattern Recognition. IEEE Computer Society, 2017:2261-2269.</w:t>
      </w:r>
      <w:bookmarkEnd w:id="163"/>
    </w:p>
    <w:p w:rsidR="00B201AA" w:rsidRDefault="00851714" w:rsidP="00851714">
      <w:pPr>
        <w:pStyle w:val="af3"/>
        <w:numPr>
          <w:ilvl w:val="0"/>
          <w:numId w:val="19"/>
        </w:numPr>
      </w:pPr>
      <w:bookmarkStart w:id="164" w:name="_Ref531685454"/>
      <w:r>
        <w:t xml:space="preserve">F. Li, B. Zhang, and B. Liu. Ternary weight </w:t>
      </w:r>
      <w:proofErr w:type="gramStart"/>
      <w:r>
        <w:t>networks</w:t>
      </w:r>
      <w:r w:rsidRPr="00B201AA">
        <w:t>[</w:t>
      </w:r>
      <w:proofErr w:type="gramEnd"/>
      <w:r w:rsidRPr="00B201AA">
        <w:t>J]</w:t>
      </w:r>
      <w:r>
        <w:t>. arXiv</w:t>
      </w:r>
      <w:r>
        <w:rPr>
          <w:rFonts w:hint="eastAsia"/>
        </w:rPr>
        <w:t xml:space="preserve"> </w:t>
      </w:r>
      <w:r>
        <w:t>preprint arXiv:1605.04711, 2016. 1, 6</w:t>
      </w:r>
      <w:r>
        <w:rPr>
          <w:rFonts w:hint="eastAsia"/>
        </w:rPr>
        <w:t>。</w:t>
      </w:r>
      <w:bookmarkEnd w:id="164"/>
    </w:p>
    <w:p w:rsidR="00851714" w:rsidRDefault="00851714" w:rsidP="00851714">
      <w:pPr>
        <w:pStyle w:val="af3"/>
        <w:numPr>
          <w:ilvl w:val="0"/>
          <w:numId w:val="19"/>
        </w:numPr>
      </w:pPr>
      <w:bookmarkStart w:id="165" w:name="_Ref531685480"/>
      <w:r w:rsidRPr="00851714">
        <w:t>Hubara I, Courbariaux M, Soudry D, et al. Binarized neural networks[C]//Advances in neural information processing systems. 2016: 4107-4115.</w:t>
      </w:r>
      <w:bookmarkEnd w:id="165"/>
    </w:p>
    <w:p w:rsidR="00851714" w:rsidRDefault="00851714" w:rsidP="00851714">
      <w:pPr>
        <w:pStyle w:val="af3"/>
        <w:numPr>
          <w:ilvl w:val="0"/>
          <w:numId w:val="19"/>
        </w:numPr>
      </w:pPr>
      <w:bookmarkStart w:id="166" w:name="_Ref531685510"/>
      <w:r w:rsidRPr="00851714">
        <w:t>Rastegari M, Ordonez V, Redmon J, et al. Xnor-net: Imagenet classification using binary convolutional neural networks[C]//European Conference on Computer Vision. Springer, Cham, 2016: 525-542.</w:t>
      </w:r>
      <w:bookmarkEnd w:id="166"/>
    </w:p>
    <w:p w:rsidR="00851714" w:rsidRDefault="008A1855" w:rsidP="008A1855">
      <w:pPr>
        <w:pStyle w:val="af3"/>
        <w:numPr>
          <w:ilvl w:val="0"/>
          <w:numId w:val="19"/>
        </w:numPr>
      </w:pPr>
      <w:bookmarkStart w:id="167" w:name="_Ref531685565"/>
      <w:r>
        <w:t xml:space="preserve">GEMMLOWP, Gemmlowp: a small self-contained low-precision GEMM </w:t>
      </w:r>
      <w:proofErr w:type="gramStart"/>
      <w:r>
        <w:t>library</w:t>
      </w:r>
      <w:r>
        <w:rPr>
          <w:rFonts w:hAnsi="宋体" w:hint="eastAsia"/>
        </w:rPr>
        <w:t>[</w:t>
      </w:r>
      <w:proofErr w:type="gramEnd"/>
      <w:r>
        <w:rPr>
          <w:rFonts w:hAnsi="宋体" w:hint="eastAsia"/>
        </w:rPr>
        <w:t>EB/OL]</w:t>
      </w:r>
      <w:r>
        <w:t>.</w:t>
      </w:r>
      <w:r>
        <w:rPr>
          <w:rFonts w:hint="eastAsia"/>
        </w:rPr>
        <w:t xml:space="preserve"> </w:t>
      </w:r>
      <w:r>
        <w:t xml:space="preserve"> https://github.com/google/gemmlowp.</w:t>
      </w:r>
      <w:bookmarkEnd w:id="167"/>
    </w:p>
    <w:p w:rsidR="008A1855" w:rsidRDefault="008A1855" w:rsidP="008A1855">
      <w:pPr>
        <w:pStyle w:val="af3"/>
        <w:numPr>
          <w:ilvl w:val="0"/>
          <w:numId w:val="19"/>
        </w:numPr>
      </w:pPr>
      <w:bookmarkStart w:id="168" w:name="_Ref531685590"/>
      <w:r>
        <w:t xml:space="preserve">Intel(R) MKL-DNN, Intel(R) Math Kernel Library for Deep Neural </w:t>
      </w:r>
      <w:proofErr w:type="gramStart"/>
      <w:r>
        <w:t>Networks</w:t>
      </w:r>
      <w:r>
        <w:rPr>
          <w:rFonts w:hAnsi="宋体" w:hint="eastAsia"/>
        </w:rPr>
        <w:t>[</w:t>
      </w:r>
      <w:proofErr w:type="gramEnd"/>
      <w:r>
        <w:rPr>
          <w:rFonts w:hAnsi="宋体" w:hint="eastAsia"/>
        </w:rPr>
        <w:t>EB/OL]</w:t>
      </w:r>
      <w:r>
        <w:t>.</w:t>
      </w:r>
      <w:r>
        <w:rPr>
          <w:rFonts w:hint="eastAsia"/>
        </w:rPr>
        <w:t xml:space="preserve"> </w:t>
      </w:r>
      <w:r>
        <w:t>https://intel.github.io/mkl-dnn/index.html.</w:t>
      </w:r>
      <w:bookmarkEnd w:id="168"/>
    </w:p>
    <w:p w:rsidR="008A1855" w:rsidRDefault="008A1855" w:rsidP="008A1855">
      <w:pPr>
        <w:pStyle w:val="af3"/>
        <w:numPr>
          <w:ilvl w:val="0"/>
          <w:numId w:val="19"/>
        </w:numPr>
      </w:pPr>
      <w:bookmarkStart w:id="169" w:name="_Ref531685607"/>
      <w:r>
        <w:t xml:space="preserve">ARM, Arm cmsis nn software </w:t>
      </w:r>
      <w:proofErr w:type="gramStart"/>
      <w:r>
        <w:t>library</w:t>
      </w:r>
      <w:r>
        <w:rPr>
          <w:rFonts w:hAnsi="宋体" w:hint="eastAsia"/>
        </w:rPr>
        <w:t>[</w:t>
      </w:r>
      <w:proofErr w:type="gramEnd"/>
      <w:r>
        <w:rPr>
          <w:rFonts w:hAnsi="宋体" w:hint="eastAsia"/>
        </w:rPr>
        <w:t>EB/OL]</w:t>
      </w:r>
      <w:r>
        <w:t>.</w:t>
      </w:r>
      <w:r>
        <w:rPr>
          <w:rFonts w:hint="eastAsia"/>
        </w:rPr>
        <w:t xml:space="preserve"> </w:t>
      </w:r>
      <w:r>
        <w:t>http://arm-software.github.io/CMSIS 5/NN/html/index.html.</w:t>
      </w:r>
      <w:bookmarkEnd w:id="169"/>
    </w:p>
    <w:p w:rsidR="008A1855" w:rsidRDefault="008A1855" w:rsidP="008A1855">
      <w:pPr>
        <w:pStyle w:val="af3"/>
        <w:numPr>
          <w:ilvl w:val="0"/>
          <w:numId w:val="19"/>
        </w:numPr>
      </w:pPr>
      <w:bookmarkStart w:id="170" w:name="_Ref531685627"/>
      <w:r>
        <w:t xml:space="preserve">Qualcomm onQ blog, </w:t>
      </w:r>
      <w:proofErr w:type="gramStart"/>
      <w:r>
        <w:t>How</w:t>
      </w:r>
      <w:proofErr w:type="gramEnd"/>
      <w:r>
        <w:t xml:space="preserve"> can Snapdragon 845’s new AI boost your smart-phone’s IQ?</w:t>
      </w:r>
      <w:r w:rsidRPr="008A1855">
        <w:rPr>
          <w:rFonts w:hAnsi="宋体" w:hint="eastAsia"/>
        </w:rPr>
        <w:t xml:space="preserve"> </w:t>
      </w:r>
      <w:r>
        <w:rPr>
          <w:rFonts w:hAnsi="宋体" w:hint="eastAsia"/>
        </w:rPr>
        <w:t>[EB/OL]</w:t>
      </w:r>
      <w:r>
        <w:t>.</w:t>
      </w:r>
      <w:r>
        <w:rPr>
          <w:rFonts w:hint="eastAsia"/>
        </w:rPr>
        <w:t xml:space="preserve"> </w:t>
      </w:r>
      <w:r>
        <w:lastRenderedPageBreak/>
        <w:t>https://www.qualcomm.com/news/onq/2018/02/01/how-can-snapdragon-845s-new-ai-boost-your-smartphones-iq.</w:t>
      </w:r>
      <w:bookmarkEnd w:id="170"/>
    </w:p>
    <w:p w:rsidR="00357410" w:rsidRDefault="008A1855" w:rsidP="008A1855">
      <w:pPr>
        <w:pStyle w:val="af3"/>
        <w:numPr>
          <w:ilvl w:val="0"/>
          <w:numId w:val="19"/>
        </w:numPr>
      </w:pPr>
      <w:bookmarkStart w:id="171" w:name="_Ref531685654"/>
      <w:r>
        <w:t>Nvidia,</w:t>
      </w:r>
      <w:r>
        <w:rPr>
          <w:rFonts w:hint="eastAsia"/>
        </w:rPr>
        <w:t xml:space="preserve"> </w:t>
      </w:r>
      <w:r>
        <w:t>8</w:t>
      </w:r>
      <w:r>
        <w:rPr>
          <w:rFonts w:hint="eastAsia"/>
        </w:rPr>
        <w:t xml:space="preserve"> </w:t>
      </w:r>
      <w:r>
        <w:t>bit</w:t>
      </w:r>
      <w:r>
        <w:rPr>
          <w:rFonts w:hint="eastAsia"/>
        </w:rPr>
        <w:t xml:space="preserve"> </w:t>
      </w:r>
      <w:r>
        <w:t>inference</w:t>
      </w:r>
      <w:r>
        <w:rPr>
          <w:rFonts w:hint="eastAsia"/>
        </w:rPr>
        <w:t xml:space="preserve"> </w:t>
      </w:r>
      <w:r>
        <w:t>with</w:t>
      </w:r>
      <w:r>
        <w:rPr>
          <w:rFonts w:hint="eastAsia"/>
        </w:rPr>
        <w:t xml:space="preserve"> </w:t>
      </w:r>
      <w:proofErr w:type="gramStart"/>
      <w:r>
        <w:t>TensorRT</w:t>
      </w:r>
      <w:r>
        <w:rPr>
          <w:rFonts w:hAnsi="宋体" w:hint="eastAsia"/>
        </w:rPr>
        <w:t>[</w:t>
      </w:r>
      <w:proofErr w:type="gramEnd"/>
      <w:r>
        <w:rPr>
          <w:rFonts w:hAnsi="宋体" w:hint="eastAsia"/>
        </w:rPr>
        <w:t>EB/OL]</w:t>
      </w:r>
      <w:r w:rsidR="00357410">
        <w:rPr>
          <w:rFonts w:hint="eastAsia"/>
        </w:rPr>
        <w:t xml:space="preserve">. </w:t>
      </w:r>
    </w:p>
    <w:p w:rsidR="008A1855" w:rsidRDefault="008A1855" w:rsidP="00357410">
      <w:pPr>
        <w:pStyle w:val="af3"/>
        <w:ind w:left="420"/>
      </w:pPr>
      <w:r>
        <w:t>http://on-demand.gputechconf.com/gtc/2017/presentation/s7310-8-bit-inference-with-tensorrt.pdf.</w:t>
      </w:r>
      <w:bookmarkEnd w:id="171"/>
    </w:p>
    <w:p w:rsidR="008A1855" w:rsidRDefault="00357410" w:rsidP="00357410">
      <w:pPr>
        <w:pStyle w:val="af3"/>
        <w:numPr>
          <w:ilvl w:val="0"/>
          <w:numId w:val="19"/>
        </w:numPr>
      </w:pPr>
      <w:bookmarkStart w:id="172" w:name="_Ref531686133"/>
      <w:r w:rsidRPr="00357410">
        <w:t>Sze V, Chen Y H, Yang T J, et al. Efficient processing of deep neural networks: A tutorial and survey[J]. Proceedings of the IEEE, 2017, 105(12): 2295-2329.</w:t>
      </w:r>
      <w:bookmarkEnd w:id="172"/>
    </w:p>
    <w:p w:rsidR="0041425E" w:rsidRDefault="0041425E" w:rsidP="0041425E">
      <w:pPr>
        <w:pStyle w:val="af3"/>
        <w:numPr>
          <w:ilvl w:val="0"/>
          <w:numId w:val="19"/>
        </w:numPr>
      </w:pPr>
      <w:bookmarkStart w:id="173" w:name="_Ref531686136"/>
      <w:r>
        <w:t>Nvidia</w:t>
      </w:r>
      <w:proofErr w:type="gramStart"/>
      <w:r>
        <w:t xml:space="preserve">, </w:t>
      </w:r>
      <w:r>
        <w:rPr>
          <w:rFonts w:hint="eastAsia"/>
        </w:rPr>
        <w:t xml:space="preserve"> </w:t>
      </w:r>
      <w:r w:rsidRPr="0041425E">
        <w:t>The</w:t>
      </w:r>
      <w:proofErr w:type="gramEnd"/>
      <w:r w:rsidRPr="0041425E">
        <w:t xml:space="preserve"> nv</w:t>
      </w:r>
      <w:r>
        <w:t>idia deep learning accelerator</w:t>
      </w:r>
      <w:r>
        <w:rPr>
          <w:rFonts w:hAnsi="宋体" w:hint="eastAsia"/>
        </w:rPr>
        <w:t>[EB/OL]</w:t>
      </w:r>
      <w:r>
        <w:t>.</w:t>
      </w:r>
      <w:r>
        <w:rPr>
          <w:rFonts w:hint="eastAsia"/>
        </w:rPr>
        <w:t xml:space="preserve"> </w:t>
      </w:r>
      <w:r w:rsidRPr="0041425E">
        <w:t>http://nvdla.org/.</w:t>
      </w:r>
      <w:bookmarkEnd w:id="173"/>
    </w:p>
    <w:p w:rsidR="0041425E" w:rsidRDefault="0041425E" w:rsidP="0041425E">
      <w:pPr>
        <w:pStyle w:val="af3"/>
        <w:numPr>
          <w:ilvl w:val="0"/>
          <w:numId w:val="19"/>
        </w:numPr>
      </w:pPr>
      <w:bookmarkStart w:id="174" w:name="_Ref531686138"/>
      <w:r w:rsidRPr="0041425E">
        <w:t xml:space="preserve">Han S, Liu X, </w:t>
      </w:r>
      <w:proofErr w:type="gramStart"/>
      <w:r w:rsidRPr="0041425E">
        <w:t>Mao</w:t>
      </w:r>
      <w:proofErr w:type="gramEnd"/>
      <w:r w:rsidRPr="0041425E">
        <w:t xml:space="preserve"> H, et al. EIE: efficient inference engine on compressed deep neural network[C]//Computer Architecture (ISCA), 2016 ACM/IEEE 43rd Annual International Symposium on. IEEE, 2016: 243-254.</w:t>
      </w:r>
      <w:bookmarkEnd w:id="174"/>
    </w:p>
    <w:p w:rsidR="0041425E" w:rsidRDefault="0041425E" w:rsidP="007361F3">
      <w:pPr>
        <w:pStyle w:val="af3"/>
      </w:pPr>
    </w:p>
    <w:p w:rsidR="008A1855" w:rsidRPr="008A1855" w:rsidRDefault="008A1855" w:rsidP="007361F3">
      <w:pPr>
        <w:pStyle w:val="af3"/>
      </w:pPr>
    </w:p>
    <w:p w:rsidR="00DB40DE" w:rsidRDefault="00DB40DE" w:rsidP="00402FD6">
      <w:pPr>
        <w:pStyle w:val="af3"/>
      </w:pPr>
    </w:p>
    <w:p w:rsidR="00A256E8" w:rsidRDefault="00A256E8" w:rsidP="00A256E8">
      <w:pPr>
        <w:pStyle w:val="af3"/>
      </w:pPr>
    </w:p>
    <w:p w:rsidR="00A256E8" w:rsidRDefault="00A256E8" w:rsidP="00A256E8">
      <w:pPr>
        <w:pStyle w:val="af3"/>
      </w:pPr>
    </w:p>
    <w:p w:rsidR="00A256E8" w:rsidRDefault="00A256E8" w:rsidP="00A01577">
      <w:pPr>
        <w:pStyle w:val="af3"/>
        <w:sectPr w:rsidR="00A256E8" w:rsidSect="00BE1E92">
          <w:headerReference w:type="even" r:id="rId105"/>
          <w:headerReference w:type="default" r:id="rId106"/>
          <w:pgSz w:w="11906" w:h="16838"/>
          <w:pgMar w:top="2155" w:right="1814" w:bottom="2155" w:left="1814" w:header="1587" w:footer="1587" w:gutter="0"/>
          <w:cols w:space="425"/>
          <w:docGrid w:type="lines" w:linePitch="312"/>
        </w:sectPr>
      </w:pPr>
    </w:p>
    <w:p w:rsidR="00A01577" w:rsidRDefault="00A01577" w:rsidP="00B0505B">
      <w:pPr>
        <w:pStyle w:val="a8"/>
      </w:pPr>
      <w:r>
        <w:rPr>
          <w:rFonts w:hint="eastAsia"/>
        </w:rPr>
        <w:lastRenderedPageBreak/>
        <w:t>致谢</w:t>
      </w:r>
    </w:p>
    <w:p w:rsidR="00BE1E92" w:rsidRDefault="00BC38EE" w:rsidP="00BC38EE">
      <w:pPr>
        <w:pStyle w:val="af9"/>
        <w:ind w:firstLine="560"/>
      </w:pPr>
      <w:r>
        <w:rPr>
          <w:rFonts w:hint="eastAsia"/>
        </w:rPr>
        <w:t>转眼间研究生三年的学习生涯即将结束，回首过去，离不开老师、同学、朋友、家人对我支持和鼓励。</w:t>
      </w:r>
    </w:p>
    <w:p w:rsidR="00BC38EE" w:rsidRDefault="00BC38EE" w:rsidP="00BC38EE">
      <w:pPr>
        <w:pStyle w:val="af9"/>
        <w:ind w:firstLine="560"/>
      </w:pPr>
      <w:r w:rsidRPr="00BC38EE">
        <w:rPr>
          <w:rFonts w:hint="eastAsia"/>
        </w:rPr>
        <w:t>我首先想感谢我的导师</w:t>
      </w:r>
      <w:r>
        <w:rPr>
          <w:rFonts w:hint="eastAsia"/>
        </w:rPr>
        <w:t>李国刚</w:t>
      </w:r>
      <w:r w:rsidRPr="00BC38EE">
        <w:rPr>
          <w:rFonts w:hint="eastAsia"/>
        </w:rPr>
        <w:t>老师，</w:t>
      </w:r>
      <w:r>
        <w:rPr>
          <w:rFonts w:hint="eastAsia"/>
        </w:rPr>
        <w:t>李老师在学术研究方面给予了我最大的自由度，让我能够追寻自己感兴趣的事物来做研究。</w:t>
      </w:r>
      <w:r w:rsidR="007464EA">
        <w:rPr>
          <w:rFonts w:hint="eastAsia"/>
        </w:rPr>
        <w:t>其次我想感谢我的</w:t>
      </w:r>
      <w:proofErr w:type="gramStart"/>
      <w:r w:rsidR="007464EA">
        <w:rPr>
          <w:rFonts w:hint="eastAsia"/>
        </w:rPr>
        <w:t>实习伙伴</w:t>
      </w:r>
      <w:proofErr w:type="gramEnd"/>
      <w:r w:rsidR="007464EA">
        <w:rPr>
          <w:rFonts w:hint="eastAsia"/>
        </w:rPr>
        <w:t>刘晨曦和徐向南同学，他们在我</w:t>
      </w:r>
      <w:proofErr w:type="gramStart"/>
      <w:r w:rsidR="007464EA">
        <w:rPr>
          <w:rFonts w:hint="eastAsia"/>
        </w:rPr>
        <w:t>做项目</w:t>
      </w:r>
      <w:proofErr w:type="gramEnd"/>
      <w:r w:rsidR="007464EA">
        <w:rPr>
          <w:rFonts w:hint="eastAsia"/>
        </w:rPr>
        <w:t>过程中给了我大量的指导和帮助。最后我想感谢我的父母，是他们在背后默默地给予我精神与物质上的支持。</w:t>
      </w:r>
    </w:p>
    <w:p w:rsidR="00BE1E92" w:rsidRDefault="00BE1E92" w:rsidP="00BE1E92">
      <w:pPr>
        <w:pStyle w:val="a7"/>
        <w:ind w:firstLine="480"/>
        <w:sectPr w:rsidR="00BE1E92" w:rsidSect="00BE1E92">
          <w:headerReference w:type="default" r:id="rId107"/>
          <w:pgSz w:w="11906" w:h="16838"/>
          <w:pgMar w:top="2155" w:right="1814" w:bottom="2155" w:left="1814" w:header="1587" w:footer="1587" w:gutter="0"/>
          <w:cols w:space="425"/>
          <w:docGrid w:type="lines" w:linePitch="312"/>
        </w:sectPr>
      </w:pPr>
    </w:p>
    <w:p w:rsidR="00BE1E92" w:rsidRPr="00B0505B" w:rsidRDefault="00BE1E92" w:rsidP="00B0505B">
      <w:pPr>
        <w:pStyle w:val="a8"/>
      </w:pPr>
      <w:r w:rsidRPr="00B0505B">
        <w:rPr>
          <w:rFonts w:hint="eastAsia"/>
        </w:rPr>
        <w:lastRenderedPageBreak/>
        <w:t>附录</w:t>
      </w:r>
      <w:r w:rsidR="00D7381C" w:rsidRPr="00B0505B">
        <w:rPr>
          <w:rFonts w:hint="eastAsia"/>
        </w:rPr>
        <w:t>A  Oxford-102 Flower数据集</w:t>
      </w:r>
      <w:r w:rsidR="00CC1AFC" w:rsidRPr="00B0505B">
        <w:rPr>
          <w:rFonts w:hint="eastAsia"/>
        </w:rPr>
        <w:t>花卉类别</w:t>
      </w:r>
    </w:p>
    <w:p w:rsidR="00BE1E92" w:rsidRDefault="00D7381C" w:rsidP="00BE1E92">
      <w:pPr>
        <w:pStyle w:val="a7"/>
        <w:ind w:firstLine="480"/>
      </w:pPr>
      <w:r w:rsidRPr="00D7381C">
        <w:t>Oxford-102 Flower</w:t>
      </w:r>
      <w:r w:rsidRPr="00D7381C">
        <w:rPr>
          <w:rFonts w:hint="eastAsia"/>
        </w:rPr>
        <w:t>公共数据集中全部</w:t>
      </w:r>
      <w:r>
        <w:rPr>
          <w:rFonts w:hint="eastAsia"/>
        </w:rPr>
        <w:t>102</w:t>
      </w:r>
      <w:r>
        <w:rPr>
          <w:rFonts w:hint="eastAsia"/>
        </w:rPr>
        <w:t>种花卉</w:t>
      </w:r>
      <w:r w:rsidRPr="00D7381C">
        <w:rPr>
          <w:rFonts w:hint="eastAsia"/>
        </w:rPr>
        <w:t>种类的英文名称和中文名称对照如表</w:t>
      </w:r>
      <w:r>
        <w:rPr>
          <w:rFonts w:hint="eastAsia"/>
        </w:rPr>
        <w:t>A.1</w:t>
      </w:r>
      <w:r>
        <w:rPr>
          <w:rFonts w:hint="eastAsia"/>
        </w:rPr>
        <w:t>所示。</w:t>
      </w:r>
    </w:p>
    <w:p w:rsidR="00D7381C" w:rsidRDefault="00D7381C" w:rsidP="00D7381C">
      <w:pPr>
        <w:pStyle w:val="af"/>
      </w:pPr>
      <w:r w:rsidRPr="00D7381C">
        <w:rPr>
          <w:rFonts w:hint="eastAsia"/>
        </w:rPr>
        <w:t>表</w:t>
      </w:r>
      <w:r>
        <w:rPr>
          <w:rFonts w:hint="eastAsia"/>
        </w:rPr>
        <w:t xml:space="preserve">A.1  </w:t>
      </w:r>
      <w:r w:rsidRPr="00D7381C">
        <w:t>Oxford-102 Flower</w:t>
      </w:r>
      <w:r w:rsidRPr="00D7381C">
        <w:rPr>
          <w:rFonts w:hint="eastAsia"/>
        </w:rPr>
        <w:t>花</w:t>
      </w:r>
      <w:r>
        <w:rPr>
          <w:rFonts w:hint="eastAsia"/>
        </w:rPr>
        <w:t>卉</w:t>
      </w:r>
      <w:r w:rsidRPr="00D7381C">
        <w:rPr>
          <w:rFonts w:hint="eastAsia"/>
        </w:rPr>
        <w:t>类别表</w:t>
      </w:r>
    </w:p>
    <w:tbl>
      <w:tblPr>
        <w:tblStyle w:val="ac"/>
        <w:tblW w:w="0" w:type="auto"/>
        <w:tblInd w:w="108" w:type="dxa"/>
        <w:tblLook w:val="04A0" w:firstRow="1" w:lastRow="0" w:firstColumn="1" w:lastColumn="0" w:noHBand="0" w:noVBand="1"/>
      </w:tblPr>
      <w:tblGrid>
        <w:gridCol w:w="2015"/>
        <w:gridCol w:w="2123"/>
        <w:gridCol w:w="2124"/>
        <w:gridCol w:w="1960"/>
      </w:tblGrid>
      <w:tr w:rsidR="002F4C59" w:rsidTr="00CC1AFC">
        <w:tc>
          <w:tcPr>
            <w:tcW w:w="2015" w:type="dxa"/>
          </w:tcPr>
          <w:p w:rsidR="002F4C59" w:rsidRDefault="002F4C59" w:rsidP="00CC1AFC">
            <w:pPr>
              <w:pStyle w:val="ae"/>
            </w:pPr>
            <w:r w:rsidRPr="002F4C59">
              <w:rPr>
                <w:rFonts w:hint="eastAsia"/>
              </w:rPr>
              <w:t>英文名</w:t>
            </w:r>
            <w:r w:rsidRPr="002F4C59">
              <w:rPr>
                <w:rFonts w:hint="eastAsia"/>
              </w:rPr>
              <w:t xml:space="preserve">  </w:t>
            </w:r>
          </w:p>
        </w:tc>
        <w:tc>
          <w:tcPr>
            <w:tcW w:w="2123" w:type="dxa"/>
          </w:tcPr>
          <w:p w:rsidR="002F4C59" w:rsidRDefault="002F4C59" w:rsidP="00CC1AFC">
            <w:pPr>
              <w:pStyle w:val="ae"/>
            </w:pPr>
            <w:r w:rsidRPr="002F4C59">
              <w:rPr>
                <w:rFonts w:hint="eastAsia"/>
              </w:rPr>
              <w:t>中文名</w:t>
            </w:r>
          </w:p>
        </w:tc>
        <w:tc>
          <w:tcPr>
            <w:tcW w:w="2124" w:type="dxa"/>
          </w:tcPr>
          <w:p w:rsidR="002F4C59" w:rsidRDefault="002F4C59" w:rsidP="00CC1AFC">
            <w:pPr>
              <w:pStyle w:val="ae"/>
            </w:pPr>
            <w:r w:rsidRPr="002F4C59">
              <w:rPr>
                <w:rFonts w:hint="eastAsia"/>
              </w:rPr>
              <w:t>英文名</w:t>
            </w:r>
          </w:p>
        </w:tc>
        <w:tc>
          <w:tcPr>
            <w:tcW w:w="1960" w:type="dxa"/>
          </w:tcPr>
          <w:p w:rsidR="002F4C59" w:rsidRDefault="002F4C59" w:rsidP="00CC1AFC">
            <w:pPr>
              <w:pStyle w:val="ae"/>
            </w:pPr>
            <w:r w:rsidRPr="002F4C59">
              <w:rPr>
                <w:rFonts w:hint="eastAsia"/>
              </w:rPr>
              <w:t>中文名</w:t>
            </w:r>
          </w:p>
        </w:tc>
      </w:tr>
      <w:tr w:rsidR="002F4C59" w:rsidTr="00CC1AFC">
        <w:tc>
          <w:tcPr>
            <w:tcW w:w="2015" w:type="dxa"/>
          </w:tcPr>
          <w:p w:rsidR="002F4C59" w:rsidRDefault="002F4C59" w:rsidP="00CC1AFC">
            <w:pPr>
              <w:pStyle w:val="ae"/>
            </w:pPr>
            <w:r w:rsidRPr="002F4C59">
              <w:t>alpine sea holly</w:t>
            </w:r>
          </w:p>
        </w:tc>
        <w:tc>
          <w:tcPr>
            <w:tcW w:w="2123" w:type="dxa"/>
          </w:tcPr>
          <w:p w:rsidR="002F4C59" w:rsidRDefault="00DD0481" w:rsidP="00CC1AFC">
            <w:pPr>
              <w:pStyle w:val="ae"/>
            </w:pPr>
            <w:proofErr w:type="gramStart"/>
            <w:r w:rsidRPr="00DD0481">
              <w:rPr>
                <w:rFonts w:hint="eastAsia"/>
              </w:rPr>
              <w:t>高山刺芹</w:t>
            </w:r>
            <w:proofErr w:type="gramEnd"/>
          </w:p>
        </w:tc>
        <w:tc>
          <w:tcPr>
            <w:tcW w:w="2124" w:type="dxa"/>
          </w:tcPr>
          <w:p w:rsidR="002F4C59" w:rsidRDefault="002F4C59" w:rsidP="00CC1AFC">
            <w:pPr>
              <w:pStyle w:val="ae"/>
            </w:pPr>
            <w:r w:rsidRPr="002F4C59">
              <w:t>anthurium</w:t>
            </w:r>
          </w:p>
        </w:tc>
        <w:tc>
          <w:tcPr>
            <w:tcW w:w="1960" w:type="dxa"/>
          </w:tcPr>
          <w:p w:rsidR="002F4C59" w:rsidRDefault="00DD0481" w:rsidP="00CC1AFC">
            <w:pPr>
              <w:pStyle w:val="ae"/>
            </w:pPr>
            <w:r w:rsidRPr="00DD0481">
              <w:rPr>
                <w:rFonts w:hint="eastAsia"/>
              </w:rPr>
              <w:t>火鹤花</w:t>
            </w:r>
          </w:p>
        </w:tc>
      </w:tr>
      <w:tr w:rsidR="002F4C59" w:rsidTr="00CC1AFC">
        <w:tc>
          <w:tcPr>
            <w:tcW w:w="2015" w:type="dxa"/>
          </w:tcPr>
          <w:p w:rsidR="002F4C59" w:rsidRDefault="002F4C59" w:rsidP="00CC1AFC">
            <w:pPr>
              <w:pStyle w:val="ae"/>
            </w:pPr>
            <w:r w:rsidRPr="002F4C59">
              <w:t>artichoke</w:t>
            </w:r>
          </w:p>
        </w:tc>
        <w:tc>
          <w:tcPr>
            <w:tcW w:w="2123" w:type="dxa"/>
          </w:tcPr>
          <w:p w:rsidR="002F4C59" w:rsidRDefault="00DD0481" w:rsidP="00CC1AFC">
            <w:pPr>
              <w:pStyle w:val="ae"/>
            </w:pPr>
            <w:r w:rsidRPr="00DD0481">
              <w:rPr>
                <w:rFonts w:hint="eastAsia"/>
              </w:rPr>
              <w:t>朝鲜蓟</w:t>
            </w:r>
            <w:r w:rsidRPr="00DD0481">
              <w:rPr>
                <w:rFonts w:hint="eastAsia"/>
              </w:rPr>
              <w:t xml:space="preserve">  </w:t>
            </w:r>
          </w:p>
        </w:tc>
        <w:tc>
          <w:tcPr>
            <w:tcW w:w="2124" w:type="dxa"/>
          </w:tcPr>
          <w:p w:rsidR="002F4C59" w:rsidRDefault="002F4C59" w:rsidP="00CC1AFC">
            <w:pPr>
              <w:pStyle w:val="ae"/>
            </w:pPr>
            <w:r w:rsidRPr="002F4C59">
              <w:t>azalea</w:t>
            </w:r>
          </w:p>
        </w:tc>
        <w:tc>
          <w:tcPr>
            <w:tcW w:w="1960" w:type="dxa"/>
          </w:tcPr>
          <w:p w:rsidR="002F4C59" w:rsidRDefault="00DD0481" w:rsidP="00CC1AFC">
            <w:pPr>
              <w:pStyle w:val="ae"/>
            </w:pPr>
            <w:r w:rsidRPr="00DD0481">
              <w:rPr>
                <w:rFonts w:hint="eastAsia"/>
              </w:rPr>
              <w:t>杜鹃花</w:t>
            </w:r>
          </w:p>
        </w:tc>
      </w:tr>
      <w:tr w:rsidR="002F4C59" w:rsidTr="00CC1AFC">
        <w:tc>
          <w:tcPr>
            <w:tcW w:w="2015" w:type="dxa"/>
          </w:tcPr>
          <w:p w:rsidR="002F4C59" w:rsidRDefault="002F4C59" w:rsidP="00CC1AFC">
            <w:pPr>
              <w:pStyle w:val="ae"/>
            </w:pPr>
            <w:r w:rsidRPr="002F4C59">
              <w:t>ball moss</w:t>
            </w:r>
          </w:p>
        </w:tc>
        <w:tc>
          <w:tcPr>
            <w:tcW w:w="2123" w:type="dxa"/>
          </w:tcPr>
          <w:p w:rsidR="002F4C59" w:rsidRDefault="00DD0481" w:rsidP="00CC1AFC">
            <w:pPr>
              <w:pStyle w:val="ae"/>
            </w:pPr>
            <w:r w:rsidRPr="00DD0481">
              <w:rPr>
                <w:rFonts w:hint="eastAsia"/>
              </w:rPr>
              <w:t>铁兰</w:t>
            </w:r>
          </w:p>
        </w:tc>
        <w:tc>
          <w:tcPr>
            <w:tcW w:w="2124" w:type="dxa"/>
          </w:tcPr>
          <w:p w:rsidR="002F4C59" w:rsidRDefault="002F4C59" w:rsidP="00CC1AFC">
            <w:pPr>
              <w:pStyle w:val="ae"/>
            </w:pPr>
            <w:r w:rsidRPr="002F4C59">
              <w:t>balloon flower</w:t>
            </w:r>
          </w:p>
        </w:tc>
        <w:tc>
          <w:tcPr>
            <w:tcW w:w="1960" w:type="dxa"/>
          </w:tcPr>
          <w:p w:rsidR="002F4C59" w:rsidRDefault="00DD0481" w:rsidP="00CC1AFC">
            <w:pPr>
              <w:pStyle w:val="ae"/>
            </w:pPr>
            <w:r w:rsidRPr="00DD0481">
              <w:rPr>
                <w:rFonts w:hint="eastAsia"/>
              </w:rPr>
              <w:t>桔梗花</w:t>
            </w:r>
            <w:r w:rsidRPr="00DD0481">
              <w:rPr>
                <w:rFonts w:hint="eastAsia"/>
              </w:rPr>
              <w:t xml:space="preserve">  </w:t>
            </w:r>
          </w:p>
        </w:tc>
      </w:tr>
      <w:tr w:rsidR="002F4C59" w:rsidTr="00CC1AFC">
        <w:tc>
          <w:tcPr>
            <w:tcW w:w="2015" w:type="dxa"/>
          </w:tcPr>
          <w:p w:rsidR="002F4C59" w:rsidRDefault="002F4C59" w:rsidP="00CC1AFC">
            <w:pPr>
              <w:pStyle w:val="ae"/>
            </w:pPr>
            <w:r w:rsidRPr="002F4C59">
              <w:t>barbeton daisy</w:t>
            </w:r>
          </w:p>
        </w:tc>
        <w:tc>
          <w:tcPr>
            <w:tcW w:w="2123" w:type="dxa"/>
          </w:tcPr>
          <w:p w:rsidR="002F4C59" w:rsidRDefault="00DD0481" w:rsidP="00CC1AFC">
            <w:pPr>
              <w:pStyle w:val="ae"/>
            </w:pPr>
            <w:r w:rsidRPr="00DD0481">
              <w:rPr>
                <w:rFonts w:hint="eastAsia"/>
              </w:rPr>
              <w:t>非洲菊</w:t>
            </w:r>
          </w:p>
        </w:tc>
        <w:tc>
          <w:tcPr>
            <w:tcW w:w="2124" w:type="dxa"/>
          </w:tcPr>
          <w:p w:rsidR="002F4C59" w:rsidRDefault="002F4C59" w:rsidP="00CC1AFC">
            <w:pPr>
              <w:pStyle w:val="ae"/>
            </w:pPr>
            <w:r w:rsidRPr="002F4C59">
              <w:t>bearded iris</w:t>
            </w:r>
          </w:p>
        </w:tc>
        <w:tc>
          <w:tcPr>
            <w:tcW w:w="1960" w:type="dxa"/>
          </w:tcPr>
          <w:p w:rsidR="002F4C59" w:rsidRDefault="00DD0481" w:rsidP="00CC1AFC">
            <w:pPr>
              <w:pStyle w:val="ae"/>
            </w:pPr>
            <w:r w:rsidRPr="00DD0481">
              <w:rPr>
                <w:rFonts w:hint="eastAsia"/>
              </w:rPr>
              <w:t>鸢尾兰</w:t>
            </w:r>
          </w:p>
        </w:tc>
      </w:tr>
      <w:tr w:rsidR="002F4C59" w:rsidTr="00CC1AFC">
        <w:tc>
          <w:tcPr>
            <w:tcW w:w="2015" w:type="dxa"/>
          </w:tcPr>
          <w:p w:rsidR="002F4C59" w:rsidRDefault="002F4C59" w:rsidP="00CC1AFC">
            <w:pPr>
              <w:pStyle w:val="ae"/>
            </w:pPr>
            <w:r w:rsidRPr="002F4C59">
              <w:t>bee balm</w:t>
            </w:r>
          </w:p>
        </w:tc>
        <w:tc>
          <w:tcPr>
            <w:tcW w:w="2123" w:type="dxa"/>
          </w:tcPr>
          <w:p w:rsidR="002F4C59" w:rsidRDefault="00DD0481" w:rsidP="00CC1AFC">
            <w:pPr>
              <w:pStyle w:val="ae"/>
            </w:pPr>
            <w:proofErr w:type="gramStart"/>
            <w:r w:rsidRPr="00DD0481">
              <w:rPr>
                <w:rFonts w:hint="eastAsia"/>
              </w:rPr>
              <w:t>香蜂花</w:t>
            </w:r>
            <w:proofErr w:type="gramEnd"/>
          </w:p>
        </w:tc>
        <w:tc>
          <w:tcPr>
            <w:tcW w:w="2124" w:type="dxa"/>
          </w:tcPr>
          <w:p w:rsidR="002F4C59" w:rsidRDefault="002F4C59" w:rsidP="00CC1AFC">
            <w:pPr>
              <w:pStyle w:val="ae"/>
            </w:pPr>
            <w:r w:rsidRPr="002F4C59">
              <w:t>bird of paradise</w:t>
            </w:r>
          </w:p>
        </w:tc>
        <w:tc>
          <w:tcPr>
            <w:tcW w:w="1960" w:type="dxa"/>
          </w:tcPr>
          <w:p w:rsidR="002F4C59" w:rsidRDefault="00DD0481" w:rsidP="00CC1AFC">
            <w:pPr>
              <w:pStyle w:val="ae"/>
            </w:pPr>
            <w:r w:rsidRPr="00DD0481">
              <w:rPr>
                <w:rFonts w:hint="eastAsia"/>
              </w:rPr>
              <w:t>鹤望兰（天堂鸟）</w:t>
            </w:r>
          </w:p>
        </w:tc>
      </w:tr>
      <w:tr w:rsidR="002F4C59" w:rsidTr="00CC1AFC">
        <w:tc>
          <w:tcPr>
            <w:tcW w:w="2015" w:type="dxa"/>
          </w:tcPr>
          <w:p w:rsidR="002F4C59" w:rsidRPr="002F4C59" w:rsidRDefault="002F4C59" w:rsidP="00CC1AFC">
            <w:pPr>
              <w:pStyle w:val="ae"/>
            </w:pPr>
            <w:r w:rsidRPr="002F4C59">
              <w:t>bishop of llandaff</w:t>
            </w:r>
          </w:p>
        </w:tc>
        <w:tc>
          <w:tcPr>
            <w:tcW w:w="2123" w:type="dxa"/>
          </w:tcPr>
          <w:p w:rsidR="002F4C59" w:rsidRDefault="00DD0481" w:rsidP="00CC1AFC">
            <w:pPr>
              <w:pStyle w:val="ae"/>
            </w:pPr>
            <w:r w:rsidRPr="00DD0481">
              <w:rPr>
                <w:rFonts w:hint="eastAsia"/>
              </w:rPr>
              <w:t>兰达夫主教</w:t>
            </w:r>
          </w:p>
        </w:tc>
        <w:tc>
          <w:tcPr>
            <w:tcW w:w="2124" w:type="dxa"/>
          </w:tcPr>
          <w:p w:rsidR="002F4C59" w:rsidRPr="002F4C59" w:rsidRDefault="002F4C59" w:rsidP="00CC1AFC">
            <w:pPr>
              <w:pStyle w:val="ae"/>
            </w:pPr>
            <w:r w:rsidRPr="002F4C59">
              <w:t>blackberry lily</w:t>
            </w:r>
          </w:p>
        </w:tc>
        <w:tc>
          <w:tcPr>
            <w:tcW w:w="1960" w:type="dxa"/>
          </w:tcPr>
          <w:p w:rsidR="002F4C59" w:rsidRDefault="00DD0481" w:rsidP="00CC1AFC">
            <w:pPr>
              <w:pStyle w:val="ae"/>
            </w:pPr>
            <w:r w:rsidRPr="00DD0481">
              <w:rPr>
                <w:rFonts w:hint="eastAsia"/>
              </w:rPr>
              <w:t>射干</w:t>
            </w:r>
          </w:p>
        </w:tc>
      </w:tr>
      <w:tr w:rsidR="002F4C59" w:rsidTr="00CC1AFC">
        <w:tc>
          <w:tcPr>
            <w:tcW w:w="2015" w:type="dxa"/>
          </w:tcPr>
          <w:p w:rsidR="002F4C59" w:rsidRPr="002F4C59" w:rsidRDefault="002F4C59" w:rsidP="00CC1AFC">
            <w:pPr>
              <w:pStyle w:val="ae"/>
            </w:pPr>
            <w:r w:rsidRPr="002F4C59">
              <w:t>black-eyed susan</w:t>
            </w:r>
          </w:p>
        </w:tc>
        <w:tc>
          <w:tcPr>
            <w:tcW w:w="2123" w:type="dxa"/>
          </w:tcPr>
          <w:p w:rsidR="002F4C59" w:rsidRDefault="00DD0481" w:rsidP="00CC1AFC">
            <w:pPr>
              <w:pStyle w:val="ae"/>
            </w:pPr>
            <w:r w:rsidRPr="00DD0481">
              <w:rPr>
                <w:rFonts w:hint="eastAsia"/>
              </w:rPr>
              <w:t>黑心金光菊</w:t>
            </w:r>
          </w:p>
        </w:tc>
        <w:tc>
          <w:tcPr>
            <w:tcW w:w="2124" w:type="dxa"/>
          </w:tcPr>
          <w:p w:rsidR="002F4C59" w:rsidRPr="002F4C59" w:rsidRDefault="002F4C59" w:rsidP="00CC1AFC">
            <w:pPr>
              <w:pStyle w:val="ae"/>
            </w:pPr>
            <w:r w:rsidRPr="002F4C59">
              <w:t>blanket flower</w:t>
            </w:r>
          </w:p>
        </w:tc>
        <w:tc>
          <w:tcPr>
            <w:tcW w:w="1960" w:type="dxa"/>
          </w:tcPr>
          <w:p w:rsidR="002F4C59" w:rsidRDefault="00DD0481" w:rsidP="00CC1AFC">
            <w:pPr>
              <w:pStyle w:val="ae"/>
            </w:pPr>
            <w:r w:rsidRPr="00DD0481">
              <w:rPr>
                <w:rFonts w:hint="eastAsia"/>
              </w:rPr>
              <w:t>天人菊</w:t>
            </w:r>
          </w:p>
        </w:tc>
      </w:tr>
      <w:tr w:rsidR="002F4C59" w:rsidTr="00CC1AFC">
        <w:tc>
          <w:tcPr>
            <w:tcW w:w="2015" w:type="dxa"/>
          </w:tcPr>
          <w:p w:rsidR="002F4C59" w:rsidRPr="002F4C59" w:rsidRDefault="002F4C59" w:rsidP="00CC1AFC">
            <w:pPr>
              <w:pStyle w:val="ae"/>
            </w:pPr>
            <w:r w:rsidRPr="002F4C59">
              <w:t>bolero deep blue</w:t>
            </w:r>
          </w:p>
        </w:tc>
        <w:tc>
          <w:tcPr>
            <w:tcW w:w="2123" w:type="dxa"/>
          </w:tcPr>
          <w:p w:rsidR="002F4C59" w:rsidRDefault="00DD0481" w:rsidP="00CC1AFC">
            <w:pPr>
              <w:pStyle w:val="ae"/>
            </w:pPr>
            <w:r w:rsidRPr="00DD0481">
              <w:rPr>
                <w:rFonts w:hint="eastAsia"/>
              </w:rPr>
              <w:t>波</w:t>
            </w:r>
            <w:proofErr w:type="gramStart"/>
            <w:r w:rsidRPr="00DD0481">
              <w:rPr>
                <w:rFonts w:hint="eastAsia"/>
              </w:rPr>
              <w:t>莱</w:t>
            </w:r>
            <w:proofErr w:type="gramEnd"/>
            <w:r w:rsidRPr="00DD0481">
              <w:rPr>
                <w:rFonts w:hint="eastAsia"/>
              </w:rPr>
              <w:t>罗月季</w:t>
            </w:r>
            <w:r w:rsidRPr="00DD0481">
              <w:rPr>
                <w:rFonts w:hint="eastAsia"/>
              </w:rPr>
              <w:t xml:space="preserve">  </w:t>
            </w:r>
          </w:p>
        </w:tc>
        <w:tc>
          <w:tcPr>
            <w:tcW w:w="2124" w:type="dxa"/>
          </w:tcPr>
          <w:p w:rsidR="002F4C59" w:rsidRPr="002F4C59" w:rsidRDefault="002F4C59" w:rsidP="00CC1AFC">
            <w:pPr>
              <w:pStyle w:val="ae"/>
            </w:pPr>
            <w:r w:rsidRPr="002F4C59">
              <w:t>bougainvillea</w:t>
            </w:r>
          </w:p>
        </w:tc>
        <w:tc>
          <w:tcPr>
            <w:tcW w:w="1960" w:type="dxa"/>
          </w:tcPr>
          <w:p w:rsidR="002F4C59" w:rsidRDefault="00DD0481" w:rsidP="00CC1AFC">
            <w:pPr>
              <w:pStyle w:val="ae"/>
            </w:pPr>
            <w:r w:rsidRPr="00DD0481">
              <w:rPr>
                <w:rFonts w:hint="eastAsia"/>
              </w:rPr>
              <w:t>簕杜鹃（九重</w:t>
            </w:r>
            <w:proofErr w:type="gramStart"/>
            <w:r w:rsidRPr="00DD0481">
              <w:rPr>
                <w:rFonts w:hint="eastAsia"/>
              </w:rPr>
              <w:t>葛</w:t>
            </w:r>
            <w:proofErr w:type="gramEnd"/>
            <w:r w:rsidRPr="00DD0481">
              <w:rPr>
                <w:rFonts w:hint="eastAsia"/>
              </w:rPr>
              <w:t>）</w:t>
            </w:r>
          </w:p>
        </w:tc>
      </w:tr>
      <w:tr w:rsidR="002F4C59" w:rsidTr="00CC1AFC">
        <w:tc>
          <w:tcPr>
            <w:tcW w:w="2015" w:type="dxa"/>
          </w:tcPr>
          <w:p w:rsidR="002F4C59" w:rsidRPr="002F4C59" w:rsidRDefault="002F4C59" w:rsidP="00CC1AFC">
            <w:pPr>
              <w:pStyle w:val="ae"/>
            </w:pPr>
            <w:r w:rsidRPr="002F4C59">
              <w:t>bromelia</w:t>
            </w:r>
          </w:p>
        </w:tc>
        <w:tc>
          <w:tcPr>
            <w:tcW w:w="2123" w:type="dxa"/>
          </w:tcPr>
          <w:p w:rsidR="002F4C59" w:rsidRDefault="00DD0481" w:rsidP="00CC1AFC">
            <w:pPr>
              <w:pStyle w:val="ae"/>
            </w:pPr>
            <w:r w:rsidRPr="00DD0481">
              <w:rPr>
                <w:rFonts w:hint="eastAsia"/>
              </w:rPr>
              <w:t>凤梨</w:t>
            </w:r>
          </w:p>
        </w:tc>
        <w:tc>
          <w:tcPr>
            <w:tcW w:w="2124" w:type="dxa"/>
          </w:tcPr>
          <w:p w:rsidR="002F4C59" w:rsidRPr="002F4C59" w:rsidRDefault="002F4C59" w:rsidP="00CC1AFC">
            <w:pPr>
              <w:pStyle w:val="ae"/>
            </w:pPr>
            <w:r w:rsidRPr="002F4C59">
              <w:t>buttercup</w:t>
            </w:r>
          </w:p>
        </w:tc>
        <w:tc>
          <w:tcPr>
            <w:tcW w:w="1960" w:type="dxa"/>
          </w:tcPr>
          <w:p w:rsidR="002F4C59" w:rsidRDefault="00DD0481" w:rsidP="00CC1AFC">
            <w:pPr>
              <w:pStyle w:val="ae"/>
            </w:pPr>
            <w:r w:rsidRPr="00DD0481">
              <w:rPr>
                <w:rFonts w:hint="eastAsia"/>
              </w:rPr>
              <w:t>毛茛</w:t>
            </w:r>
            <w:r w:rsidRPr="00DD0481">
              <w:rPr>
                <w:rFonts w:hint="eastAsia"/>
              </w:rPr>
              <w:t xml:space="preserve">  </w:t>
            </w:r>
          </w:p>
        </w:tc>
      </w:tr>
      <w:tr w:rsidR="002F4C59" w:rsidTr="00CC1AFC">
        <w:tc>
          <w:tcPr>
            <w:tcW w:w="2015" w:type="dxa"/>
          </w:tcPr>
          <w:p w:rsidR="002F4C59" w:rsidRPr="002F4C59" w:rsidRDefault="002F4C59" w:rsidP="00CC1AFC">
            <w:pPr>
              <w:pStyle w:val="ae"/>
            </w:pPr>
            <w:r w:rsidRPr="002F4C59">
              <w:t>californian poppy</w:t>
            </w:r>
          </w:p>
        </w:tc>
        <w:tc>
          <w:tcPr>
            <w:tcW w:w="2123" w:type="dxa"/>
          </w:tcPr>
          <w:p w:rsidR="002F4C59" w:rsidRDefault="00DD0481" w:rsidP="00CC1AFC">
            <w:pPr>
              <w:pStyle w:val="ae"/>
            </w:pPr>
            <w:r w:rsidRPr="00DD0481">
              <w:rPr>
                <w:rFonts w:hint="eastAsia"/>
              </w:rPr>
              <w:t>加利福尼亚罂粟花</w:t>
            </w:r>
          </w:p>
        </w:tc>
        <w:tc>
          <w:tcPr>
            <w:tcW w:w="2124" w:type="dxa"/>
          </w:tcPr>
          <w:p w:rsidR="002F4C59" w:rsidRPr="002F4C59" w:rsidRDefault="002F4C59" w:rsidP="00CC1AFC">
            <w:pPr>
              <w:pStyle w:val="ae"/>
            </w:pPr>
            <w:r w:rsidRPr="002F4C59">
              <w:t>camellia</w:t>
            </w:r>
          </w:p>
        </w:tc>
        <w:tc>
          <w:tcPr>
            <w:tcW w:w="1960" w:type="dxa"/>
          </w:tcPr>
          <w:p w:rsidR="002F4C59" w:rsidRDefault="00DD0481" w:rsidP="00CC1AFC">
            <w:pPr>
              <w:pStyle w:val="ae"/>
            </w:pPr>
            <w:r w:rsidRPr="00DD0481">
              <w:rPr>
                <w:rFonts w:hint="eastAsia"/>
              </w:rPr>
              <w:t>山茶</w:t>
            </w:r>
          </w:p>
        </w:tc>
      </w:tr>
      <w:tr w:rsidR="002F4C59" w:rsidTr="00CC1AFC">
        <w:tc>
          <w:tcPr>
            <w:tcW w:w="2015" w:type="dxa"/>
          </w:tcPr>
          <w:p w:rsidR="002F4C59" w:rsidRPr="002F4C59" w:rsidRDefault="002F4C59" w:rsidP="00CC1AFC">
            <w:pPr>
              <w:pStyle w:val="ae"/>
            </w:pPr>
            <w:r w:rsidRPr="002F4C59">
              <w:t>canna lily</w:t>
            </w:r>
          </w:p>
        </w:tc>
        <w:tc>
          <w:tcPr>
            <w:tcW w:w="2123" w:type="dxa"/>
          </w:tcPr>
          <w:p w:rsidR="002F4C59" w:rsidRDefault="00DD0481" w:rsidP="00CC1AFC">
            <w:pPr>
              <w:pStyle w:val="ae"/>
            </w:pPr>
            <w:r w:rsidRPr="00DD0481">
              <w:rPr>
                <w:rFonts w:hint="eastAsia"/>
              </w:rPr>
              <w:t>美人蕉</w:t>
            </w:r>
          </w:p>
        </w:tc>
        <w:tc>
          <w:tcPr>
            <w:tcW w:w="2124" w:type="dxa"/>
          </w:tcPr>
          <w:p w:rsidR="002F4C59" w:rsidRPr="002F4C59" w:rsidRDefault="002F4C59" w:rsidP="00CC1AFC">
            <w:pPr>
              <w:pStyle w:val="ae"/>
            </w:pPr>
            <w:r w:rsidRPr="002F4C59">
              <w:t>canterbury bells</w:t>
            </w:r>
          </w:p>
        </w:tc>
        <w:tc>
          <w:tcPr>
            <w:tcW w:w="1960" w:type="dxa"/>
          </w:tcPr>
          <w:p w:rsidR="002F4C59" w:rsidRDefault="00DD0481" w:rsidP="00CC1AFC">
            <w:pPr>
              <w:pStyle w:val="ae"/>
            </w:pPr>
            <w:r w:rsidRPr="00DD0481">
              <w:rPr>
                <w:rFonts w:hint="eastAsia"/>
              </w:rPr>
              <w:t>风铃草</w:t>
            </w:r>
            <w:r w:rsidRPr="00DD0481">
              <w:rPr>
                <w:rFonts w:hint="eastAsia"/>
              </w:rPr>
              <w:t xml:space="preserve">  </w:t>
            </w:r>
          </w:p>
        </w:tc>
      </w:tr>
      <w:tr w:rsidR="002F4C59" w:rsidTr="00CC1AFC">
        <w:tc>
          <w:tcPr>
            <w:tcW w:w="2015" w:type="dxa"/>
          </w:tcPr>
          <w:p w:rsidR="002F4C59" w:rsidRPr="002F4C59" w:rsidRDefault="002F4C59" w:rsidP="00CC1AFC">
            <w:pPr>
              <w:pStyle w:val="ae"/>
            </w:pPr>
            <w:r w:rsidRPr="002F4C59">
              <w:t>cape flower</w:t>
            </w:r>
          </w:p>
        </w:tc>
        <w:tc>
          <w:tcPr>
            <w:tcW w:w="2123" w:type="dxa"/>
          </w:tcPr>
          <w:p w:rsidR="002F4C59" w:rsidRDefault="00DD0481" w:rsidP="00CC1AFC">
            <w:pPr>
              <w:pStyle w:val="ae"/>
            </w:pPr>
            <w:proofErr w:type="gramStart"/>
            <w:r w:rsidRPr="00DD0481">
              <w:rPr>
                <w:rFonts w:hint="eastAsia"/>
              </w:rPr>
              <w:t>纳丽石蒜</w:t>
            </w:r>
            <w:proofErr w:type="gramEnd"/>
          </w:p>
        </w:tc>
        <w:tc>
          <w:tcPr>
            <w:tcW w:w="2124" w:type="dxa"/>
          </w:tcPr>
          <w:p w:rsidR="002F4C59" w:rsidRPr="002F4C59" w:rsidRDefault="002F4C59" w:rsidP="00CC1AFC">
            <w:pPr>
              <w:pStyle w:val="ae"/>
            </w:pPr>
            <w:r w:rsidRPr="002F4C59">
              <w:t>carnation</w:t>
            </w:r>
          </w:p>
        </w:tc>
        <w:tc>
          <w:tcPr>
            <w:tcW w:w="1960" w:type="dxa"/>
          </w:tcPr>
          <w:p w:rsidR="002F4C59" w:rsidRDefault="00DD0481" w:rsidP="00CC1AFC">
            <w:pPr>
              <w:pStyle w:val="ae"/>
            </w:pPr>
            <w:r w:rsidRPr="00DD0481">
              <w:rPr>
                <w:rFonts w:hint="eastAsia"/>
              </w:rPr>
              <w:t>康乃馨</w:t>
            </w:r>
          </w:p>
        </w:tc>
      </w:tr>
      <w:tr w:rsidR="002F4C59" w:rsidTr="00CC1AFC">
        <w:tc>
          <w:tcPr>
            <w:tcW w:w="2015" w:type="dxa"/>
          </w:tcPr>
          <w:p w:rsidR="002F4C59" w:rsidRPr="002F4C59" w:rsidRDefault="002F4C59" w:rsidP="00CC1AFC">
            <w:pPr>
              <w:pStyle w:val="ae"/>
            </w:pPr>
            <w:r w:rsidRPr="002F4C59">
              <w:t>cautleya spicata</w:t>
            </w:r>
          </w:p>
        </w:tc>
        <w:tc>
          <w:tcPr>
            <w:tcW w:w="2123" w:type="dxa"/>
          </w:tcPr>
          <w:p w:rsidR="002F4C59" w:rsidRDefault="00DD0481" w:rsidP="00CC1AFC">
            <w:pPr>
              <w:pStyle w:val="ae"/>
            </w:pPr>
            <w:r w:rsidRPr="00DD0481">
              <w:rPr>
                <w:rFonts w:hint="eastAsia"/>
              </w:rPr>
              <w:t>红</w:t>
            </w:r>
            <w:proofErr w:type="gramStart"/>
            <w:r w:rsidRPr="00DD0481">
              <w:rPr>
                <w:rFonts w:hint="eastAsia"/>
              </w:rPr>
              <w:t>苞距药姜</w:t>
            </w:r>
            <w:proofErr w:type="gramEnd"/>
          </w:p>
        </w:tc>
        <w:tc>
          <w:tcPr>
            <w:tcW w:w="2124" w:type="dxa"/>
          </w:tcPr>
          <w:p w:rsidR="002F4C59" w:rsidRPr="002F4C59" w:rsidRDefault="002F4C59" w:rsidP="00CC1AFC">
            <w:pPr>
              <w:pStyle w:val="ae"/>
            </w:pPr>
            <w:r w:rsidRPr="002F4C59">
              <w:t>clematis</w:t>
            </w:r>
          </w:p>
        </w:tc>
        <w:tc>
          <w:tcPr>
            <w:tcW w:w="1960" w:type="dxa"/>
          </w:tcPr>
          <w:p w:rsidR="002F4C59" w:rsidRDefault="00DD0481" w:rsidP="00CC1AFC">
            <w:pPr>
              <w:pStyle w:val="ae"/>
            </w:pPr>
            <w:r w:rsidRPr="00DD0481">
              <w:rPr>
                <w:rFonts w:hint="eastAsia"/>
              </w:rPr>
              <w:t>铁线莲</w:t>
            </w:r>
          </w:p>
        </w:tc>
      </w:tr>
      <w:tr w:rsidR="002F4C59" w:rsidTr="00CC1AFC">
        <w:tc>
          <w:tcPr>
            <w:tcW w:w="2015" w:type="dxa"/>
          </w:tcPr>
          <w:p w:rsidR="002F4C59" w:rsidRPr="002F4C59" w:rsidRDefault="002F4C59" w:rsidP="00CC1AFC">
            <w:pPr>
              <w:pStyle w:val="ae"/>
            </w:pPr>
            <w:r w:rsidRPr="002F4C59">
              <w:t>colt's foot</w:t>
            </w:r>
          </w:p>
        </w:tc>
        <w:tc>
          <w:tcPr>
            <w:tcW w:w="2123" w:type="dxa"/>
          </w:tcPr>
          <w:p w:rsidR="002F4C59" w:rsidRDefault="00DD0481" w:rsidP="00CC1AFC">
            <w:pPr>
              <w:pStyle w:val="ae"/>
            </w:pPr>
            <w:r w:rsidRPr="00DD0481">
              <w:rPr>
                <w:rFonts w:hint="eastAsia"/>
              </w:rPr>
              <w:t>冬花</w:t>
            </w:r>
          </w:p>
        </w:tc>
        <w:tc>
          <w:tcPr>
            <w:tcW w:w="2124" w:type="dxa"/>
          </w:tcPr>
          <w:p w:rsidR="002F4C59" w:rsidRPr="002F4C59" w:rsidRDefault="002F4C59" w:rsidP="00CC1AFC">
            <w:pPr>
              <w:pStyle w:val="ae"/>
            </w:pPr>
            <w:r w:rsidRPr="002F4C59">
              <w:t>columbine</w:t>
            </w:r>
          </w:p>
        </w:tc>
        <w:tc>
          <w:tcPr>
            <w:tcW w:w="1960" w:type="dxa"/>
          </w:tcPr>
          <w:p w:rsidR="002F4C59" w:rsidRDefault="005C7012" w:rsidP="00CC1AFC">
            <w:pPr>
              <w:pStyle w:val="ae"/>
            </w:pPr>
            <w:proofErr w:type="gramStart"/>
            <w:r w:rsidRPr="005C7012">
              <w:rPr>
                <w:rFonts w:hint="eastAsia"/>
              </w:rPr>
              <w:t>耧</w:t>
            </w:r>
            <w:proofErr w:type="gramEnd"/>
            <w:r w:rsidRPr="005C7012">
              <w:rPr>
                <w:rFonts w:hint="eastAsia"/>
              </w:rPr>
              <w:t>斗草</w:t>
            </w:r>
          </w:p>
        </w:tc>
      </w:tr>
      <w:tr w:rsidR="002F4C59" w:rsidTr="00CC1AFC">
        <w:tc>
          <w:tcPr>
            <w:tcW w:w="2015" w:type="dxa"/>
          </w:tcPr>
          <w:p w:rsidR="002F4C59" w:rsidRPr="002F4C59" w:rsidRDefault="002F4C59" w:rsidP="00CC1AFC">
            <w:pPr>
              <w:pStyle w:val="ae"/>
            </w:pPr>
            <w:r w:rsidRPr="002F4C59">
              <w:t>common dandelion</w:t>
            </w:r>
          </w:p>
        </w:tc>
        <w:tc>
          <w:tcPr>
            <w:tcW w:w="2123" w:type="dxa"/>
          </w:tcPr>
          <w:p w:rsidR="002F4C59" w:rsidRDefault="005C7012" w:rsidP="00CC1AFC">
            <w:pPr>
              <w:pStyle w:val="ae"/>
            </w:pPr>
            <w:r w:rsidRPr="005C7012">
              <w:rPr>
                <w:rFonts w:hint="eastAsia"/>
              </w:rPr>
              <w:t>西洋蒲公英</w:t>
            </w:r>
            <w:r w:rsidRPr="005C7012">
              <w:rPr>
                <w:rFonts w:hint="eastAsia"/>
              </w:rPr>
              <w:t xml:space="preserve">  </w:t>
            </w:r>
          </w:p>
        </w:tc>
        <w:tc>
          <w:tcPr>
            <w:tcW w:w="2124" w:type="dxa"/>
          </w:tcPr>
          <w:p w:rsidR="002F4C59" w:rsidRPr="002F4C59" w:rsidRDefault="002F4C59" w:rsidP="00CC1AFC">
            <w:pPr>
              <w:pStyle w:val="ae"/>
            </w:pPr>
            <w:r w:rsidRPr="002F4C59">
              <w:t>corn poppy</w:t>
            </w:r>
          </w:p>
        </w:tc>
        <w:tc>
          <w:tcPr>
            <w:tcW w:w="1960" w:type="dxa"/>
          </w:tcPr>
          <w:p w:rsidR="002F4C59" w:rsidRDefault="005C7012" w:rsidP="00CC1AFC">
            <w:pPr>
              <w:pStyle w:val="ae"/>
            </w:pPr>
            <w:r w:rsidRPr="005C7012">
              <w:rPr>
                <w:rFonts w:hint="eastAsia"/>
              </w:rPr>
              <w:t>虞美人</w:t>
            </w:r>
          </w:p>
        </w:tc>
      </w:tr>
      <w:tr w:rsidR="002F4C59" w:rsidTr="00CC1AFC">
        <w:tc>
          <w:tcPr>
            <w:tcW w:w="2015" w:type="dxa"/>
          </w:tcPr>
          <w:p w:rsidR="002F4C59" w:rsidRPr="002F4C59" w:rsidRDefault="002F4C59" w:rsidP="00CC1AFC">
            <w:pPr>
              <w:pStyle w:val="ae"/>
            </w:pPr>
            <w:r w:rsidRPr="002F4C59">
              <w:t>cyclamen</w:t>
            </w:r>
          </w:p>
        </w:tc>
        <w:tc>
          <w:tcPr>
            <w:tcW w:w="2123" w:type="dxa"/>
          </w:tcPr>
          <w:p w:rsidR="002F4C59" w:rsidRDefault="005C7012" w:rsidP="00CC1AFC">
            <w:pPr>
              <w:pStyle w:val="ae"/>
            </w:pPr>
            <w:r w:rsidRPr="005C7012">
              <w:rPr>
                <w:rFonts w:hint="eastAsia"/>
              </w:rPr>
              <w:t>仙客来</w:t>
            </w:r>
          </w:p>
        </w:tc>
        <w:tc>
          <w:tcPr>
            <w:tcW w:w="2124" w:type="dxa"/>
          </w:tcPr>
          <w:p w:rsidR="002F4C59" w:rsidRPr="002F4C59" w:rsidRDefault="002F4C59" w:rsidP="00CC1AFC">
            <w:pPr>
              <w:pStyle w:val="ae"/>
            </w:pPr>
            <w:r w:rsidRPr="002F4C59">
              <w:t>daffodil</w:t>
            </w:r>
          </w:p>
        </w:tc>
        <w:tc>
          <w:tcPr>
            <w:tcW w:w="1960" w:type="dxa"/>
          </w:tcPr>
          <w:p w:rsidR="002F4C59" w:rsidRDefault="005C7012" w:rsidP="00CC1AFC">
            <w:pPr>
              <w:pStyle w:val="ae"/>
            </w:pPr>
            <w:r w:rsidRPr="005C7012">
              <w:rPr>
                <w:rFonts w:hint="eastAsia"/>
              </w:rPr>
              <w:t>水仙</w:t>
            </w:r>
            <w:r w:rsidRPr="005C7012">
              <w:rPr>
                <w:rFonts w:hint="eastAsia"/>
              </w:rPr>
              <w:t xml:space="preserve">  </w:t>
            </w:r>
          </w:p>
        </w:tc>
      </w:tr>
      <w:tr w:rsidR="002F4C59" w:rsidTr="00CC1AFC">
        <w:tc>
          <w:tcPr>
            <w:tcW w:w="2015" w:type="dxa"/>
          </w:tcPr>
          <w:p w:rsidR="002F4C59" w:rsidRPr="002F4C59" w:rsidRDefault="002F4C59" w:rsidP="00CC1AFC">
            <w:pPr>
              <w:pStyle w:val="ae"/>
            </w:pPr>
            <w:r w:rsidRPr="002F4C59">
              <w:t>desert-rose</w:t>
            </w:r>
          </w:p>
        </w:tc>
        <w:tc>
          <w:tcPr>
            <w:tcW w:w="2123" w:type="dxa"/>
          </w:tcPr>
          <w:p w:rsidR="002F4C59" w:rsidRDefault="005C7012" w:rsidP="00CC1AFC">
            <w:pPr>
              <w:pStyle w:val="ae"/>
            </w:pPr>
            <w:r w:rsidRPr="005C7012">
              <w:rPr>
                <w:rFonts w:hint="eastAsia"/>
              </w:rPr>
              <w:t>沙漠玫瑰</w:t>
            </w:r>
          </w:p>
        </w:tc>
        <w:tc>
          <w:tcPr>
            <w:tcW w:w="2124" w:type="dxa"/>
          </w:tcPr>
          <w:p w:rsidR="002F4C59" w:rsidRPr="002F4C59" w:rsidRDefault="002F4C59" w:rsidP="00CC1AFC">
            <w:pPr>
              <w:pStyle w:val="ae"/>
            </w:pPr>
            <w:r w:rsidRPr="002F4C59">
              <w:t>english marigold</w:t>
            </w:r>
          </w:p>
        </w:tc>
        <w:tc>
          <w:tcPr>
            <w:tcW w:w="1960" w:type="dxa"/>
          </w:tcPr>
          <w:p w:rsidR="002F4C59" w:rsidRDefault="005C7012" w:rsidP="00CC1AFC">
            <w:pPr>
              <w:pStyle w:val="ae"/>
            </w:pPr>
            <w:r w:rsidRPr="005C7012">
              <w:rPr>
                <w:rFonts w:hint="eastAsia"/>
              </w:rPr>
              <w:t>英格兰万寿菊</w:t>
            </w:r>
          </w:p>
        </w:tc>
      </w:tr>
      <w:tr w:rsidR="002F4C59" w:rsidTr="00CC1AFC">
        <w:tc>
          <w:tcPr>
            <w:tcW w:w="2015" w:type="dxa"/>
          </w:tcPr>
          <w:p w:rsidR="002F4C59" w:rsidRPr="002F4C59" w:rsidRDefault="002F4C59" w:rsidP="00CC1AFC">
            <w:pPr>
              <w:pStyle w:val="ae"/>
            </w:pPr>
            <w:r w:rsidRPr="002F4C59">
              <w:t>fire lily</w:t>
            </w:r>
          </w:p>
        </w:tc>
        <w:tc>
          <w:tcPr>
            <w:tcW w:w="2123" w:type="dxa"/>
          </w:tcPr>
          <w:p w:rsidR="002F4C59" w:rsidRDefault="005C7012" w:rsidP="00CC1AFC">
            <w:pPr>
              <w:pStyle w:val="ae"/>
            </w:pPr>
            <w:r w:rsidRPr="005C7012">
              <w:rPr>
                <w:rFonts w:hint="eastAsia"/>
              </w:rPr>
              <w:t>火百合</w:t>
            </w:r>
          </w:p>
        </w:tc>
        <w:tc>
          <w:tcPr>
            <w:tcW w:w="2124" w:type="dxa"/>
          </w:tcPr>
          <w:p w:rsidR="002F4C59" w:rsidRPr="002F4C59" w:rsidRDefault="002F4C59" w:rsidP="00CC1AFC">
            <w:pPr>
              <w:pStyle w:val="ae"/>
            </w:pPr>
            <w:r w:rsidRPr="002F4C59">
              <w:t>foxglove</w:t>
            </w:r>
          </w:p>
        </w:tc>
        <w:tc>
          <w:tcPr>
            <w:tcW w:w="1960" w:type="dxa"/>
          </w:tcPr>
          <w:p w:rsidR="002F4C59" w:rsidRDefault="005C7012" w:rsidP="00CC1AFC">
            <w:pPr>
              <w:pStyle w:val="ae"/>
            </w:pPr>
            <w:r w:rsidRPr="005C7012">
              <w:rPr>
                <w:rFonts w:hint="eastAsia"/>
              </w:rPr>
              <w:t>毛地黄</w:t>
            </w:r>
          </w:p>
        </w:tc>
      </w:tr>
      <w:tr w:rsidR="002F4C59" w:rsidTr="00CC1AFC">
        <w:tc>
          <w:tcPr>
            <w:tcW w:w="2015" w:type="dxa"/>
          </w:tcPr>
          <w:p w:rsidR="002F4C59" w:rsidRPr="002F4C59" w:rsidRDefault="002F4C59" w:rsidP="00CC1AFC">
            <w:pPr>
              <w:pStyle w:val="ae"/>
            </w:pPr>
            <w:r w:rsidRPr="002F4C59">
              <w:t>frangipani</w:t>
            </w:r>
          </w:p>
        </w:tc>
        <w:tc>
          <w:tcPr>
            <w:tcW w:w="2123" w:type="dxa"/>
          </w:tcPr>
          <w:p w:rsidR="002F4C59" w:rsidRDefault="005C7012" w:rsidP="00CC1AFC">
            <w:pPr>
              <w:pStyle w:val="ae"/>
            </w:pPr>
            <w:r w:rsidRPr="005C7012">
              <w:rPr>
                <w:rFonts w:hint="eastAsia"/>
              </w:rPr>
              <w:t>鸡蛋花（</w:t>
            </w:r>
            <w:proofErr w:type="gramStart"/>
            <w:r w:rsidRPr="005C7012">
              <w:rPr>
                <w:rFonts w:hint="eastAsia"/>
              </w:rPr>
              <w:t>赤</w:t>
            </w:r>
            <w:proofErr w:type="gramEnd"/>
            <w:r w:rsidRPr="005C7012">
              <w:rPr>
                <w:rFonts w:hint="eastAsia"/>
              </w:rPr>
              <w:t>素馨）</w:t>
            </w:r>
          </w:p>
        </w:tc>
        <w:tc>
          <w:tcPr>
            <w:tcW w:w="2124" w:type="dxa"/>
          </w:tcPr>
          <w:p w:rsidR="002F4C59" w:rsidRPr="002F4C59" w:rsidRDefault="002F4C59" w:rsidP="00CC1AFC">
            <w:pPr>
              <w:pStyle w:val="ae"/>
            </w:pPr>
            <w:r w:rsidRPr="002F4C59">
              <w:t>fritillary</w:t>
            </w:r>
          </w:p>
        </w:tc>
        <w:tc>
          <w:tcPr>
            <w:tcW w:w="1960" w:type="dxa"/>
          </w:tcPr>
          <w:p w:rsidR="002F4C59" w:rsidRDefault="005C7012" w:rsidP="00CC1AFC">
            <w:pPr>
              <w:pStyle w:val="ae"/>
            </w:pPr>
            <w:r w:rsidRPr="005C7012">
              <w:rPr>
                <w:rFonts w:hint="eastAsia"/>
              </w:rPr>
              <w:t>贝母</w:t>
            </w:r>
          </w:p>
        </w:tc>
      </w:tr>
      <w:tr w:rsidR="002F4C59" w:rsidTr="00CC1AFC">
        <w:tc>
          <w:tcPr>
            <w:tcW w:w="2015" w:type="dxa"/>
          </w:tcPr>
          <w:p w:rsidR="002F4C59" w:rsidRPr="002F4C59" w:rsidRDefault="002F4C59" w:rsidP="00CC1AFC">
            <w:pPr>
              <w:pStyle w:val="ae"/>
            </w:pPr>
            <w:r w:rsidRPr="002F4C59">
              <w:t>garden phlox</w:t>
            </w:r>
          </w:p>
        </w:tc>
        <w:tc>
          <w:tcPr>
            <w:tcW w:w="2123" w:type="dxa"/>
          </w:tcPr>
          <w:p w:rsidR="002F4C59" w:rsidRDefault="005C7012" w:rsidP="00CC1AFC">
            <w:pPr>
              <w:pStyle w:val="ae"/>
            </w:pPr>
            <w:r w:rsidRPr="005C7012">
              <w:rPr>
                <w:rFonts w:hint="eastAsia"/>
              </w:rPr>
              <w:t>草夹竹桃</w:t>
            </w:r>
          </w:p>
        </w:tc>
        <w:tc>
          <w:tcPr>
            <w:tcW w:w="2124" w:type="dxa"/>
          </w:tcPr>
          <w:p w:rsidR="002F4C59" w:rsidRPr="002F4C59" w:rsidRDefault="002F4C59" w:rsidP="00CC1AFC">
            <w:pPr>
              <w:pStyle w:val="ae"/>
            </w:pPr>
            <w:r w:rsidRPr="002F4C59">
              <w:t>gaura</w:t>
            </w:r>
          </w:p>
        </w:tc>
        <w:tc>
          <w:tcPr>
            <w:tcW w:w="1960" w:type="dxa"/>
          </w:tcPr>
          <w:p w:rsidR="002F4C59" w:rsidRDefault="005C7012" w:rsidP="00CC1AFC">
            <w:pPr>
              <w:pStyle w:val="ae"/>
            </w:pPr>
            <w:r w:rsidRPr="005C7012">
              <w:rPr>
                <w:rFonts w:hint="eastAsia"/>
              </w:rPr>
              <w:t>山桃草属</w:t>
            </w:r>
          </w:p>
        </w:tc>
      </w:tr>
    </w:tbl>
    <w:p w:rsidR="00D7381C" w:rsidRDefault="002F4C59" w:rsidP="002F4C59">
      <w:pPr>
        <w:pStyle w:val="af"/>
      </w:pPr>
      <w:r>
        <w:rPr>
          <w:rFonts w:hint="eastAsia"/>
        </w:rPr>
        <w:lastRenderedPageBreak/>
        <w:t>续</w:t>
      </w:r>
      <w:r w:rsidRPr="00D7381C">
        <w:rPr>
          <w:rFonts w:hint="eastAsia"/>
        </w:rPr>
        <w:t>表</w:t>
      </w:r>
      <w:r>
        <w:rPr>
          <w:rFonts w:hint="eastAsia"/>
        </w:rPr>
        <w:t xml:space="preserve">A.1  </w:t>
      </w:r>
      <w:r w:rsidRPr="00D7381C">
        <w:t>Oxford-102 Flower</w:t>
      </w:r>
      <w:r w:rsidRPr="00D7381C">
        <w:rPr>
          <w:rFonts w:hint="eastAsia"/>
        </w:rPr>
        <w:t>花</w:t>
      </w:r>
      <w:r>
        <w:rPr>
          <w:rFonts w:hint="eastAsia"/>
        </w:rPr>
        <w:t>卉</w:t>
      </w:r>
      <w:r w:rsidRPr="00D7381C">
        <w:rPr>
          <w:rFonts w:hint="eastAsia"/>
        </w:rPr>
        <w:t>类别表</w:t>
      </w:r>
    </w:p>
    <w:tbl>
      <w:tblPr>
        <w:tblStyle w:val="ac"/>
        <w:tblW w:w="0" w:type="auto"/>
        <w:tblInd w:w="108" w:type="dxa"/>
        <w:tblLook w:val="04A0" w:firstRow="1" w:lastRow="0" w:firstColumn="1" w:lastColumn="0" w:noHBand="0" w:noVBand="1"/>
      </w:tblPr>
      <w:tblGrid>
        <w:gridCol w:w="2127"/>
        <w:gridCol w:w="2126"/>
        <w:gridCol w:w="2009"/>
        <w:gridCol w:w="1960"/>
      </w:tblGrid>
      <w:tr w:rsidR="002F4C59" w:rsidTr="00CC1AFC">
        <w:tc>
          <w:tcPr>
            <w:tcW w:w="2127" w:type="dxa"/>
            <w:vAlign w:val="center"/>
          </w:tcPr>
          <w:p w:rsidR="002F4C59" w:rsidRDefault="002F4C59" w:rsidP="00CC1AFC">
            <w:pPr>
              <w:pStyle w:val="ae"/>
            </w:pPr>
            <w:r w:rsidRPr="002F4C59">
              <w:t>gazania</w:t>
            </w:r>
          </w:p>
        </w:tc>
        <w:tc>
          <w:tcPr>
            <w:tcW w:w="2126" w:type="dxa"/>
            <w:vAlign w:val="center"/>
          </w:tcPr>
          <w:p w:rsidR="002F4C59" w:rsidRDefault="005C7012" w:rsidP="00CC1AFC">
            <w:pPr>
              <w:pStyle w:val="ae"/>
            </w:pPr>
            <w:r w:rsidRPr="005C7012">
              <w:rPr>
                <w:rFonts w:hint="eastAsia"/>
              </w:rPr>
              <w:t>勋章菊</w:t>
            </w:r>
          </w:p>
        </w:tc>
        <w:tc>
          <w:tcPr>
            <w:tcW w:w="2009" w:type="dxa"/>
            <w:vAlign w:val="center"/>
          </w:tcPr>
          <w:p w:rsidR="002F4C59" w:rsidRDefault="002F4C59" w:rsidP="00CC1AFC">
            <w:pPr>
              <w:pStyle w:val="ae"/>
            </w:pPr>
            <w:r w:rsidRPr="002F4C59">
              <w:t>geranium</w:t>
            </w:r>
          </w:p>
        </w:tc>
        <w:tc>
          <w:tcPr>
            <w:tcW w:w="1960" w:type="dxa"/>
            <w:vAlign w:val="center"/>
          </w:tcPr>
          <w:p w:rsidR="002F4C59" w:rsidRDefault="005C7012" w:rsidP="00CC1AFC">
            <w:pPr>
              <w:pStyle w:val="ae"/>
            </w:pPr>
            <w:r w:rsidRPr="005C7012">
              <w:rPr>
                <w:rFonts w:hint="eastAsia"/>
              </w:rPr>
              <w:t>天竺葵</w:t>
            </w:r>
          </w:p>
        </w:tc>
      </w:tr>
      <w:tr w:rsidR="002F4C59" w:rsidTr="00CC1AFC">
        <w:tc>
          <w:tcPr>
            <w:tcW w:w="2127" w:type="dxa"/>
            <w:vAlign w:val="center"/>
          </w:tcPr>
          <w:p w:rsidR="002F4C59" w:rsidRDefault="002F4C59" w:rsidP="00CC1AFC">
            <w:pPr>
              <w:pStyle w:val="ae"/>
            </w:pPr>
            <w:r w:rsidRPr="002F4C59">
              <w:t>giant white arum lily</w:t>
            </w:r>
          </w:p>
        </w:tc>
        <w:tc>
          <w:tcPr>
            <w:tcW w:w="2126" w:type="dxa"/>
            <w:vAlign w:val="center"/>
          </w:tcPr>
          <w:p w:rsidR="002F4C59" w:rsidRDefault="005C7012" w:rsidP="00CC1AFC">
            <w:pPr>
              <w:pStyle w:val="ae"/>
            </w:pPr>
            <w:r w:rsidRPr="005C7012">
              <w:rPr>
                <w:rFonts w:hint="eastAsia"/>
              </w:rPr>
              <w:t>马蹄莲</w:t>
            </w:r>
          </w:p>
        </w:tc>
        <w:tc>
          <w:tcPr>
            <w:tcW w:w="2009" w:type="dxa"/>
            <w:vAlign w:val="center"/>
          </w:tcPr>
          <w:p w:rsidR="002F4C59" w:rsidRDefault="002F4C59" w:rsidP="00CC1AFC">
            <w:pPr>
              <w:pStyle w:val="ae"/>
            </w:pPr>
            <w:r w:rsidRPr="002F4C59">
              <w:t>globe thistle</w:t>
            </w:r>
          </w:p>
        </w:tc>
        <w:tc>
          <w:tcPr>
            <w:tcW w:w="1960" w:type="dxa"/>
            <w:vAlign w:val="center"/>
          </w:tcPr>
          <w:p w:rsidR="002F4C59" w:rsidRDefault="005C7012" w:rsidP="00CC1AFC">
            <w:pPr>
              <w:pStyle w:val="ae"/>
            </w:pPr>
            <w:r w:rsidRPr="005C7012">
              <w:rPr>
                <w:rFonts w:hint="eastAsia"/>
              </w:rPr>
              <w:t>蓝刺头</w:t>
            </w:r>
          </w:p>
        </w:tc>
      </w:tr>
      <w:tr w:rsidR="002F4C59" w:rsidTr="00CC1AFC">
        <w:tc>
          <w:tcPr>
            <w:tcW w:w="2127" w:type="dxa"/>
            <w:vAlign w:val="center"/>
          </w:tcPr>
          <w:p w:rsidR="002F4C59" w:rsidRDefault="002F4C59" w:rsidP="00CC1AFC">
            <w:pPr>
              <w:pStyle w:val="ae"/>
            </w:pPr>
            <w:r w:rsidRPr="002F4C59">
              <w:t>globe-flower</w:t>
            </w:r>
          </w:p>
        </w:tc>
        <w:tc>
          <w:tcPr>
            <w:tcW w:w="2126" w:type="dxa"/>
            <w:vAlign w:val="center"/>
          </w:tcPr>
          <w:p w:rsidR="002F4C59" w:rsidRDefault="005C7012" w:rsidP="00CC1AFC">
            <w:pPr>
              <w:pStyle w:val="ae"/>
            </w:pPr>
            <w:r w:rsidRPr="005C7012">
              <w:rPr>
                <w:rFonts w:hint="eastAsia"/>
              </w:rPr>
              <w:t>金莲花</w:t>
            </w:r>
          </w:p>
        </w:tc>
        <w:tc>
          <w:tcPr>
            <w:tcW w:w="2009" w:type="dxa"/>
            <w:vAlign w:val="center"/>
          </w:tcPr>
          <w:p w:rsidR="002F4C59" w:rsidRDefault="002F4C59" w:rsidP="00CC1AFC">
            <w:pPr>
              <w:pStyle w:val="ae"/>
            </w:pPr>
            <w:r w:rsidRPr="002F4C59">
              <w:t>grape hyacinth</w:t>
            </w:r>
          </w:p>
        </w:tc>
        <w:tc>
          <w:tcPr>
            <w:tcW w:w="1960" w:type="dxa"/>
            <w:vAlign w:val="center"/>
          </w:tcPr>
          <w:p w:rsidR="002F4C59" w:rsidRDefault="005C7012" w:rsidP="00CC1AFC">
            <w:pPr>
              <w:pStyle w:val="ae"/>
            </w:pPr>
            <w:r w:rsidRPr="005C7012">
              <w:rPr>
                <w:rFonts w:hint="eastAsia"/>
              </w:rPr>
              <w:t>麝香兰</w:t>
            </w:r>
          </w:p>
        </w:tc>
      </w:tr>
      <w:tr w:rsidR="002F4C59" w:rsidTr="00CC1AFC">
        <w:tc>
          <w:tcPr>
            <w:tcW w:w="2127" w:type="dxa"/>
            <w:vAlign w:val="center"/>
          </w:tcPr>
          <w:p w:rsidR="002F4C59" w:rsidRDefault="002F4C59" w:rsidP="00CC1AFC">
            <w:pPr>
              <w:pStyle w:val="ae"/>
            </w:pPr>
            <w:r w:rsidRPr="002F4C59">
              <w:t>great masterwort</w:t>
            </w:r>
          </w:p>
        </w:tc>
        <w:tc>
          <w:tcPr>
            <w:tcW w:w="2126" w:type="dxa"/>
            <w:vAlign w:val="center"/>
          </w:tcPr>
          <w:p w:rsidR="002F4C59" w:rsidRDefault="005C7012" w:rsidP="00CC1AFC">
            <w:pPr>
              <w:pStyle w:val="ae"/>
            </w:pPr>
            <w:proofErr w:type="gramStart"/>
            <w:r w:rsidRPr="005C7012">
              <w:rPr>
                <w:rFonts w:hint="eastAsia"/>
              </w:rPr>
              <w:t>大星芹</w:t>
            </w:r>
            <w:proofErr w:type="gramEnd"/>
          </w:p>
        </w:tc>
        <w:tc>
          <w:tcPr>
            <w:tcW w:w="2009" w:type="dxa"/>
            <w:vAlign w:val="center"/>
          </w:tcPr>
          <w:p w:rsidR="002F4C59" w:rsidRDefault="002F4C59" w:rsidP="00CC1AFC">
            <w:pPr>
              <w:pStyle w:val="ae"/>
            </w:pPr>
            <w:r w:rsidRPr="002F4C59">
              <w:t>hard-leaved pocket orchid</w:t>
            </w:r>
          </w:p>
        </w:tc>
        <w:tc>
          <w:tcPr>
            <w:tcW w:w="1960" w:type="dxa"/>
            <w:vAlign w:val="center"/>
          </w:tcPr>
          <w:p w:rsidR="002F4C59" w:rsidRDefault="005C7012" w:rsidP="00CC1AFC">
            <w:pPr>
              <w:pStyle w:val="ae"/>
            </w:pPr>
            <w:r w:rsidRPr="005C7012">
              <w:rPr>
                <w:rFonts w:hint="eastAsia"/>
              </w:rPr>
              <w:t>硬叶兜兰</w:t>
            </w:r>
          </w:p>
        </w:tc>
      </w:tr>
      <w:tr w:rsidR="002F4C59" w:rsidTr="00CC1AFC">
        <w:tc>
          <w:tcPr>
            <w:tcW w:w="2127" w:type="dxa"/>
            <w:vAlign w:val="center"/>
          </w:tcPr>
          <w:p w:rsidR="002F4C59" w:rsidRDefault="002F4C59" w:rsidP="00CC1AFC">
            <w:pPr>
              <w:pStyle w:val="ae"/>
            </w:pPr>
            <w:r w:rsidRPr="002F4C59">
              <w:t>hibiscus</w:t>
            </w:r>
          </w:p>
        </w:tc>
        <w:tc>
          <w:tcPr>
            <w:tcW w:w="2126" w:type="dxa"/>
            <w:vAlign w:val="center"/>
          </w:tcPr>
          <w:p w:rsidR="002F4C59" w:rsidRDefault="005C7012" w:rsidP="00CC1AFC">
            <w:pPr>
              <w:pStyle w:val="ae"/>
            </w:pPr>
            <w:r w:rsidRPr="005C7012">
              <w:rPr>
                <w:rFonts w:hint="eastAsia"/>
              </w:rPr>
              <w:t>木槿（芙蓉）</w:t>
            </w:r>
          </w:p>
        </w:tc>
        <w:tc>
          <w:tcPr>
            <w:tcW w:w="2009" w:type="dxa"/>
            <w:vAlign w:val="center"/>
          </w:tcPr>
          <w:p w:rsidR="002F4C59" w:rsidRDefault="002F4C59" w:rsidP="00CC1AFC">
            <w:pPr>
              <w:pStyle w:val="ae"/>
            </w:pPr>
            <w:r w:rsidRPr="002F4C59">
              <w:t>hippeastrum</w:t>
            </w:r>
          </w:p>
        </w:tc>
        <w:tc>
          <w:tcPr>
            <w:tcW w:w="1960" w:type="dxa"/>
            <w:vAlign w:val="center"/>
          </w:tcPr>
          <w:p w:rsidR="002F4C59" w:rsidRDefault="005C7012" w:rsidP="00CC1AFC">
            <w:pPr>
              <w:pStyle w:val="ae"/>
            </w:pPr>
            <w:r w:rsidRPr="005C7012">
              <w:rPr>
                <w:rFonts w:hint="eastAsia"/>
              </w:rPr>
              <w:t>朱顶红（孤挺花）</w:t>
            </w:r>
          </w:p>
        </w:tc>
      </w:tr>
      <w:tr w:rsidR="002F4C59" w:rsidTr="00CC1AFC">
        <w:tc>
          <w:tcPr>
            <w:tcW w:w="2127" w:type="dxa"/>
            <w:vAlign w:val="center"/>
          </w:tcPr>
          <w:p w:rsidR="002F4C59" w:rsidRDefault="002F4C59" w:rsidP="00CC1AFC">
            <w:pPr>
              <w:pStyle w:val="ae"/>
            </w:pPr>
            <w:r w:rsidRPr="002F4C59">
              <w:t>japanese anemone</w:t>
            </w:r>
          </w:p>
        </w:tc>
        <w:tc>
          <w:tcPr>
            <w:tcW w:w="2126" w:type="dxa"/>
            <w:vAlign w:val="center"/>
          </w:tcPr>
          <w:p w:rsidR="002F4C59" w:rsidRDefault="005C7012" w:rsidP="00CC1AFC">
            <w:pPr>
              <w:pStyle w:val="ae"/>
            </w:pPr>
            <w:r w:rsidRPr="005C7012">
              <w:rPr>
                <w:rFonts w:hint="eastAsia"/>
              </w:rPr>
              <w:t>秋牡丹（日本银莲花）</w:t>
            </w:r>
          </w:p>
        </w:tc>
        <w:tc>
          <w:tcPr>
            <w:tcW w:w="2009" w:type="dxa"/>
            <w:vAlign w:val="center"/>
          </w:tcPr>
          <w:p w:rsidR="002F4C59" w:rsidRDefault="002F4C59" w:rsidP="00CC1AFC">
            <w:pPr>
              <w:pStyle w:val="ae"/>
            </w:pPr>
            <w:r w:rsidRPr="002F4C59">
              <w:t>king protea</w:t>
            </w:r>
          </w:p>
        </w:tc>
        <w:tc>
          <w:tcPr>
            <w:tcW w:w="1960" w:type="dxa"/>
            <w:vAlign w:val="center"/>
          </w:tcPr>
          <w:p w:rsidR="002F4C59" w:rsidRDefault="005C7012" w:rsidP="00CC1AFC">
            <w:pPr>
              <w:pStyle w:val="ae"/>
            </w:pPr>
            <w:r w:rsidRPr="005C7012">
              <w:rPr>
                <w:rFonts w:hint="eastAsia"/>
              </w:rPr>
              <w:t>菩提花（帝王花）</w:t>
            </w:r>
          </w:p>
        </w:tc>
      </w:tr>
      <w:tr w:rsidR="002F4C59" w:rsidTr="00CC1AFC">
        <w:tc>
          <w:tcPr>
            <w:tcW w:w="2127" w:type="dxa"/>
            <w:vAlign w:val="center"/>
          </w:tcPr>
          <w:p w:rsidR="002F4C59" w:rsidRDefault="002F4C59" w:rsidP="00CC1AFC">
            <w:pPr>
              <w:pStyle w:val="ae"/>
            </w:pPr>
            <w:r w:rsidRPr="002F4C59">
              <w:t>lenten rose</w:t>
            </w:r>
          </w:p>
        </w:tc>
        <w:tc>
          <w:tcPr>
            <w:tcW w:w="2126" w:type="dxa"/>
            <w:vAlign w:val="center"/>
          </w:tcPr>
          <w:p w:rsidR="002F4C59" w:rsidRDefault="005C7012" w:rsidP="00CC1AFC">
            <w:pPr>
              <w:pStyle w:val="ae"/>
            </w:pPr>
            <w:proofErr w:type="gramStart"/>
            <w:r w:rsidRPr="005C7012">
              <w:rPr>
                <w:rFonts w:hint="eastAsia"/>
              </w:rPr>
              <w:t>菟</w:t>
            </w:r>
            <w:proofErr w:type="gramEnd"/>
            <w:r w:rsidRPr="005C7012">
              <w:rPr>
                <w:rFonts w:hint="eastAsia"/>
              </w:rPr>
              <w:t>葵</w:t>
            </w:r>
          </w:p>
        </w:tc>
        <w:tc>
          <w:tcPr>
            <w:tcW w:w="2009" w:type="dxa"/>
            <w:vAlign w:val="center"/>
          </w:tcPr>
          <w:p w:rsidR="002F4C59" w:rsidRDefault="002F4C59" w:rsidP="00CC1AFC">
            <w:pPr>
              <w:pStyle w:val="ae"/>
            </w:pPr>
            <w:r w:rsidRPr="002F4C59">
              <w:t>lotus</w:t>
            </w:r>
          </w:p>
        </w:tc>
        <w:tc>
          <w:tcPr>
            <w:tcW w:w="1960" w:type="dxa"/>
            <w:vAlign w:val="center"/>
          </w:tcPr>
          <w:p w:rsidR="002F4C59" w:rsidRDefault="005C7012" w:rsidP="00CC1AFC">
            <w:pPr>
              <w:pStyle w:val="ae"/>
            </w:pPr>
            <w:r w:rsidRPr="005C7012">
              <w:rPr>
                <w:rFonts w:hint="eastAsia"/>
              </w:rPr>
              <w:t>莲花</w:t>
            </w:r>
          </w:p>
        </w:tc>
      </w:tr>
      <w:tr w:rsidR="002F4C59" w:rsidTr="00CC1AFC">
        <w:tc>
          <w:tcPr>
            <w:tcW w:w="2127" w:type="dxa"/>
            <w:vAlign w:val="center"/>
          </w:tcPr>
          <w:p w:rsidR="002F4C59" w:rsidRPr="002F4C59" w:rsidRDefault="002F4C59" w:rsidP="00CC1AFC">
            <w:pPr>
              <w:pStyle w:val="ae"/>
            </w:pPr>
            <w:r w:rsidRPr="002F4C59">
              <w:t>love in the mist</w:t>
            </w:r>
          </w:p>
        </w:tc>
        <w:tc>
          <w:tcPr>
            <w:tcW w:w="2126" w:type="dxa"/>
            <w:vAlign w:val="center"/>
          </w:tcPr>
          <w:p w:rsidR="002F4C59" w:rsidRDefault="005C7012" w:rsidP="00CC1AFC">
            <w:pPr>
              <w:pStyle w:val="ae"/>
            </w:pPr>
            <w:r w:rsidRPr="005C7012">
              <w:rPr>
                <w:rFonts w:hint="eastAsia"/>
              </w:rPr>
              <w:t>黑种草</w:t>
            </w:r>
          </w:p>
        </w:tc>
        <w:tc>
          <w:tcPr>
            <w:tcW w:w="2009" w:type="dxa"/>
            <w:vAlign w:val="center"/>
          </w:tcPr>
          <w:p w:rsidR="002F4C59" w:rsidRPr="002F4C59" w:rsidRDefault="002F4C59" w:rsidP="00CC1AFC">
            <w:pPr>
              <w:pStyle w:val="ae"/>
            </w:pPr>
            <w:r w:rsidRPr="002F4C59">
              <w:t>magnolia</w:t>
            </w:r>
          </w:p>
        </w:tc>
        <w:tc>
          <w:tcPr>
            <w:tcW w:w="1960" w:type="dxa"/>
            <w:vAlign w:val="center"/>
          </w:tcPr>
          <w:p w:rsidR="002F4C59" w:rsidRDefault="005C7012" w:rsidP="00CC1AFC">
            <w:pPr>
              <w:pStyle w:val="ae"/>
            </w:pPr>
            <w:r w:rsidRPr="005C7012">
              <w:rPr>
                <w:rFonts w:hint="eastAsia"/>
              </w:rPr>
              <w:t>木兰花</w:t>
            </w:r>
          </w:p>
        </w:tc>
      </w:tr>
      <w:tr w:rsidR="002F4C59" w:rsidTr="00CC1AFC">
        <w:tc>
          <w:tcPr>
            <w:tcW w:w="2127" w:type="dxa"/>
            <w:vAlign w:val="center"/>
          </w:tcPr>
          <w:p w:rsidR="002F4C59" w:rsidRPr="002F4C59" w:rsidRDefault="002F4C59" w:rsidP="00CC1AFC">
            <w:pPr>
              <w:pStyle w:val="ae"/>
            </w:pPr>
            <w:r w:rsidRPr="002F4C59">
              <w:t>mallow</w:t>
            </w:r>
          </w:p>
        </w:tc>
        <w:tc>
          <w:tcPr>
            <w:tcW w:w="2126" w:type="dxa"/>
            <w:vAlign w:val="center"/>
          </w:tcPr>
          <w:p w:rsidR="002F4C59" w:rsidRDefault="005C7012" w:rsidP="00CC1AFC">
            <w:pPr>
              <w:pStyle w:val="ae"/>
            </w:pPr>
            <w:r w:rsidRPr="005C7012">
              <w:rPr>
                <w:rFonts w:hint="eastAsia"/>
              </w:rPr>
              <w:t>锦葵</w:t>
            </w:r>
          </w:p>
        </w:tc>
        <w:tc>
          <w:tcPr>
            <w:tcW w:w="2009" w:type="dxa"/>
            <w:vAlign w:val="center"/>
          </w:tcPr>
          <w:p w:rsidR="002F4C59" w:rsidRPr="002F4C59" w:rsidRDefault="002F4C59" w:rsidP="00CC1AFC">
            <w:pPr>
              <w:pStyle w:val="ae"/>
            </w:pPr>
            <w:r w:rsidRPr="002F4C59">
              <w:t>marigold</w:t>
            </w:r>
          </w:p>
        </w:tc>
        <w:tc>
          <w:tcPr>
            <w:tcW w:w="1960" w:type="dxa"/>
            <w:vAlign w:val="center"/>
          </w:tcPr>
          <w:p w:rsidR="002F4C59" w:rsidRDefault="005C7012" w:rsidP="00CC1AFC">
            <w:pPr>
              <w:pStyle w:val="ae"/>
            </w:pPr>
            <w:r w:rsidRPr="005C7012">
              <w:rPr>
                <w:rFonts w:hint="eastAsia"/>
              </w:rPr>
              <w:t>金盏花</w:t>
            </w:r>
            <w:r w:rsidRPr="005C7012">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mexican aster</w:t>
            </w:r>
          </w:p>
        </w:tc>
        <w:tc>
          <w:tcPr>
            <w:tcW w:w="2126" w:type="dxa"/>
            <w:vAlign w:val="center"/>
          </w:tcPr>
          <w:p w:rsidR="002F4C59" w:rsidRDefault="005C7012" w:rsidP="00CC1AFC">
            <w:pPr>
              <w:pStyle w:val="ae"/>
            </w:pPr>
            <w:r w:rsidRPr="005C7012">
              <w:rPr>
                <w:rFonts w:hint="eastAsia"/>
              </w:rPr>
              <w:t>大波斯菊</w:t>
            </w:r>
          </w:p>
        </w:tc>
        <w:tc>
          <w:tcPr>
            <w:tcW w:w="2009" w:type="dxa"/>
            <w:vAlign w:val="center"/>
          </w:tcPr>
          <w:p w:rsidR="002F4C59" w:rsidRPr="002F4C59" w:rsidRDefault="002F4C59" w:rsidP="00CC1AFC">
            <w:pPr>
              <w:pStyle w:val="ae"/>
            </w:pPr>
            <w:r w:rsidRPr="002F4C59">
              <w:t>mexican petunia</w:t>
            </w:r>
          </w:p>
        </w:tc>
        <w:tc>
          <w:tcPr>
            <w:tcW w:w="1960" w:type="dxa"/>
            <w:vAlign w:val="center"/>
          </w:tcPr>
          <w:p w:rsidR="002F4C59" w:rsidRDefault="00FD57DF" w:rsidP="00CC1AFC">
            <w:pPr>
              <w:pStyle w:val="ae"/>
            </w:pPr>
            <w:proofErr w:type="gramStart"/>
            <w:r w:rsidRPr="00FD57DF">
              <w:rPr>
                <w:rFonts w:hint="eastAsia"/>
              </w:rPr>
              <w:t>碧冬茄</w:t>
            </w:r>
            <w:proofErr w:type="gramEnd"/>
          </w:p>
        </w:tc>
      </w:tr>
      <w:tr w:rsidR="002F4C59" w:rsidTr="00CC1AFC">
        <w:tc>
          <w:tcPr>
            <w:tcW w:w="2127" w:type="dxa"/>
            <w:vAlign w:val="center"/>
          </w:tcPr>
          <w:p w:rsidR="002F4C59" w:rsidRPr="002F4C59" w:rsidRDefault="002F4C59" w:rsidP="00CC1AFC">
            <w:pPr>
              <w:pStyle w:val="ae"/>
            </w:pPr>
            <w:r w:rsidRPr="002F4C59">
              <w:t>monkshood</w:t>
            </w:r>
          </w:p>
        </w:tc>
        <w:tc>
          <w:tcPr>
            <w:tcW w:w="2126" w:type="dxa"/>
            <w:vAlign w:val="center"/>
          </w:tcPr>
          <w:p w:rsidR="002F4C59" w:rsidRDefault="00FD57DF" w:rsidP="00CC1AFC">
            <w:pPr>
              <w:pStyle w:val="ae"/>
            </w:pPr>
            <w:r w:rsidRPr="00FD57DF">
              <w:rPr>
                <w:rFonts w:hint="eastAsia"/>
              </w:rPr>
              <w:t>舟形乌头</w:t>
            </w:r>
            <w:r w:rsidRPr="00FD57DF">
              <w:rPr>
                <w:rFonts w:hint="eastAsia"/>
              </w:rPr>
              <w:t>(</w:t>
            </w:r>
            <w:r w:rsidRPr="00FD57DF">
              <w:rPr>
                <w:rFonts w:hint="eastAsia"/>
              </w:rPr>
              <w:t>毒草）</w:t>
            </w:r>
          </w:p>
        </w:tc>
        <w:tc>
          <w:tcPr>
            <w:tcW w:w="2009" w:type="dxa"/>
            <w:vAlign w:val="center"/>
          </w:tcPr>
          <w:p w:rsidR="002F4C59" w:rsidRPr="002F4C59" w:rsidRDefault="002F4C59" w:rsidP="00CC1AFC">
            <w:pPr>
              <w:pStyle w:val="ae"/>
            </w:pPr>
            <w:r w:rsidRPr="002F4C59">
              <w:t>moon orchid</w:t>
            </w:r>
          </w:p>
        </w:tc>
        <w:tc>
          <w:tcPr>
            <w:tcW w:w="1960" w:type="dxa"/>
            <w:vAlign w:val="center"/>
          </w:tcPr>
          <w:p w:rsidR="002F4C59" w:rsidRDefault="00FD57DF" w:rsidP="00CC1AFC">
            <w:pPr>
              <w:pStyle w:val="ae"/>
            </w:pPr>
            <w:r w:rsidRPr="00FD57DF">
              <w:rPr>
                <w:rFonts w:hint="eastAsia"/>
              </w:rPr>
              <w:t>蝴蝶兰</w:t>
            </w:r>
          </w:p>
        </w:tc>
      </w:tr>
      <w:tr w:rsidR="002F4C59" w:rsidTr="00CC1AFC">
        <w:tc>
          <w:tcPr>
            <w:tcW w:w="2127" w:type="dxa"/>
            <w:vAlign w:val="center"/>
          </w:tcPr>
          <w:p w:rsidR="002F4C59" w:rsidRPr="002F4C59" w:rsidRDefault="002F4C59" w:rsidP="00CC1AFC">
            <w:pPr>
              <w:pStyle w:val="ae"/>
            </w:pPr>
            <w:r w:rsidRPr="002F4C59">
              <w:t>morning glory</w:t>
            </w:r>
          </w:p>
        </w:tc>
        <w:tc>
          <w:tcPr>
            <w:tcW w:w="2126" w:type="dxa"/>
            <w:vAlign w:val="center"/>
          </w:tcPr>
          <w:p w:rsidR="002F4C59" w:rsidRDefault="00FD57DF" w:rsidP="00CC1AFC">
            <w:pPr>
              <w:pStyle w:val="ae"/>
            </w:pPr>
            <w:r w:rsidRPr="00FD57DF">
              <w:rPr>
                <w:rFonts w:hint="eastAsia"/>
              </w:rPr>
              <w:t>牵牛花</w:t>
            </w:r>
          </w:p>
        </w:tc>
        <w:tc>
          <w:tcPr>
            <w:tcW w:w="2009" w:type="dxa"/>
            <w:vAlign w:val="center"/>
          </w:tcPr>
          <w:p w:rsidR="002F4C59" w:rsidRPr="002F4C59" w:rsidRDefault="002F4C59" w:rsidP="00CC1AFC">
            <w:pPr>
              <w:pStyle w:val="ae"/>
            </w:pPr>
            <w:r w:rsidRPr="002F4C59">
              <w:t>orange dahlia</w:t>
            </w:r>
          </w:p>
        </w:tc>
        <w:tc>
          <w:tcPr>
            <w:tcW w:w="1960" w:type="dxa"/>
            <w:vAlign w:val="center"/>
          </w:tcPr>
          <w:p w:rsidR="002F4C59" w:rsidRDefault="00FD57DF" w:rsidP="00CC1AFC">
            <w:pPr>
              <w:pStyle w:val="ae"/>
            </w:pPr>
            <w:r w:rsidRPr="00FD57DF">
              <w:rPr>
                <w:rFonts w:hint="eastAsia"/>
              </w:rPr>
              <w:t>橙色大丽花</w:t>
            </w:r>
          </w:p>
        </w:tc>
      </w:tr>
      <w:tr w:rsidR="002F4C59" w:rsidTr="00CC1AFC">
        <w:tc>
          <w:tcPr>
            <w:tcW w:w="2127" w:type="dxa"/>
            <w:vAlign w:val="center"/>
          </w:tcPr>
          <w:p w:rsidR="002F4C59" w:rsidRPr="002F4C59" w:rsidRDefault="002F4C59" w:rsidP="00CC1AFC">
            <w:pPr>
              <w:pStyle w:val="ae"/>
            </w:pPr>
            <w:r w:rsidRPr="002F4C59">
              <w:t>osteospermum</w:t>
            </w:r>
          </w:p>
        </w:tc>
        <w:tc>
          <w:tcPr>
            <w:tcW w:w="2126" w:type="dxa"/>
            <w:vAlign w:val="center"/>
          </w:tcPr>
          <w:p w:rsidR="002F4C59" w:rsidRDefault="00FD57DF" w:rsidP="00CC1AFC">
            <w:pPr>
              <w:pStyle w:val="ae"/>
            </w:pPr>
            <w:r w:rsidRPr="00FD57DF">
              <w:rPr>
                <w:rFonts w:hint="eastAsia"/>
              </w:rPr>
              <w:t>蓝眼菊</w:t>
            </w:r>
          </w:p>
        </w:tc>
        <w:tc>
          <w:tcPr>
            <w:tcW w:w="2009" w:type="dxa"/>
            <w:vAlign w:val="center"/>
          </w:tcPr>
          <w:p w:rsidR="002F4C59" w:rsidRPr="002F4C59" w:rsidRDefault="002F4C59" w:rsidP="00CC1AFC">
            <w:pPr>
              <w:pStyle w:val="ae"/>
            </w:pPr>
            <w:r w:rsidRPr="002F4C59">
              <w:t>oxeye daisy</w:t>
            </w:r>
          </w:p>
        </w:tc>
        <w:tc>
          <w:tcPr>
            <w:tcW w:w="1960" w:type="dxa"/>
            <w:vAlign w:val="center"/>
          </w:tcPr>
          <w:p w:rsidR="002F4C59" w:rsidRDefault="00FD57DF" w:rsidP="00CC1AFC">
            <w:pPr>
              <w:pStyle w:val="ae"/>
            </w:pPr>
            <w:r w:rsidRPr="00FD57DF">
              <w:rPr>
                <w:rFonts w:hint="eastAsia"/>
              </w:rPr>
              <w:t>滨菊</w:t>
            </w:r>
          </w:p>
        </w:tc>
      </w:tr>
      <w:tr w:rsidR="002F4C59" w:rsidTr="00CC1AFC">
        <w:tc>
          <w:tcPr>
            <w:tcW w:w="2127" w:type="dxa"/>
            <w:vAlign w:val="center"/>
          </w:tcPr>
          <w:p w:rsidR="002F4C59" w:rsidRPr="002F4C59" w:rsidRDefault="002F4C59" w:rsidP="00CC1AFC">
            <w:pPr>
              <w:pStyle w:val="ae"/>
            </w:pPr>
            <w:r w:rsidRPr="002F4C59">
              <w:t>passion flower</w:t>
            </w:r>
          </w:p>
        </w:tc>
        <w:tc>
          <w:tcPr>
            <w:tcW w:w="2126" w:type="dxa"/>
            <w:vAlign w:val="center"/>
          </w:tcPr>
          <w:p w:rsidR="002F4C59" w:rsidRDefault="00FD57DF" w:rsidP="00CC1AFC">
            <w:pPr>
              <w:pStyle w:val="ae"/>
            </w:pPr>
            <w:r w:rsidRPr="00FD57DF">
              <w:rPr>
                <w:rFonts w:hint="eastAsia"/>
              </w:rPr>
              <w:t>西番莲</w:t>
            </w:r>
          </w:p>
        </w:tc>
        <w:tc>
          <w:tcPr>
            <w:tcW w:w="2009" w:type="dxa"/>
            <w:vAlign w:val="center"/>
          </w:tcPr>
          <w:p w:rsidR="002F4C59" w:rsidRPr="002F4C59" w:rsidRDefault="002F4C59" w:rsidP="00CC1AFC">
            <w:pPr>
              <w:pStyle w:val="ae"/>
            </w:pPr>
            <w:r w:rsidRPr="002F4C59">
              <w:t>pelargonium</w:t>
            </w:r>
          </w:p>
        </w:tc>
        <w:tc>
          <w:tcPr>
            <w:tcW w:w="1960" w:type="dxa"/>
            <w:vAlign w:val="center"/>
          </w:tcPr>
          <w:p w:rsidR="002F4C59" w:rsidRDefault="00FD57DF" w:rsidP="00CC1AFC">
            <w:pPr>
              <w:pStyle w:val="ae"/>
            </w:pPr>
            <w:r w:rsidRPr="00FD57DF">
              <w:rPr>
                <w:rFonts w:hint="eastAsia"/>
              </w:rPr>
              <w:t>天竺葵</w:t>
            </w:r>
          </w:p>
        </w:tc>
      </w:tr>
      <w:tr w:rsidR="002F4C59" w:rsidTr="00CC1AFC">
        <w:tc>
          <w:tcPr>
            <w:tcW w:w="2127" w:type="dxa"/>
            <w:vAlign w:val="center"/>
          </w:tcPr>
          <w:p w:rsidR="002F4C59" w:rsidRPr="002F4C59" w:rsidRDefault="002F4C59" w:rsidP="00CC1AFC">
            <w:pPr>
              <w:pStyle w:val="ae"/>
            </w:pPr>
            <w:r w:rsidRPr="002F4C59">
              <w:t>peruvian lily</w:t>
            </w:r>
          </w:p>
        </w:tc>
        <w:tc>
          <w:tcPr>
            <w:tcW w:w="2126" w:type="dxa"/>
            <w:vAlign w:val="center"/>
          </w:tcPr>
          <w:p w:rsidR="002F4C59" w:rsidRDefault="00FD57DF" w:rsidP="00CC1AFC">
            <w:pPr>
              <w:pStyle w:val="ae"/>
            </w:pPr>
            <w:r w:rsidRPr="00FD57DF">
              <w:rPr>
                <w:rFonts w:hint="eastAsia"/>
              </w:rPr>
              <w:t>水仙百合</w:t>
            </w:r>
            <w:r w:rsidRPr="00FD57DF">
              <w:rPr>
                <w:rFonts w:hint="eastAsia"/>
              </w:rPr>
              <w:t xml:space="preserve">  </w:t>
            </w:r>
          </w:p>
        </w:tc>
        <w:tc>
          <w:tcPr>
            <w:tcW w:w="2009" w:type="dxa"/>
            <w:vAlign w:val="center"/>
          </w:tcPr>
          <w:p w:rsidR="002F4C59" w:rsidRPr="002F4C59" w:rsidRDefault="002F4C59" w:rsidP="00CC1AFC">
            <w:pPr>
              <w:pStyle w:val="ae"/>
            </w:pPr>
            <w:r w:rsidRPr="002F4C59">
              <w:t>petunia</w:t>
            </w:r>
          </w:p>
        </w:tc>
        <w:tc>
          <w:tcPr>
            <w:tcW w:w="1960" w:type="dxa"/>
            <w:vAlign w:val="center"/>
          </w:tcPr>
          <w:p w:rsidR="002F4C59" w:rsidRDefault="00FD57DF" w:rsidP="00CC1AFC">
            <w:pPr>
              <w:pStyle w:val="ae"/>
            </w:pPr>
            <w:r w:rsidRPr="00FD57DF">
              <w:rPr>
                <w:rFonts w:hint="eastAsia"/>
              </w:rPr>
              <w:t>矮牵牛</w:t>
            </w:r>
          </w:p>
        </w:tc>
      </w:tr>
      <w:tr w:rsidR="002F4C59" w:rsidTr="00CC1AFC">
        <w:tc>
          <w:tcPr>
            <w:tcW w:w="2127" w:type="dxa"/>
            <w:vAlign w:val="center"/>
          </w:tcPr>
          <w:p w:rsidR="002F4C59" w:rsidRPr="002F4C59" w:rsidRDefault="002F4C59" w:rsidP="00CC1AFC">
            <w:pPr>
              <w:pStyle w:val="ae"/>
            </w:pPr>
            <w:r w:rsidRPr="002F4C59">
              <w:t>pincushion flower</w:t>
            </w:r>
          </w:p>
        </w:tc>
        <w:tc>
          <w:tcPr>
            <w:tcW w:w="2126" w:type="dxa"/>
            <w:vAlign w:val="center"/>
          </w:tcPr>
          <w:p w:rsidR="002F4C59" w:rsidRDefault="00FD57DF" w:rsidP="00CC1AFC">
            <w:pPr>
              <w:pStyle w:val="ae"/>
            </w:pPr>
            <w:r w:rsidRPr="00FD57DF">
              <w:rPr>
                <w:rFonts w:hint="eastAsia"/>
              </w:rPr>
              <w:t>蓝盆花属</w:t>
            </w:r>
            <w:r w:rsidRPr="00FD57DF">
              <w:rPr>
                <w:rFonts w:hint="eastAsia"/>
              </w:rPr>
              <w:t xml:space="preserve">  </w:t>
            </w:r>
          </w:p>
        </w:tc>
        <w:tc>
          <w:tcPr>
            <w:tcW w:w="2009" w:type="dxa"/>
            <w:vAlign w:val="center"/>
          </w:tcPr>
          <w:p w:rsidR="002F4C59" w:rsidRPr="002F4C59" w:rsidRDefault="002F4C59" w:rsidP="00CC1AFC">
            <w:pPr>
              <w:pStyle w:val="ae"/>
            </w:pPr>
            <w:r w:rsidRPr="002F4C59">
              <w:t>pink primrose</w:t>
            </w:r>
          </w:p>
        </w:tc>
        <w:tc>
          <w:tcPr>
            <w:tcW w:w="1960" w:type="dxa"/>
            <w:vAlign w:val="center"/>
          </w:tcPr>
          <w:p w:rsidR="002F4C59" w:rsidRDefault="00FD57DF" w:rsidP="00CC1AFC">
            <w:pPr>
              <w:pStyle w:val="ae"/>
            </w:pPr>
            <w:r w:rsidRPr="00FD57DF">
              <w:rPr>
                <w:rFonts w:hint="eastAsia"/>
              </w:rPr>
              <w:t>粉色报春花</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pink-yellow dahlia</w:t>
            </w:r>
          </w:p>
        </w:tc>
        <w:tc>
          <w:tcPr>
            <w:tcW w:w="2126" w:type="dxa"/>
            <w:vAlign w:val="center"/>
          </w:tcPr>
          <w:p w:rsidR="002F4C59" w:rsidRDefault="00FD57DF" w:rsidP="00CC1AFC">
            <w:pPr>
              <w:pStyle w:val="ae"/>
            </w:pPr>
            <w:r w:rsidRPr="00FD57DF">
              <w:rPr>
                <w:rFonts w:hint="eastAsia"/>
              </w:rPr>
              <w:t>粉黄大丽花</w:t>
            </w:r>
          </w:p>
        </w:tc>
        <w:tc>
          <w:tcPr>
            <w:tcW w:w="2009" w:type="dxa"/>
            <w:vAlign w:val="center"/>
          </w:tcPr>
          <w:p w:rsidR="002F4C59" w:rsidRPr="002F4C59" w:rsidRDefault="002F4C59" w:rsidP="00CC1AFC">
            <w:pPr>
              <w:pStyle w:val="ae"/>
            </w:pPr>
            <w:r w:rsidRPr="002F4C59">
              <w:t>poinsettia</w:t>
            </w:r>
          </w:p>
        </w:tc>
        <w:tc>
          <w:tcPr>
            <w:tcW w:w="1960" w:type="dxa"/>
            <w:vAlign w:val="center"/>
          </w:tcPr>
          <w:p w:rsidR="002F4C59" w:rsidRDefault="00FD57DF" w:rsidP="00CC1AFC">
            <w:pPr>
              <w:pStyle w:val="ae"/>
            </w:pPr>
            <w:r w:rsidRPr="00FD57DF">
              <w:rPr>
                <w:rFonts w:hint="eastAsia"/>
              </w:rPr>
              <w:t>猩猩木（一品红）</w:t>
            </w:r>
          </w:p>
        </w:tc>
      </w:tr>
      <w:tr w:rsidR="002F4C59" w:rsidTr="00CC1AFC">
        <w:tc>
          <w:tcPr>
            <w:tcW w:w="2127" w:type="dxa"/>
            <w:vAlign w:val="center"/>
          </w:tcPr>
          <w:p w:rsidR="002F4C59" w:rsidRPr="002F4C59" w:rsidRDefault="002F4C59" w:rsidP="00CC1AFC">
            <w:pPr>
              <w:pStyle w:val="ae"/>
            </w:pPr>
            <w:r w:rsidRPr="002F4C59">
              <w:t>primula</w:t>
            </w:r>
          </w:p>
        </w:tc>
        <w:tc>
          <w:tcPr>
            <w:tcW w:w="2126" w:type="dxa"/>
            <w:vAlign w:val="center"/>
          </w:tcPr>
          <w:p w:rsidR="002F4C59" w:rsidRDefault="00FD57DF" w:rsidP="00CC1AFC">
            <w:pPr>
              <w:pStyle w:val="ae"/>
            </w:pPr>
            <w:r w:rsidRPr="00FD57DF">
              <w:rPr>
                <w:rFonts w:hint="eastAsia"/>
              </w:rPr>
              <w:t>报春花</w:t>
            </w:r>
          </w:p>
        </w:tc>
        <w:tc>
          <w:tcPr>
            <w:tcW w:w="2009" w:type="dxa"/>
            <w:vAlign w:val="center"/>
          </w:tcPr>
          <w:p w:rsidR="002F4C59" w:rsidRPr="002F4C59" w:rsidRDefault="002F4C59" w:rsidP="00CC1AFC">
            <w:pPr>
              <w:pStyle w:val="ae"/>
            </w:pPr>
            <w:r w:rsidRPr="002F4C59">
              <w:t>prince of wales feathers</w:t>
            </w:r>
          </w:p>
        </w:tc>
        <w:tc>
          <w:tcPr>
            <w:tcW w:w="1960" w:type="dxa"/>
            <w:vAlign w:val="center"/>
          </w:tcPr>
          <w:p w:rsidR="002F4C59" w:rsidRDefault="00FD57DF" w:rsidP="00CC1AFC">
            <w:pPr>
              <w:pStyle w:val="ae"/>
            </w:pPr>
            <w:r w:rsidRPr="00FD57DF">
              <w:rPr>
                <w:rFonts w:hint="eastAsia"/>
              </w:rPr>
              <w:t>威尔士亲王羽毛</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purple coneflower</w:t>
            </w:r>
          </w:p>
        </w:tc>
        <w:tc>
          <w:tcPr>
            <w:tcW w:w="2126" w:type="dxa"/>
            <w:vAlign w:val="center"/>
          </w:tcPr>
          <w:p w:rsidR="002F4C59" w:rsidRDefault="00FD57DF" w:rsidP="00CC1AFC">
            <w:pPr>
              <w:pStyle w:val="ae"/>
            </w:pPr>
            <w:r w:rsidRPr="00FD57DF">
              <w:rPr>
                <w:rFonts w:hint="eastAsia"/>
              </w:rPr>
              <w:t>紫松果菊</w:t>
            </w:r>
            <w:r w:rsidRPr="00FD57DF">
              <w:rPr>
                <w:rFonts w:hint="eastAsia"/>
              </w:rPr>
              <w:t xml:space="preserve">  </w:t>
            </w:r>
          </w:p>
        </w:tc>
        <w:tc>
          <w:tcPr>
            <w:tcW w:w="2009" w:type="dxa"/>
            <w:vAlign w:val="center"/>
          </w:tcPr>
          <w:p w:rsidR="002F4C59" w:rsidRPr="002F4C59" w:rsidRDefault="002F4C59" w:rsidP="00CC1AFC">
            <w:pPr>
              <w:pStyle w:val="ae"/>
            </w:pPr>
            <w:r w:rsidRPr="002F4C59">
              <w:t>red ginger</w:t>
            </w:r>
          </w:p>
        </w:tc>
        <w:tc>
          <w:tcPr>
            <w:tcW w:w="1960" w:type="dxa"/>
            <w:vAlign w:val="center"/>
          </w:tcPr>
          <w:p w:rsidR="002F4C59" w:rsidRDefault="00FD57DF" w:rsidP="00CC1AFC">
            <w:pPr>
              <w:pStyle w:val="ae"/>
            </w:pPr>
            <w:r w:rsidRPr="00FD57DF">
              <w:rPr>
                <w:rFonts w:hint="eastAsia"/>
              </w:rPr>
              <w:t>红姜花</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rose</w:t>
            </w:r>
          </w:p>
        </w:tc>
        <w:tc>
          <w:tcPr>
            <w:tcW w:w="2126" w:type="dxa"/>
            <w:vAlign w:val="center"/>
          </w:tcPr>
          <w:p w:rsidR="002F4C59" w:rsidRDefault="00FD57DF" w:rsidP="00CC1AFC">
            <w:pPr>
              <w:pStyle w:val="ae"/>
            </w:pPr>
            <w:r w:rsidRPr="00FD57DF">
              <w:rPr>
                <w:rFonts w:hint="eastAsia"/>
              </w:rPr>
              <w:t>玫瑰</w:t>
            </w:r>
          </w:p>
        </w:tc>
        <w:tc>
          <w:tcPr>
            <w:tcW w:w="2009" w:type="dxa"/>
            <w:vAlign w:val="center"/>
          </w:tcPr>
          <w:p w:rsidR="002F4C59" w:rsidRPr="002F4C59" w:rsidRDefault="002F4C59" w:rsidP="00CC1AFC">
            <w:pPr>
              <w:pStyle w:val="ae"/>
            </w:pPr>
            <w:r w:rsidRPr="002F4C59">
              <w:t>ruby-lipped cattleya</w:t>
            </w:r>
          </w:p>
        </w:tc>
        <w:tc>
          <w:tcPr>
            <w:tcW w:w="1960" w:type="dxa"/>
            <w:vAlign w:val="center"/>
          </w:tcPr>
          <w:p w:rsidR="002F4C59" w:rsidRDefault="00FD57DF" w:rsidP="00CC1AFC">
            <w:pPr>
              <w:pStyle w:val="ae"/>
            </w:pPr>
            <w:r w:rsidRPr="00FD57DF">
              <w:rPr>
                <w:rFonts w:hint="eastAsia"/>
              </w:rPr>
              <w:t>卡特兰</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siam tulip</w:t>
            </w:r>
          </w:p>
        </w:tc>
        <w:tc>
          <w:tcPr>
            <w:tcW w:w="2126" w:type="dxa"/>
            <w:vAlign w:val="center"/>
          </w:tcPr>
          <w:p w:rsidR="002F4C59" w:rsidRDefault="00FD57DF" w:rsidP="00CC1AFC">
            <w:pPr>
              <w:pStyle w:val="ae"/>
            </w:pPr>
            <w:r w:rsidRPr="00FD57DF">
              <w:rPr>
                <w:rFonts w:hint="eastAsia"/>
              </w:rPr>
              <w:t>姜荷花</w:t>
            </w:r>
            <w:r w:rsidRPr="00FD57DF">
              <w:rPr>
                <w:rFonts w:hint="eastAsia"/>
              </w:rPr>
              <w:t xml:space="preserve">  </w:t>
            </w:r>
          </w:p>
        </w:tc>
        <w:tc>
          <w:tcPr>
            <w:tcW w:w="2009" w:type="dxa"/>
            <w:vAlign w:val="center"/>
          </w:tcPr>
          <w:p w:rsidR="002F4C59" w:rsidRPr="002F4C59" w:rsidRDefault="002F4C59" w:rsidP="00CC1AFC">
            <w:pPr>
              <w:pStyle w:val="ae"/>
            </w:pPr>
            <w:r w:rsidRPr="002F4C59">
              <w:t>silverbush</w:t>
            </w:r>
          </w:p>
        </w:tc>
        <w:tc>
          <w:tcPr>
            <w:tcW w:w="1960" w:type="dxa"/>
            <w:vAlign w:val="center"/>
          </w:tcPr>
          <w:p w:rsidR="002F4C59" w:rsidRDefault="00FD57DF" w:rsidP="00CC1AFC">
            <w:pPr>
              <w:pStyle w:val="ae"/>
            </w:pPr>
            <w:proofErr w:type="gramStart"/>
            <w:r w:rsidRPr="00FD57DF">
              <w:rPr>
                <w:rFonts w:hint="eastAsia"/>
              </w:rPr>
              <w:t>银旋花</w:t>
            </w:r>
            <w:proofErr w:type="gramEnd"/>
          </w:p>
        </w:tc>
      </w:tr>
      <w:tr w:rsidR="002F4C59" w:rsidTr="00CC1AFC">
        <w:tc>
          <w:tcPr>
            <w:tcW w:w="2127" w:type="dxa"/>
            <w:vAlign w:val="center"/>
          </w:tcPr>
          <w:p w:rsidR="002F4C59" w:rsidRPr="002F4C59" w:rsidRDefault="002F4C59" w:rsidP="00CC1AFC">
            <w:pPr>
              <w:pStyle w:val="ae"/>
            </w:pPr>
            <w:r w:rsidRPr="002F4C59">
              <w:t>snapdragon</w:t>
            </w:r>
          </w:p>
        </w:tc>
        <w:tc>
          <w:tcPr>
            <w:tcW w:w="2126" w:type="dxa"/>
            <w:vAlign w:val="center"/>
          </w:tcPr>
          <w:p w:rsidR="002F4C59" w:rsidRDefault="00FD57DF" w:rsidP="00CC1AFC">
            <w:pPr>
              <w:pStyle w:val="ae"/>
            </w:pPr>
            <w:r w:rsidRPr="00FD57DF">
              <w:rPr>
                <w:rFonts w:hint="eastAsia"/>
              </w:rPr>
              <w:t>金鱼草</w:t>
            </w:r>
            <w:r w:rsidRPr="00FD57DF">
              <w:rPr>
                <w:rFonts w:hint="eastAsia"/>
              </w:rPr>
              <w:t xml:space="preserve">  </w:t>
            </w:r>
          </w:p>
        </w:tc>
        <w:tc>
          <w:tcPr>
            <w:tcW w:w="2009" w:type="dxa"/>
            <w:vAlign w:val="center"/>
          </w:tcPr>
          <w:p w:rsidR="002F4C59" w:rsidRPr="002F4C59" w:rsidRDefault="002F4C59" w:rsidP="00CC1AFC">
            <w:pPr>
              <w:pStyle w:val="ae"/>
            </w:pPr>
            <w:r w:rsidRPr="002F4C59">
              <w:t>spear thistle</w:t>
            </w:r>
          </w:p>
        </w:tc>
        <w:tc>
          <w:tcPr>
            <w:tcW w:w="1960" w:type="dxa"/>
            <w:vAlign w:val="center"/>
          </w:tcPr>
          <w:p w:rsidR="002F4C59" w:rsidRDefault="00FD57DF" w:rsidP="00CC1AFC">
            <w:pPr>
              <w:pStyle w:val="ae"/>
            </w:pPr>
            <w:r w:rsidRPr="00FD57DF">
              <w:rPr>
                <w:rFonts w:hint="eastAsia"/>
              </w:rPr>
              <w:t>翼</w:t>
            </w:r>
            <w:proofErr w:type="gramStart"/>
            <w:r w:rsidRPr="00FD57DF">
              <w:rPr>
                <w:rFonts w:hint="eastAsia"/>
              </w:rPr>
              <w:t>蓟</w:t>
            </w:r>
            <w:proofErr w:type="gramEnd"/>
          </w:p>
        </w:tc>
      </w:tr>
      <w:tr w:rsidR="002F4C59" w:rsidTr="00CC1AFC">
        <w:tc>
          <w:tcPr>
            <w:tcW w:w="2127" w:type="dxa"/>
            <w:vAlign w:val="center"/>
          </w:tcPr>
          <w:p w:rsidR="002F4C59" w:rsidRPr="002F4C59" w:rsidRDefault="002F4C59" w:rsidP="00CC1AFC">
            <w:pPr>
              <w:pStyle w:val="ae"/>
            </w:pPr>
            <w:r w:rsidRPr="002F4C59">
              <w:t>spring crocus</w:t>
            </w:r>
          </w:p>
        </w:tc>
        <w:tc>
          <w:tcPr>
            <w:tcW w:w="2126" w:type="dxa"/>
            <w:vAlign w:val="center"/>
          </w:tcPr>
          <w:p w:rsidR="002F4C59" w:rsidRDefault="00FD57DF" w:rsidP="00CC1AFC">
            <w:pPr>
              <w:pStyle w:val="ae"/>
            </w:pPr>
            <w:r w:rsidRPr="00FD57DF">
              <w:rPr>
                <w:rFonts w:hint="eastAsia"/>
              </w:rPr>
              <w:t>藏红花</w:t>
            </w:r>
          </w:p>
        </w:tc>
        <w:tc>
          <w:tcPr>
            <w:tcW w:w="2009" w:type="dxa"/>
            <w:vAlign w:val="center"/>
          </w:tcPr>
          <w:p w:rsidR="002F4C59" w:rsidRPr="002F4C59" w:rsidRDefault="002F4C59" w:rsidP="00CC1AFC">
            <w:pPr>
              <w:pStyle w:val="ae"/>
            </w:pPr>
            <w:r w:rsidRPr="002F4C59">
              <w:t>stemless gentian</w:t>
            </w:r>
          </w:p>
        </w:tc>
        <w:tc>
          <w:tcPr>
            <w:tcW w:w="1960" w:type="dxa"/>
            <w:vAlign w:val="center"/>
          </w:tcPr>
          <w:p w:rsidR="002F4C59" w:rsidRDefault="00FD57DF" w:rsidP="00CC1AFC">
            <w:pPr>
              <w:pStyle w:val="ae"/>
            </w:pPr>
            <w:r w:rsidRPr="00FD57DF">
              <w:rPr>
                <w:rFonts w:hint="eastAsia"/>
              </w:rPr>
              <w:t>矮龙胆</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sunflower</w:t>
            </w:r>
          </w:p>
        </w:tc>
        <w:tc>
          <w:tcPr>
            <w:tcW w:w="2126" w:type="dxa"/>
            <w:vAlign w:val="center"/>
          </w:tcPr>
          <w:p w:rsidR="002F4C59" w:rsidRDefault="00FD57DF" w:rsidP="00CC1AFC">
            <w:pPr>
              <w:pStyle w:val="ae"/>
            </w:pPr>
            <w:r w:rsidRPr="00FD57DF">
              <w:rPr>
                <w:rFonts w:hint="eastAsia"/>
              </w:rPr>
              <w:t>向日葵</w:t>
            </w:r>
          </w:p>
        </w:tc>
        <w:tc>
          <w:tcPr>
            <w:tcW w:w="2009" w:type="dxa"/>
            <w:vAlign w:val="center"/>
          </w:tcPr>
          <w:p w:rsidR="002F4C59" w:rsidRPr="002F4C59" w:rsidRDefault="002F4C59" w:rsidP="00CC1AFC">
            <w:pPr>
              <w:pStyle w:val="ae"/>
            </w:pPr>
            <w:r w:rsidRPr="002F4C59">
              <w:t>sweet pea</w:t>
            </w:r>
          </w:p>
        </w:tc>
        <w:tc>
          <w:tcPr>
            <w:tcW w:w="1960" w:type="dxa"/>
            <w:vAlign w:val="center"/>
          </w:tcPr>
          <w:p w:rsidR="002F4C59" w:rsidRDefault="00FD57DF" w:rsidP="00CC1AFC">
            <w:pPr>
              <w:pStyle w:val="ae"/>
            </w:pPr>
            <w:r w:rsidRPr="00FD57DF">
              <w:rPr>
                <w:rFonts w:hint="eastAsia"/>
              </w:rPr>
              <w:t>麝香豌豆花</w:t>
            </w:r>
            <w:r w:rsidRPr="00FD57DF">
              <w:rPr>
                <w:rFonts w:hint="eastAsia"/>
              </w:rPr>
              <w:t xml:space="preserve">  </w:t>
            </w:r>
          </w:p>
        </w:tc>
      </w:tr>
      <w:tr w:rsidR="002F4C59" w:rsidTr="00CC1AFC">
        <w:tc>
          <w:tcPr>
            <w:tcW w:w="2127" w:type="dxa"/>
            <w:vAlign w:val="center"/>
          </w:tcPr>
          <w:p w:rsidR="002F4C59" w:rsidRPr="002F4C59" w:rsidRDefault="002F4C59" w:rsidP="00CC1AFC">
            <w:pPr>
              <w:pStyle w:val="ae"/>
            </w:pPr>
            <w:r w:rsidRPr="002F4C59">
              <w:t>sweet william</w:t>
            </w:r>
          </w:p>
        </w:tc>
        <w:tc>
          <w:tcPr>
            <w:tcW w:w="2126" w:type="dxa"/>
            <w:vAlign w:val="center"/>
          </w:tcPr>
          <w:p w:rsidR="002F4C59" w:rsidRDefault="00FD57DF" w:rsidP="00CC1AFC">
            <w:pPr>
              <w:pStyle w:val="ae"/>
            </w:pPr>
            <w:r w:rsidRPr="00FD57DF">
              <w:rPr>
                <w:rFonts w:hint="eastAsia"/>
              </w:rPr>
              <w:t>美洲石竹</w:t>
            </w:r>
            <w:r w:rsidRPr="00FD57DF">
              <w:rPr>
                <w:rFonts w:hint="eastAsia"/>
              </w:rPr>
              <w:t xml:space="preserve">  </w:t>
            </w:r>
          </w:p>
        </w:tc>
        <w:tc>
          <w:tcPr>
            <w:tcW w:w="2009" w:type="dxa"/>
            <w:vAlign w:val="center"/>
          </w:tcPr>
          <w:p w:rsidR="002F4C59" w:rsidRPr="002F4C59" w:rsidRDefault="002F4C59" w:rsidP="00CC1AFC">
            <w:pPr>
              <w:pStyle w:val="ae"/>
            </w:pPr>
            <w:r w:rsidRPr="002F4C59">
              <w:t>sword lily</w:t>
            </w:r>
          </w:p>
        </w:tc>
        <w:tc>
          <w:tcPr>
            <w:tcW w:w="1960" w:type="dxa"/>
            <w:vAlign w:val="center"/>
          </w:tcPr>
          <w:p w:rsidR="002F4C59" w:rsidRDefault="00FD57DF" w:rsidP="00CC1AFC">
            <w:pPr>
              <w:pStyle w:val="ae"/>
            </w:pPr>
            <w:r w:rsidRPr="00FD57DF">
              <w:rPr>
                <w:rFonts w:hint="eastAsia"/>
              </w:rPr>
              <w:t>剑兰</w:t>
            </w:r>
          </w:p>
        </w:tc>
      </w:tr>
    </w:tbl>
    <w:p w:rsidR="00CC1AFC" w:rsidRDefault="00CC1AFC" w:rsidP="00CC1AFC">
      <w:pPr>
        <w:pStyle w:val="af"/>
      </w:pPr>
      <w:r>
        <w:rPr>
          <w:rFonts w:hint="eastAsia"/>
        </w:rPr>
        <w:lastRenderedPageBreak/>
        <w:t>续</w:t>
      </w:r>
      <w:r w:rsidRPr="00D7381C">
        <w:rPr>
          <w:rFonts w:hint="eastAsia"/>
        </w:rPr>
        <w:t>表</w:t>
      </w:r>
      <w:r>
        <w:rPr>
          <w:rFonts w:hint="eastAsia"/>
        </w:rPr>
        <w:t xml:space="preserve">A.1  </w:t>
      </w:r>
      <w:r w:rsidRPr="00D7381C">
        <w:t>Oxford-102 Flower</w:t>
      </w:r>
      <w:r w:rsidRPr="00D7381C">
        <w:rPr>
          <w:rFonts w:hint="eastAsia"/>
        </w:rPr>
        <w:t>花</w:t>
      </w:r>
      <w:r>
        <w:rPr>
          <w:rFonts w:hint="eastAsia"/>
        </w:rPr>
        <w:t>卉</w:t>
      </w:r>
      <w:r w:rsidRPr="00D7381C">
        <w:rPr>
          <w:rFonts w:hint="eastAsia"/>
        </w:rPr>
        <w:t>类别表</w:t>
      </w:r>
    </w:p>
    <w:tbl>
      <w:tblPr>
        <w:tblStyle w:val="ac"/>
        <w:tblW w:w="0" w:type="auto"/>
        <w:tblInd w:w="108" w:type="dxa"/>
        <w:tblLook w:val="04A0" w:firstRow="1" w:lastRow="0" w:firstColumn="1" w:lastColumn="0" w:noHBand="0" w:noVBand="1"/>
      </w:tblPr>
      <w:tblGrid>
        <w:gridCol w:w="2127"/>
        <w:gridCol w:w="2126"/>
        <w:gridCol w:w="2009"/>
        <w:gridCol w:w="1960"/>
      </w:tblGrid>
      <w:tr w:rsidR="00CC1AFC" w:rsidTr="00B0505B">
        <w:tc>
          <w:tcPr>
            <w:tcW w:w="2127" w:type="dxa"/>
          </w:tcPr>
          <w:p w:rsidR="00CC1AFC" w:rsidRPr="002F4C59" w:rsidRDefault="00CC1AFC" w:rsidP="00B0505B">
            <w:pPr>
              <w:pStyle w:val="ae"/>
            </w:pPr>
            <w:r w:rsidRPr="002F4C59">
              <w:t>thorn apple</w:t>
            </w:r>
          </w:p>
        </w:tc>
        <w:tc>
          <w:tcPr>
            <w:tcW w:w="2126" w:type="dxa"/>
          </w:tcPr>
          <w:p w:rsidR="00CC1AFC" w:rsidRDefault="00CC1AFC" w:rsidP="00B0505B">
            <w:pPr>
              <w:pStyle w:val="ae"/>
            </w:pPr>
            <w:r w:rsidRPr="00FD57DF">
              <w:rPr>
                <w:rFonts w:hint="eastAsia"/>
              </w:rPr>
              <w:t>曼陀罗</w:t>
            </w:r>
          </w:p>
        </w:tc>
        <w:tc>
          <w:tcPr>
            <w:tcW w:w="2009" w:type="dxa"/>
          </w:tcPr>
          <w:p w:rsidR="00CC1AFC" w:rsidRPr="002F4C59" w:rsidRDefault="00CC1AFC" w:rsidP="00B0505B">
            <w:pPr>
              <w:pStyle w:val="ae"/>
            </w:pPr>
            <w:r w:rsidRPr="002F4C59">
              <w:t>tiger lily</w:t>
            </w:r>
          </w:p>
        </w:tc>
        <w:tc>
          <w:tcPr>
            <w:tcW w:w="1960" w:type="dxa"/>
          </w:tcPr>
          <w:p w:rsidR="00CC1AFC" w:rsidRDefault="00CC1AFC" w:rsidP="00B0505B">
            <w:pPr>
              <w:pStyle w:val="ae"/>
            </w:pPr>
            <w:r w:rsidRPr="00FD57DF">
              <w:rPr>
                <w:rFonts w:hint="eastAsia"/>
              </w:rPr>
              <w:t>虎皮百合（卷丹）</w:t>
            </w:r>
          </w:p>
        </w:tc>
      </w:tr>
      <w:tr w:rsidR="00CC1AFC" w:rsidTr="00B0505B">
        <w:tc>
          <w:tcPr>
            <w:tcW w:w="2127" w:type="dxa"/>
          </w:tcPr>
          <w:p w:rsidR="00CC1AFC" w:rsidRPr="002F4C59" w:rsidRDefault="00CC1AFC" w:rsidP="00B0505B">
            <w:pPr>
              <w:pStyle w:val="ae"/>
            </w:pPr>
            <w:r w:rsidRPr="002F4C59">
              <w:t>toad lily</w:t>
            </w:r>
          </w:p>
        </w:tc>
        <w:tc>
          <w:tcPr>
            <w:tcW w:w="2126" w:type="dxa"/>
          </w:tcPr>
          <w:p w:rsidR="00CC1AFC" w:rsidRDefault="00CC1AFC" w:rsidP="00B0505B">
            <w:pPr>
              <w:pStyle w:val="ae"/>
            </w:pPr>
            <w:r w:rsidRPr="00FD57DF">
              <w:rPr>
                <w:rFonts w:hint="eastAsia"/>
              </w:rPr>
              <w:t>油点草</w:t>
            </w:r>
          </w:p>
        </w:tc>
        <w:tc>
          <w:tcPr>
            <w:tcW w:w="2009" w:type="dxa"/>
          </w:tcPr>
          <w:p w:rsidR="00CC1AFC" w:rsidRPr="002F4C59" w:rsidRDefault="00CC1AFC" w:rsidP="00B0505B">
            <w:pPr>
              <w:pStyle w:val="ae"/>
            </w:pPr>
            <w:r w:rsidRPr="002F4C59">
              <w:t>tree mallow</w:t>
            </w:r>
          </w:p>
        </w:tc>
        <w:tc>
          <w:tcPr>
            <w:tcW w:w="1960" w:type="dxa"/>
          </w:tcPr>
          <w:p w:rsidR="00CC1AFC" w:rsidRDefault="00CC1AFC" w:rsidP="00B0505B">
            <w:pPr>
              <w:pStyle w:val="ae"/>
            </w:pPr>
            <w:r w:rsidRPr="00FD57DF">
              <w:rPr>
                <w:rFonts w:hint="eastAsia"/>
              </w:rPr>
              <w:t>树锦葵</w:t>
            </w:r>
          </w:p>
        </w:tc>
      </w:tr>
      <w:tr w:rsidR="00CC1AFC" w:rsidTr="00B0505B">
        <w:tc>
          <w:tcPr>
            <w:tcW w:w="2127" w:type="dxa"/>
          </w:tcPr>
          <w:p w:rsidR="00CC1AFC" w:rsidRPr="002F4C59" w:rsidRDefault="00CC1AFC" w:rsidP="00B0505B">
            <w:pPr>
              <w:pStyle w:val="ae"/>
            </w:pPr>
            <w:r w:rsidRPr="002F4C59">
              <w:t>tree poppy</w:t>
            </w:r>
          </w:p>
        </w:tc>
        <w:tc>
          <w:tcPr>
            <w:tcW w:w="2126" w:type="dxa"/>
          </w:tcPr>
          <w:p w:rsidR="00CC1AFC" w:rsidRDefault="00CC1AFC" w:rsidP="00B0505B">
            <w:pPr>
              <w:pStyle w:val="ae"/>
            </w:pPr>
            <w:proofErr w:type="gramStart"/>
            <w:r w:rsidRPr="00FD57DF">
              <w:rPr>
                <w:rFonts w:hint="eastAsia"/>
              </w:rPr>
              <w:t>马梯里</w:t>
            </w:r>
            <w:proofErr w:type="gramEnd"/>
            <w:r w:rsidRPr="00FD57DF">
              <w:rPr>
                <w:rFonts w:hint="eastAsia"/>
              </w:rPr>
              <w:t>亚罂粟</w:t>
            </w:r>
          </w:p>
        </w:tc>
        <w:tc>
          <w:tcPr>
            <w:tcW w:w="2009" w:type="dxa"/>
          </w:tcPr>
          <w:p w:rsidR="00CC1AFC" w:rsidRPr="002F4C59" w:rsidRDefault="00CC1AFC" w:rsidP="00B0505B">
            <w:pPr>
              <w:pStyle w:val="ae"/>
            </w:pPr>
            <w:r w:rsidRPr="002F4C59">
              <w:t>trumpet creeper</w:t>
            </w:r>
          </w:p>
        </w:tc>
        <w:tc>
          <w:tcPr>
            <w:tcW w:w="1960" w:type="dxa"/>
          </w:tcPr>
          <w:p w:rsidR="00CC1AFC" w:rsidRDefault="00CC1AFC" w:rsidP="00B0505B">
            <w:pPr>
              <w:pStyle w:val="ae"/>
            </w:pPr>
            <w:r w:rsidRPr="00FD57DF">
              <w:rPr>
                <w:rFonts w:hint="eastAsia"/>
              </w:rPr>
              <w:t>凌霄花（紫薇）</w:t>
            </w:r>
          </w:p>
        </w:tc>
      </w:tr>
      <w:tr w:rsidR="00CC1AFC" w:rsidTr="00B0505B">
        <w:tc>
          <w:tcPr>
            <w:tcW w:w="2127" w:type="dxa"/>
          </w:tcPr>
          <w:p w:rsidR="00CC1AFC" w:rsidRPr="002F4C59" w:rsidRDefault="00CC1AFC" w:rsidP="00B0505B">
            <w:pPr>
              <w:pStyle w:val="ae"/>
            </w:pPr>
            <w:r w:rsidRPr="002F4C59">
              <w:t>wallflower</w:t>
            </w:r>
          </w:p>
        </w:tc>
        <w:tc>
          <w:tcPr>
            <w:tcW w:w="2126" w:type="dxa"/>
          </w:tcPr>
          <w:p w:rsidR="00CC1AFC" w:rsidRDefault="00CC1AFC" w:rsidP="00B0505B">
            <w:pPr>
              <w:pStyle w:val="ae"/>
            </w:pPr>
            <w:r>
              <w:rPr>
                <w:rFonts w:hint="eastAsia"/>
              </w:rPr>
              <w:t>桂竹香（香紫罗兰）</w:t>
            </w:r>
          </w:p>
        </w:tc>
        <w:tc>
          <w:tcPr>
            <w:tcW w:w="2009" w:type="dxa"/>
          </w:tcPr>
          <w:p w:rsidR="00CC1AFC" w:rsidRPr="002F4C59" w:rsidRDefault="00CC1AFC" w:rsidP="00B0505B">
            <w:pPr>
              <w:pStyle w:val="ae"/>
            </w:pPr>
            <w:r w:rsidRPr="002F4C59">
              <w:t>water lily</w:t>
            </w:r>
          </w:p>
        </w:tc>
        <w:tc>
          <w:tcPr>
            <w:tcW w:w="1960" w:type="dxa"/>
          </w:tcPr>
          <w:p w:rsidR="00CC1AFC" w:rsidRDefault="00CC1AFC" w:rsidP="00B0505B">
            <w:pPr>
              <w:pStyle w:val="ae"/>
            </w:pPr>
            <w:r w:rsidRPr="00CC1AFC">
              <w:rPr>
                <w:rFonts w:hint="eastAsia"/>
              </w:rPr>
              <w:t>睡莲（荷花）</w:t>
            </w:r>
          </w:p>
        </w:tc>
      </w:tr>
      <w:tr w:rsidR="00CC1AFC" w:rsidTr="00B0505B">
        <w:tc>
          <w:tcPr>
            <w:tcW w:w="2127" w:type="dxa"/>
          </w:tcPr>
          <w:p w:rsidR="00CC1AFC" w:rsidRPr="002F4C59" w:rsidRDefault="00CC1AFC" w:rsidP="00B0505B">
            <w:pPr>
              <w:pStyle w:val="ae"/>
            </w:pPr>
            <w:r w:rsidRPr="002F4C59">
              <w:t>watercress</w:t>
            </w:r>
          </w:p>
        </w:tc>
        <w:tc>
          <w:tcPr>
            <w:tcW w:w="2126" w:type="dxa"/>
          </w:tcPr>
          <w:p w:rsidR="00CC1AFC" w:rsidRDefault="00CC1AFC" w:rsidP="00B0505B">
            <w:pPr>
              <w:pStyle w:val="ae"/>
            </w:pPr>
            <w:r w:rsidRPr="00CC1AFC">
              <w:rPr>
                <w:rFonts w:hint="eastAsia"/>
              </w:rPr>
              <w:t>豆瓣菜</w:t>
            </w:r>
          </w:p>
        </w:tc>
        <w:tc>
          <w:tcPr>
            <w:tcW w:w="2009" w:type="dxa"/>
          </w:tcPr>
          <w:p w:rsidR="00CC1AFC" w:rsidRPr="002F4C59" w:rsidRDefault="00CC1AFC" w:rsidP="00B0505B">
            <w:pPr>
              <w:pStyle w:val="ae"/>
            </w:pPr>
            <w:r w:rsidRPr="002F4C59">
              <w:t>wild pansy</w:t>
            </w:r>
          </w:p>
        </w:tc>
        <w:tc>
          <w:tcPr>
            <w:tcW w:w="1960" w:type="dxa"/>
          </w:tcPr>
          <w:p w:rsidR="00CC1AFC" w:rsidRDefault="00CC1AFC" w:rsidP="00B0505B">
            <w:pPr>
              <w:pStyle w:val="ae"/>
            </w:pPr>
            <w:r w:rsidRPr="00CC1AFC">
              <w:rPr>
                <w:rFonts w:hint="eastAsia"/>
              </w:rPr>
              <w:t>三色堇</w:t>
            </w:r>
          </w:p>
        </w:tc>
      </w:tr>
      <w:tr w:rsidR="00CC1AFC" w:rsidTr="00B0505B">
        <w:tc>
          <w:tcPr>
            <w:tcW w:w="2127" w:type="dxa"/>
          </w:tcPr>
          <w:p w:rsidR="00CC1AFC" w:rsidRPr="002F4C59" w:rsidRDefault="00CC1AFC" w:rsidP="00B0505B">
            <w:pPr>
              <w:pStyle w:val="ae"/>
            </w:pPr>
            <w:r w:rsidRPr="002F4C59">
              <w:t>windflower</w:t>
            </w:r>
          </w:p>
        </w:tc>
        <w:tc>
          <w:tcPr>
            <w:tcW w:w="2126" w:type="dxa"/>
          </w:tcPr>
          <w:p w:rsidR="00CC1AFC" w:rsidRDefault="00CC1AFC" w:rsidP="00B0505B">
            <w:pPr>
              <w:pStyle w:val="ae"/>
            </w:pPr>
            <w:r w:rsidRPr="00CC1AFC">
              <w:rPr>
                <w:rFonts w:hint="eastAsia"/>
              </w:rPr>
              <w:t>银莲花（白头翁）</w:t>
            </w:r>
          </w:p>
        </w:tc>
        <w:tc>
          <w:tcPr>
            <w:tcW w:w="2009" w:type="dxa"/>
          </w:tcPr>
          <w:p w:rsidR="00CC1AFC" w:rsidRPr="002F4C59" w:rsidRDefault="00CC1AFC" w:rsidP="00B0505B">
            <w:pPr>
              <w:pStyle w:val="ae"/>
            </w:pPr>
            <w:r w:rsidRPr="002F4C59">
              <w:t>yellow iris</w:t>
            </w:r>
          </w:p>
        </w:tc>
        <w:tc>
          <w:tcPr>
            <w:tcW w:w="1960" w:type="dxa"/>
          </w:tcPr>
          <w:p w:rsidR="00CC1AFC" w:rsidRDefault="00CC1AFC" w:rsidP="00B0505B">
            <w:pPr>
              <w:pStyle w:val="ae"/>
            </w:pPr>
            <w:r w:rsidRPr="00CC1AFC">
              <w:rPr>
                <w:rFonts w:hint="eastAsia"/>
              </w:rPr>
              <w:t>黄鸢尾</w:t>
            </w:r>
          </w:p>
        </w:tc>
      </w:tr>
    </w:tbl>
    <w:p w:rsidR="00080427" w:rsidRDefault="00080427" w:rsidP="002F4C59">
      <w:pPr>
        <w:pStyle w:val="a7"/>
        <w:ind w:firstLine="480"/>
        <w:sectPr w:rsidR="00080427" w:rsidSect="00BE1E92">
          <w:headerReference w:type="default" r:id="rId108"/>
          <w:pgSz w:w="11906" w:h="16838"/>
          <w:pgMar w:top="2155" w:right="1814" w:bottom="2155" w:left="1814" w:header="1587" w:footer="1587" w:gutter="0"/>
          <w:cols w:space="425"/>
          <w:docGrid w:type="lines" w:linePitch="312"/>
        </w:sectPr>
      </w:pPr>
    </w:p>
    <w:p w:rsidR="00CC1AFC" w:rsidRDefault="00080427" w:rsidP="00080427">
      <w:pPr>
        <w:pStyle w:val="a8"/>
        <w:rPr>
          <w:rFonts w:hint="eastAsia"/>
        </w:rPr>
      </w:pPr>
      <w:r w:rsidRPr="00B0505B">
        <w:rPr>
          <w:rFonts w:hint="eastAsia"/>
        </w:rPr>
        <w:lastRenderedPageBreak/>
        <w:t>附录</w:t>
      </w:r>
      <w:r>
        <w:rPr>
          <w:rFonts w:hint="eastAsia"/>
        </w:rPr>
        <w:t>B</w:t>
      </w:r>
      <w:r w:rsidRPr="00B0505B">
        <w:rPr>
          <w:rFonts w:hint="eastAsia"/>
        </w:rPr>
        <w:t xml:space="preserve">  </w:t>
      </w:r>
      <w:r w:rsidR="003E1C94">
        <w:rPr>
          <w:rFonts w:hint="eastAsia"/>
        </w:rPr>
        <w:t>相关</w:t>
      </w:r>
      <w:r>
        <w:rPr>
          <w:rFonts w:hint="eastAsia"/>
        </w:rPr>
        <w:t>实验开源代码</w:t>
      </w:r>
    </w:p>
    <w:p w:rsidR="00080427" w:rsidRDefault="00080427" w:rsidP="00080427">
      <w:pPr>
        <w:pStyle w:val="a7"/>
        <w:ind w:firstLineChars="0" w:firstLine="0"/>
        <w:rPr>
          <w:rFonts w:hint="eastAsia"/>
        </w:rPr>
      </w:pPr>
      <w:r w:rsidRPr="006821A4">
        <w:rPr>
          <w:rFonts w:hint="eastAsia"/>
        </w:rPr>
        <w:t>高效</w:t>
      </w:r>
      <w:r w:rsidRPr="004C735E">
        <w:t>8-</w:t>
      </w:r>
      <w:r>
        <w:rPr>
          <w:rFonts w:hint="eastAsia"/>
        </w:rPr>
        <w:t>bit</w:t>
      </w:r>
      <w:r w:rsidRPr="006821A4">
        <w:rPr>
          <w:rFonts w:hint="eastAsia"/>
        </w:rPr>
        <w:t>整数运算神经网络</w:t>
      </w:r>
      <w:r>
        <w:rPr>
          <w:rFonts w:hint="eastAsia"/>
        </w:rPr>
        <w:t>：</w:t>
      </w:r>
    </w:p>
    <w:p w:rsidR="00080427" w:rsidRDefault="00080427" w:rsidP="00080427">
      <w:pPr>
        <w:pStyle w:val="a7"/>
        <w:ind w:firstLineChars="0" w:firstLine="0"/>
        <w:rPr>
          <w:rFonts w:hint="eastAsia"/>
        </w:rPr>
      </w:pPr>
      <w:r w:rsidRPr="00080427">
        <w:t>https://github.com/chh175/uint8_cnn</w:t>
      </w:r>
    </w:p>
    <w:p w:rsidR="00080427" w:rsidRDefault="00080427" w:rsidP="00080427">
      <w:pPr>
        <w:pStyle w:val="a7"/>
        <w:ind w:firstLineChars="0" w:firstLine="0"/>
        <w:rPr>
          <w:rFonts w:hint="eastAsia"/>
        </w:rPr>
      </w:pPr>
    </w:p>
    <w:p w:rsidR="00080427" w:rsidRDefault="00080427" w:rsidP="00080427">
      <w:pPr>
        <w:pStyle w:val="a7"/>
        <w:ind w:firstLineChars="0" w:firstLine="0"/>
        <w:rPr>
          <w:rFonts w:hint="eastAsia"/>
        </w:rPr>
      </w:pPr>
      <w:r>
        <w:rPr>
          <w:rFonts w:hint="eastAsia"/>
        </w:rPr>
        <w:t>移动端花卉识别安卓工程：</w:t>
      </w:r>
    </w:p>
    <w:p w:rsidR="00080427" w:rsidRPr="00080427" w:rsidRDefault="00080427" w:rsidP="00080427">
      <w:pPr>
        <w:pStyle w:val="a7"/>
        <w:ind w:firstLineChars="0" w:firstLine="0"/>
      </w:pPr>
      <w:r w:rsidRPr="00080427">
        <w:t>https://github.com/chh175/fower_classify_AndroidDemo</w:t>
      </w:r>
    </w:p>
    <w:p w:rsidR="00BE1E92" w:rsidRPr="00080427" w:rsidRDefault="00BE1E92" w:rsidP="00BE1E92">
      <w:pPr>
        <w:pStyle w:val="a7"/>
        <w:ind w:firstLine="480"/>
        <w:sectPr w:rsidR="00BE1E92" w:rsidRPr="00080427" w:rsidSect="00BE1E92">
          <w:pgSz w:w="11906" w:h="16838"/>
          <w:pgMar w:top="2155" w:right="1814" w:bottom="2155" w:left="1814" w:header="1587" w:footer="1587" w:gutter="0"/>
          <w:cols w:space="425"/>
          <w:docGrid w:type="lines" w:linePitch="312"/>
        </w:sectPr>
      </w:pPr>
    </w:p>
    <w:p w:rsidR="00BE1E92" w:rsidRDefault="00BE1E92" w:rsidP="00B0505B">
      <w:pPr>
        <w:pStyle w:val="a8"/>
      </w:pPr>
      <w:bookmarkStart w:id="175" w:name="OLE_LINK6"/>
      <w:r>
        <w:rPr>
          <w:rFonts w:hint="eastAsia"/>
        </w:rPr>
        <w:lastRenderedPageBreak/>
        <w:t>在学期间的研究成果及发表的学术论文</w:t>
      </w:r>
      <w:bookmarkEnd w:id="175"/>
    </w:p>
    <w:p w:rsidR="00BE1E92" w:rsidRDefault="00D53EE4" w:rsidP="00B21825">
      <w:pPr>
        <w:pStyle w:val="a7"/>
        <w:ind w:firstLineChars="0" w:firstLine="0"/>
      </w:pPr>
      <w:r>
        <w:rPr>
          <w:rFonts w:hint="eastAsia"/>
        </w:rPr>
        <w:t>获奖</w:t>
      </w:r>
      <w:r w:rsidR="00B21825">
        <w:rPr>
          <w:rFonts w:hint="eastAsia"/>
        </w:rPr>
        <w:t>：</w:t>
      </w:r>
    </w:p>
    <w:p w:rsidR="00B21825" w:rsidRPr="00B21825" w:rsidRDefault="00D53EE4" w:rsidP="00D53EE4">
      <w:pPr>
        <w:pStyle w:val="a7"/>
        <w:numPr>
          <w:ilvl w:val="0"/>
          <w:numId w:val="20"/>
        </w:numPr>
        <w:ind w:firstLineChars="0"/>
      </w:pPr>
      <w:r w:rsidRPr="00A37E27">
        <w:rPr>
          <w:rFonts w:ascii="宋体" w:hAnsi="宋体"/>
        </w:rPr>
        <w:t>“</w:t>
      </w:r>
      <w:r w:rsidRPr="00A37E27">
        <w:rPr>
          <w:rFonts w:ascii="宋体" w:hAnsi="宋体" w:hint="eastAsia"/>
        </w:rPr>
        <w:t>华为杯”第十二届中国研究生电子设计竞赛Intel</w:t>
      </w:r>
      <w:proofErr w:type="gramStart"/>
      <w:r>
        <w:rPr>
          <w:rFonts w:ascii="宋体" w:hAnsi="宋体" w:hint="eastAsia"/>
        </w:rPr>
        <w:t>组</w:t>
      </w:r>
      <w:r w:rsidRPr="00A37E27">
        <w:rPr>
          <w:rFonts w:ascii="宋体" w:hAnsi="宋体" w:hint="eastAsia"/>
        </w:rPr>
        <w:t>全国</w:t>
      </w:r>
      <w:proofErr w:type="gramEnd"/>
      <w:r w:rsidRPr="00A37E27">
        <w:rPr>
          <w:rFonts w:ascii="宋体" w:hAnsi="宋体" w:hint="eastAsia"/>
        </w:rPr>
        <w:t>三等奖</w:t>
      </w:r>
      <w:r>
        <w:rPr>
          <w:rFonts w:ascii="宋体" w:hAnsi="宋体" w:hint="eastAsia"/>
        </w:rPr>
        <w:t>. 2017.8</w:t>
      </w:r>
    </w:p>
    <w:p w:rsidR="008223EF" w:rsidRPr="00A01577" w:rsidRDefault="008223EF" w:rsidP="008223EF">
      <w:pPr>
        <w:pStyle w:val="a7"/>
        <w:ind w:firstLine="480"/>
      </w:pPr>
    </w:p>
    <w:sectPr w:rsidR="008223EF" w:rsidRPr="00A01577" w:rsidSect="00BE1E92">
      <w:headerReference w:type="default" r:id="rId109"/>
      <w:pgSz w:w="11906" w:h="16838"/>
      <w:pgMar w:top="2155" w:right="1814" w:bottom="2155" w:left="1814" w:header="1587" w:footer="158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2945" w:rsidRDefault="00862945" w:rsidP="00A44908">
      <w:r>
        <w:separator/>
      </w:r>
    </w:p>
  </w:endnote>
  <w:endnote w:type="continuationSeparator" w:id="0">
    <w:p w:rsidR="00862945" w:rsidRDefault="00862945" w:rsidP="00A4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10" w:usb3="00000000" w:csb0="00040000" w:csb1="00000000"/>
  </w:font>
  <w:font w:name="仿宋_GB2312">
    <w:altName w:val="仿宋"/>
    <w:charset w:val="86"/>
    <w:family w:val="modern"/>
    <w:pitch w:val="default"/>
    <w:sig w:usb0="00000001" w:usb1="080E0000" w:usb2="00000000" w:usb3="00000000" w:csb0="00040000" w:csb1="00000000"/>
  </w:font>
  <w:font w:name="Microsoft Yahei">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Helvetica">
    <w:panose1 w:val="020B050402020202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513D29" w:rsidRDefault="00495623" w:rsidP="00513D29">
    <w:pPr>
      <w:pStyle w:val="a4"/>
      <w:jc w:val="center"/>
      <w:rPr>
        <w:rFonts w:ascii="Times New Roman" w:hAnsi="Times New Roman" w:cs="Times New Roman"/>
        <w:sz w:val="21"/>
        <w:szCs w:val="21"/>
      </w:rPr>
    </w:pPr>
    <w:r w:rsidRPr="00513D29">
      <w:rPr>
        <w:rFonts w:ascii="Times New Roman" w:hAnsi="Times New Roman" w:cs="Times New Roman"/>
        <w:sz w:val="21"/>
        <w:szCs w:val="21"/>
      </w:rPr>
      <w:fldChar w:fldCharType="begin"/>
    </w:r>
    <w:r w:rsidRPr="00513D29">
      <w:rPr>
        <w:rFonts w:ascii="Times New Roman" w:hAnsi="Times New Roman" w:cs="Times New Roman"/>
        <w:sz w:val="21"/>
        <w:szCs w:val="21"/>
      </w:rPr>
      <w:instrText>PAGE   \* MERGEFORMAT</w:instrText>
    </w:r>
    <w:r w:rsidRPr="00513D29">
      <w:rPr>
        <w:rFonts w:ascii="Times New Roman" w:hAnsi="Times New Roman" w:cs="Times New Roman"/>
        <w:sz w:val="21"/>
        <w:szCs w:val="21"/>
      </w:rPr>
      <w:fldChar w:fldCharType="separate"/>
    </w:r>
    <w:r w:rsidR="00564A51" w:rsidRPr="00564A51">
      <w:rPr>
        <w:rFonts w:ascii="Times New Roman" w:hAnsi="Times New Roman" w:cs="Times New Roman"/>
        <w:noProof/>
        <w:sz w:val="21"/>
        <w:szCs w:val="21"/>
        <w:lang w:val="zh-CN"/>
      </w:rPr>
      <w:t>II</w:t>
    </w:r>
    <w:r w:rsidRPr="00513D29">
      <w:rPr>
        <w:rFonts w:ascii="Times New Roman" w:hAnsi="Times New Roman" w:cs="Times New Roman"/>
        <w:sz w:val="21"/>
        <w:szCs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00564A51" w:rsidRPr="00564A51">
      <w:rPr>
        <w:rFonts w:ascii="Times New Roman" w:hAnsi="Times New Roman" w:cs="Times New Roman"/>
        <w:noProof/>
        <w:sz w:val="21"/>
        <w:szCs w:val="21"/>
        <w:lang w:val="zh-CN"/>
      </w:rPr>
      <w:t>I</w:t>
    </w:r>
    <w:r w:rsidRPr="00E866CC">
      <w:rPr>
        <w:rFonts w:ascii="Times New Roman" w:hAnsi="Times New Roman" w:cs="Times New Roman"/>
        <w:sz w:val="21"/>
        <w:szCs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00564A51" w:rsidRPr="00564A51">
      <w:rPr>
        <w:rFonts w:ascii="Times New Roman" w:hAnsi="Times New Roman" w:cs="Times New Roman"/>
        <w:noProof/>
        <w:sz w:val="21"/>
        <w:szCs w:val="21"/>
        <w:lang w:val="zh-CN"/>
      </w:rPr>
      <w:t>III</w:t>
    </w:r>
    <w:r w:rsidRPr="00E866CC">
      <w:rPr>
        <w:rFonts w:ascii="Times New Roman" w:hAnsi="Times New Roman" w:cs="Times New Roman"/>
        <w:sz w:val="21"/>
        <w:szCs w:val="2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00564A51" w:rsidRPr="00564A51">
      <w:rPr>
        <w:rFonts w:ascii="Times New Roman" w:hAnsi="Times New Roman" w:cs="Times New Roman"/>
        <w:noProof/>
        <w:sz w:val="21"/>
        <w:szCs w:val="21"/>
        <w:lang w:val="zh-CN"/>
      </w:rPr>
      <w:t>5</w:t>
    </w:r>
    <w:r w:rsidRPr="00E866CC">
      <w:rPr>
        <w:rFonts w:ascii="Times New Roman" w:hAnsi="Times New Roman" w:cs="Times New Roman"/>
        <w:sz w:val="21"/>
        <w:szCs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00564A51" w:rsidRPr="00564A51">
      <w:rPr>
        <w:rFonts w:ascii="Times New Roman" w:hAnsi="Times New Roman" w:cs="Times New Roman"/>
        <w:noProof/>
        <w:sz w:val="21"/>
        <w:szCs w:val="21"/>
        <w:lang w:val="zh-CN"/>
      </w:rPr>
      <w:t>29</w:t>
    </w:r>
    <w:r w:rsidRPr="00E866CC">
      <w:rPr>
        <w:rFonts w:ascii="Times New Roman" w:hAnsi="Times New Roman" w:cs="Times New Roman"/>
        <w:sz w:val="21"/>
        <w:szCs w:val="21"/>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00564A51" w:rsidRPr="00564A51">
      <w:rPr>
        <w:rFonts w:ascii="Times New Roman" w:hAnsi="Times New Roman" w:cs="Times New Roman"/>
        <w:noProof/>
        <w:sz w:val="21"/>
        <w:szCs w:val="21"/>
        <w:lang w:val="zh-CN"/>
      </w:rPr>
      <w:t>65</w:t>
    </w:r>
    <w:r w:rsidRPr="00E866CC">
      <w:rPr>
        <w:rFonts w:ascii="Times New Roman" w:hAnsi="Times New Roman" w:cs="Times New Roman"/>
        <w:sz w:val="21"/>
        <w:szCs w:val="21"/>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E866CC" w:rsidRDefault="00495623" w:rsidP="00E866CC">
    <w:pPr>
      <w:pStyle w:val="a4"/>
      <w:jc w:val="center"/>
      <w:rPr>
        <w:rFonts w:ascii="Times New Roman" w:hAnsi="Times New Roman" w:cs="Times New Roman"/>
        <w:sz w:val="21"/>
        <w:szCs w:val="21"/>
      </w:rPr>
    </w:pPr>
    <w:r w:rsidRPr="00E866CC">
      <w:rPr>
        <w:rFonts w:ascii="Times New Roman" w:hAnsi="Times New Roman" w:cs="Times New Roman"/>
        <w:sz w:val="21"/>
        <w:szCs w:val="21"/>
      </w:rPr>
      <w:fldChar w:fldCharType="begin"/>
    </w:r>
    <w:r w:rsidRPr="00E866CC">
      <w:rPr>
        <w:rFonts w:ascii="Times New Roman" w:hAnsi="Times New Roman" w:cs="Times New Roman"/>
        <w:sz w:val="21"/>
        <w:szCs w:val="21"/>
      </w:rPr>
      <w:instrText>PAGE   \* MERGEFORMAT</w:instrText>
    </w:r>
    <w:r w:rsidRPr="00E866CC">
      <w:rPr>
        <w:rFonts w:ascii="Times New Roman" w:hAnsi="Times New Roman" w:cs="Times New Roman"/>
        <w:sz w:val="21"/>
        <w:szCs w:val="21"/>
      </w:rPr>
      <w:fldChar w:fldCharType="separate"/>
    </w:r>
    <w:r w:rsidR="00564A51" w:rsidRPr="00564A51">
      <w:rPr>
        <w:rFonts w:ascii="Times New Roman" w:hAnsi="Times New Roman" w:cs="Times New Roman"/>
        <w:noProof/>
        <w:sz w:val="21"/>
        <w:szCs w:val="21"/>
        <w:lang w:val="zh-CN"/>
      </w:rPr>
      <w:t>91</w:t>
    </w:r>
    <w:r w:rsidRPr="00E866CC">
      <w:rPr>
        <w:rFonts w:ascii="Times New Roman" w:hAnsi="Times New Roman" w:cs="Times New Roman"/>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2945" w:rsidRDefault="00862945" w:rsidP="00A44908">
      <w:r>
        <w:separator/>
      </w:r>
    </w:p>
  </w:footnote>
  <w:footnote w:type="continuationSeparator" w:id="0">
    <w:p w:rsidR="00862945" w:rsidRDefault="00862945" w:rsidP="00A449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B461F1" w:rsidRDefault="00495623">
    <w:pPr>
      <w:pStyle w:val="a3"/>
      <w:rPr>
        <w:sz w:val="21"/>
        <w:szCs w:val="21"/>
      </w:rPr>
    </w:pPr>
    <w:r w:rsidRPr="00B461F1">
      <w:rPr>
        <w:rFonts w:hint="eastAsia"/>
        <w:sz w:val="21"/>
        <w:szCs w:val="21"/>
      </w:rPr>
      <w:t>华侨大学硕士学位论文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第4章  高效</w:t>
    </w:r>
    <w:r w:rsidRPr="00CA61A5">
      <w:rPr>
        <w:rFonts w:ascii="宋体" w:eastAsia="宋体" w:hAnsi="宋体"/>
        <w:sz w:val="21"/>
        <w:szCs w:val="21"/>
      </w:rPr>
      <w:t>8-</w:t>
    </w:r>
    <w:r w:rsidRPr="00CA61A5">
      <w:rPr>
        <w:rFonts w:ascii="宋体" w:eastAsia="宋体" w:hAnsi="宋体" w:hint="eastAsia"/>
        <w:sz w:val="21"/>
        <w:szCs w:val="21"/>
      </w:rPr>
      <w:t>bit整数运算神经网络</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sz w:val="21"/>
        <w:szCs w:val="21"/>
      </w:rPr>
    </w:pPr>
    <w:r w:rsidRPr="00CA61A5">
      <w:rPr>
        <w:rFonts w:hint="eastAsia"/>
        <w:sz w:val="21"/>
        <w:szCs w:val="21"/>
      </w:rPr>
      <w:t>华侨大学硕士学位论文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第5章  实验结果与分析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sz w:val="21"/>
        <w:szCs w:val="21"/>
      </w:rPr>
    </w:pPr>
    <w:r w:rsidRPr="00CA61A5">
      <w:rPr>
        <w:rFonts w:hint="eastAsia"/>
        <w:sz w:val="21"/>
        <w:szCs w:val="21"/>
      </w:rPr>
      <w:t>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sz w:val="21"/>
        <w:szCs w:val="21"/>
      </w:rPr>
    </w:pPr>
    <w:r w:rsidRPr="00CA61A5">
      <w:rPr>
        <w:rFonts w:hint="eastAsia"/>
        <w:sz w:val="21"/>
        <w:szCs w:val="21"/>
      </w:rPr>
      <w:t>华侨大学硕士学位论文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sz w:val="21"/>
        <w:szCs w:val="21"/>
      </w:rPr>
    </w:pPr>
    <w:r>
      <w:rPr>
        <w:rFonts w:hint="eastAsia"/>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sz w:val="21"/>
        <w:szCs w:val="21"/>
      </w:rPr>
    </w:pPr>
    <w:r>
      <w:rPr>
        <w:rFonts w:hint="eastAsia"/>
        <w:sz w:val="21"/>
        <w:szCs w:val="21"/>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附录A  Oxford-102 Flower数据集花卉类别</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在学期间的研究成果及发表的学术论文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7D2E18" w:rsidRDefault="00495623" w:rsidP="007D2E1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513D29" w:rsidRDefault="00495623">
    <w:pPr>
      <w:pStyle w:val="a3"/>
      <w:rPr>
        <w:sz w:val="21"/>
        <w:szCs w:val="21"/>
      </w:rPr>
    </w:pPr>
    <w:r w:rsidRPr="00513D29">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513D29" w:rsidRDefault="00495623">
    <w:pPr>
      <w:pStyle w:val="a3"/>
      <w:rPr>
        <w:rFonts w:ascii="Times New Roman" w:hAnsi="Times New Roman" w:cs="Times New Roman"/>
        <w:sz w:val="21"/>
        <w:szCs w:val="21"/>
      </w:rPr>
    </w:pPr>
    <w:r w:rsidRPr="00513D29">
      <w:rPr>
        <w:rFonts w:ascii="Times New Roman" w:hAnsi="Times New Roman" w:cs="Times New Roman"/>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B461F1" w:rsidRDefault="00495623">
    <w:pPr>
      <w:pStyle w:val="a3"/>
      <w:rPr>
        <w:sz w:val="21"/>
        <w:szCs w:val="21"/>
      </w:rPr>
    </w:pPr>
    <w:r w:rsidRPr="00B461F1">
      <w:rPr>
        <w:rFonts w:hint="eastAsia"/>
        <w:sz w:val="21"/>
        <w:szCs w:val="21"/>
      </w:rPr>
      <w:t>华侨大学硕士学位论文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513D29" w:rsidRDefault="00495623">
    <w:pPr>
      <w:pStyle w:val="a3"/>
      <w:rPr>
        <w:rFonts w:ascii="Times New Roman" w:hAnsi="Times New Roman" w:cs="Times New Roman"/>
        <w:sz w:val="21"/>
        <w:szCs w:val="21"/>
      </w:rPr>
    </w:pPr>
    <w:r>
      <w:rPr>
        <w:rFonts w:ascii="Times New Roman" w:hAnsi="Times New Roman" w:cs="Times New Roman"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513D29" w:rsidRDefault="00495623" w:rsidP="00CA61A5">
    <w:pPr>
      <w:pStyle w:val="a3"/>
      <w:rPr>
        <w:rFonts w:ascii="宋体" w:eastAsia="宋体" w:hAnsi="宋体"/>
        <w:sz w:val="21"/>
        <w:szCs w:val="21"/>
      </w:rPr>
    </w:pPr>
    <w:r w:rsidRPr="00513D29">
      <w:rPr>
        <w:rFonts w:ascii="宋体" w:eastAsia="宋体" w:hAnsi="宋体" w:hint="eastAsia"/>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第2章  深度神经网络的前向预测</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623" w:rsidRPr="00CA61A5" w:rsidRDefault="00495623">
    <w:pPr>
      <w:pStyle w:val="a3"/>
      <w:rPr>
        <w:rFonts w:ascii="宋体" w:eastAsia="宋体" w:hAnsi="宋体"/>
        <w:sz w:val="21"/>
        <w:szCs w:val="21"/>
      </w:rPr>
    </w:pPr>
    <w:r w:rsidRPr="00CA61A5">
      <w:rPr>
        <w:rFonts w:ascii="宋体" w:eastAsia="宋体" w:hAnsi="宋体" w:hint="eastAsia"/>
        <w:sz w:val="21"/>
        <w:szCs w:val="21"/>
      </w:rPr>
      <w:t>第3章  深度神经网络的反向训练</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802CC"/>
    <w:multiLevelType w:val="multilevel"/>
    <w:tmpl w:val="0ECE5B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AFD3B05"/>
    <w:multiLevelType w:val="hybridMultilevel"/>
    <w:tmpl w:val="D0CA5862"/>
    <w:lvl w:ilvl="0" w:tplc="14427DD0">
      <w:start w:val="1"/>
      <w:numFmt w:val="decimal"/>
      <w:lvlText w:val="(%1)"/>
      <w:lvlJc w:val="left"/>
      <w:pPr>
        <w:ind w:left="900" w:hanging="420"/>
      </w:pPr>
      <w:rPr>
        <w:rFonts w:hint="eastAsia"/>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D0B706B"/>
    <w:multiLevelType w:val="hybridMultilevel"/>
    <w:tmpl w:val="4572B27C"/>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1731BA"/>
    <w:multiLevelType w:val="hybridMultilevel"/>
    <w:tmpl w:val="B4D620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2A3C03EB"/>
    <w:multiLevelType w:val="hybridMultilevel"/>
    <w:tmpl w:val="17021E3E"/>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F6E3937"/>
    <w:multiLevelType w:val="hybridMultilevel"/>
    <w:tmpl w:val="5A6C51BC"/>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7E50E28"/>
    <w:multiLevelType w:val="multilevel"/>
    <w:tmpl w:val="AF327CB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8A2589A"/>
    <w:multiLevelType w:val="hybridMultilevel"/>
    <w:tmpl w:val="92AC414E"/>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C3A4221"/>
    <w:multiLevelType w:val="hybridMultilevel"/>
    <w:tmpl w:val="4D02BC8A"/>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09E1C51"/>
    <w:multiLevelType w:val="hybridMultilevel"/>
    <w:tmpl w:val="1C704512"/>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56B5D8F"/>
    <w:multiLevelType w:val="hybridMultilevel"/>
    <w:tmpl w:val="18F4D168"/>
    <w:lvl w:ilvl="0" w:tplc="C0DEAD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6766311"/>
    <w:multiLevelType w:val="hybridMultilevel"/>
    <w:tmpl w:val="E468196C"/>
    <w:lvl w:ilvl="0" w:tplc="CA26A4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8731DF3"/>
    <w:multiLevelType w:val="hybridMultilevel"/>
    <w:tmpl w:val="6CF8F670"/>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D03290C"/>
    <w:multiLevelType w:val="hybridMultilevel"/>
    <w:tmpl w:val="F00451FE"/>
    <w:lvl w:ilvl="0" w:tplc="B02AEF26">
      <w:start w:val="1"/>
      <w:numFmt w:val="decimal"/>
      <w:lvlText w:val="(%1)"/>
      <w:lvlJc w:val="left"/>
      <w:pPr>
        <w:ind w:left="900" w:hanging="420"/>
      </w:pPr>
      <w:rPr>
        <w:rFonts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4D35381F"/>
    <w:multiLevelType w:val="hybridMultilevel"/>
    <w:tmpl w:val="64382FF8"/>
    <w:lvl w:ilvl="0" w:tplc="A1D88D74">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0103173"/>
    <w:multiLevelType w:val="hybridMultilevel"/>
    <w:tmpl w:val="997E0E38"/>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68C4F62"/>
    <w:multiLevelType w:val="hybridMultilevel"/>
    <w:tmpl w:val="5F327B74"/>
    <w:lvl w:ilvl="0" w:tplc="B02AEF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8C800E9"/>
    <w:multiLevelType w:val="hybridMultilevel"/>
    <w:tmpl w:val="5136E400"/>
    <w:lvl w:ilvl="0" w:tplc="18C45D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B880950"/>
    <w:multiLevelType w:val="hybridMultilevel"/>
    <w:tmpl w:val="EFE4AC88"/>
    <w:lvl w:ilvl="0" w:tplc="B02AEF2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6F113632"/>
    <w:multiLevelType w:val="hybridMultilevel"/>
    <w:tmpl w:val="C2B41204"/>
    <w:lvl w:ilvl="0" w:tplc="C0DEAD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0"/>
  </w:num>
  <w:num w:numId="3">
    <w:abstractNumId w:val="17"/>
  </w:num>
  <w:num w:numId="4">
    <w:abstractNumId w:val="11"/>
  </w:num>
  <w:num w:numId="5">
    <w:abstractNumId w:val="1"/>
  </w:num>
  <w:num w:numId="6">
    <w:abstractNumId w:val="18"/>
  </w:num>
  <w:num w:numId="7">
    <w:abstractNumId w:val="16"/>
  </w:num>
  <w:num w:numId="8">
    <w:abstractNumId w:val="8"/>
  </w:num>
  <w:num w:numId="9">
    <w:abstractNumId w:val="4"/>
  </w:num>
  <w:num w:numId="10">
    <w:abstractNumId w:val="5"/>
  </w:num>
  <w:num w:numId="11">
    <w:abstractNumId w:val="14"/>
  </w:num>
  <w:num w:numId="12">
    <w:abstractNumId w:val="2"/>
  </w:num>
  <w:num w:numId="13">
    <w:abstractNumId w:val="15"/>
  </w:num>
  <w:num w:numId="14">
    <w:abstractNumId w:val="3"/>
  </w:num>
  <w:num w:numId="15">
    <w:abstractNumId w:val="13"/>
  </w:num>
  <w:num w:numId="16">
    <w:abstractNumId w:val="12"/>
  </w:num>
  <w:num w:numId="17">
    <w:abstractNumId w:val="7"/>
  </w:num>
  <w:num w:numId="18">
    <w:abstractNumId w:val="9"/>
  </w:num>
  <w:num w:numId="19">
    <w:abstractNumId w:val="10"/>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F02"/>
    <w:rsid w:val="00012740"/>
    <w:rsid w:val="000178BD"/>
    <w:rsid w:val="000428F5"/>
    <w:rsid w:val="00047210"/>
    <w:rsid w:val="00080427"/>
    <w:rsid w:val="000A52BD"/>
    <w:rsid w:val="000B3EB3"/>
    <w:rsid w:val="000E0E0C"/>
    <w:rsid w:val="000F763A"/>
    <w:rsid w:val="0012144D"/>
    <w:rsid w:val="00144949"/>
    <w:rsid w:val="00145A3F"/>
    <w:rsid w:val="00176EF7"/>
    <w:rsid w:val="001A7525"/>
    <w:rsid w:val="00211FBF"/>
    <w:rsid w:val="0022407A"/>
    <w:rsid w:val="00251070"/>
    <w:rsid w:val="00263C11"/>
    <w:rsid w:val="00266D12"/>
    <w:rsid w:val="00287FF3"/>
    <w:rsid w:val="002B213E"/>
    <w:rsid w:val="002E4F10"/>
    <w:rsid w:val="002F4C59"/>
    <w:rsid w:val="003035B5"/>
    <w:rsid w:val="003108A4"/>
    <w:rsid w:val="00315986"/>
    <w:rsid w:val="003345D3"/>
    <w:rsid w:val="003569B2"/>
    <w:rsid w:val="00357410"/>
    <w:rsid w:val="00371061"/>
    <w:rsid w:val="0037775F"/>
    <w:rsid w:val="003862DD"/>
    <w:rsid w:val="00395E40"/>
    <w:rsid w:val="003E1924"/>
    <w:rsid w:val="003E1C94"/>
    <w:rsid w:val="003E6963"/>
    <w:rsid w:val="0040168E"/>
    <w:rsid w:val="00402FD6"/>
    <w:rsid w:val="0040493D"/>
    <w:rsid w:val="00413603"/>
    <w:rsid w:val="0041425E"/>
    <w:rsid w:val="00447CA5"/>
    <w:rsid w:val="0049251D"/>
    <w:rsid w:val="00495623"/>
    <w:rsid w:val="0049620E"/>
    <w:rsid w:val="004D33EF"/>
    <w:rsid w:val="004F65EA"/>
    <w:rsid w:val="00513D29"/>
    <w:rsid w:val="00516734"/>
    <w:rsid w:val="005214A1"/>
    <w:rsid w:val="005422DA"/>
    <w:rsid w:val="005644CA"/>
    <w:rsid w:val="00564A51"/>
    <w:rsid w:val="00570AB3"/>
    <w:rsid w:val="00584F9C"/>
    <w:rsid w:val="00591922"/>
    <w:rsid w:val="005B0B3D"/>
    <w:rsid w:val="005B1E93"/>
    <w:rsid w:val="005C7012"/>
    <w:rsid w:val="005D1115"/>
    <w:rsid w:val="005D6628"/>
    <w:rsid w:val="005E088C"/>
    <w:rsid w:val="00606A8A"/>
    <w:rsid w:val="00617055"/>
    <w:rsid w:val="00625687"/>
    <w:rsid w:val="006317B7"/>
    <w:rsid w:val="00636048"/>
    <w:rsid w:val="00656DF3"/>
    <w:rsid w:val="0067786A"/>
    <w:rsid w:val="00680473"/>
    <w:rsid w:val="00682EDA"/>
    <w:rsid w:val="006A35C7"/>
    <w:rsid w:val="006C59E8"/>
    <w:rsid w:val="006C6860"/>
    <w:rsid w:val="006C7A08"/>
    <w:rsid w:val="006D1FAB"/>
    <w:rsid w:val="006D376A"/>
    <w:rsid w:val="006F329A"/>
    <w:rsid w:val="006F3DD4"/>
    <w:rsid w:val="00715574"/>
    <w:rsid w:val="007361F3"/>
    <w:rsid w:val="00743BE1"/>
    <w:rsid w:val="00745626"/>
    <w:rsid w:val="007464EA"/>
    <w:rsid w:val="0076000B"/>
    <w:rsid w:val="007664C2"/>
    <w:rsid w:val="00786A80"/>
    <w:rsid w:val="007D2E18"/>
    <w:rsid w:val="007E516E"/>
    <w:rsid w:val="00805933"/>
    <w:rsid w:val="008223EF"/>
    <w:rsid w:val="00831BC3"/>
    <w:rsid w:val="00833178"/>
    <w:rsid w:val="00851714"/>
    <w:rsid w:val="008564A7"/>
    <w:rsid w:val="00862945"/>
    <w:rsid w:val="008768B5"/>
    <w:rsid w:val="00881165"/>
    <w:rsid w:val="008A0175"/>
    <w:rsid w:val="008A1855"/>
    <w:rsid w:val="008A49CA"/>
    <w:rsid w:val="008B4DA7"/>
    <w:rsid w:val="008D4C67"/>
    <w:rsid w:val="00903207"/>
    <w:rsid w:val="00920673"/>
    <w:rsid w:val="00921245"/>
    <w:rsid w:val="009718DF"/>
    <w:rsid w:val="00974CF1"/>
    <w:rsid w:val="00980619"/>
    <w:rsid w:val="009A57FF"/>
    <w:rsid w:val="009B218F"/>
    <w:rsid w:val="009D0DDE"/>
    <w:rsid w:val="009D64B4"/>
    <w:rsid w:val="009E3C06"/>
    <w:rsid w:val="009F5C70"/>
    <w:rsid w:val="00A01577"/>
    <w:rsid w:val="00A25365"/>
    <w:rsid w:val="00A256E8"/>
    <w:rsid w:val="00A273E4"/>
    <w:rsid w:val="00A37B3F"/>
    <w:rsid w:val="00A428ED"/>
    <w:rsid w:val="00A44908"/>
    <w:rsid w:val="00A44B67"/>
    <w:rsid w:val="00A472D4"/>
    <w:rsid w:val="00A54887"/>
    <w:rsid w:val="00A66508"/>
    <w:rsid w:val="00A70843"/>
    <w:rsid w:val="00A71444"/>
    <w:rsid w:val="00A74639"/>
    <w:rsid w:val="00A75BE3"/>
    <w:rsid w:val="00A926B5"/>
    <w:rsid w:val="00A92EE6"/>
    <w:rsid w:val="00AE22BC"/>
    <w:rsid w:val="00AE29F2"/>
    <w:rsid w:val="00AF5CBA"/>
    <w:rsid w:val="00B0505B"/>
    <w:rsid w:val="00B07913"/>
    <w:rsid w:val="00B110FA"/>
    <w:rsid w:val="00B201AA"/>
    <w:rsid w:val="00B21825"/>
    <w:rsid w:val="00B2304A"/>
    <w:rsid w:val="00B2764B"/>
    <w:rsid w:val="00B461F1"/>
    <w:rsid w:val="00B62F96"/>
    <w:rsid w:val="00B65F02"/>
    <w:rsid w:val="00BA3529"/>
    <w:rsid w:val="00BA381A"/>
    <w:rsid w:val="00BC38EE"/>
    <w:rsid w:val="00BE0051"/>
    <w:rsid w:val="00BE1687"/>
    <w:rsid w:val="00BE1E92"/>
    <w:rsid w:val="00C00442"/>
    <w:rsid w:val="00C16924"/>
    <w:rsid w:val="00C364CF"/>
    <w:rsid w:val="00C577EA"/>
    <w:rsid w:val="00C635CF"/>
    <w:rsid w:val="00C86629"/>
    <w:rsid w:val="00CA24C9"/>
    <w:rsid w:val="00CA515C"/>
    <w:rsid w:val="00CA61A5"/>
    <w:rsid w:val="00CC11B2"/>
    <w:rsid w:val="00CC1AFC"/>
    <w:rsid w:val="00CC3D78"/>
    <w:rsid w:val="00CF2564"/>
    <w:rsid w:val="00CF4A44"/>
    <w:rsid w:val="00D354C0"/>
    <w:rsid w:val="00D53EE4"/>
    <w:rsid w:val="00D71313"/>
    <w:rsid w:val="00D7381C"/>
    <w:rsid w:val="00DB2879"/>
    <w:rsid w:val="00DB40DE"/>
    <w:rsid w:val="00DD0481"/>
    <w:rsid w:val="00E41C6B"/>
    <w:rsid w:val="00E71BDF"/>
    <w:rsid w:val="00E866CC"/>
    <w:rsid w:val="00E87E88"/>
    <w:rsid w:val="00E92BCF"/>
    <w:rsid w:val="00EA1D8F"/>
    <w:rsid w:val="00EB0A4D"/>
    <w:rsid w:val="00EC4AC4"/>
    <w:rsid w:val="00EE0D73"/>
    <w:rsid w:val="00EE7E99"/>
    <w:rsid w:val="00EF0D69"/>
    <w:rsid w:val="00F10EAC"/>
    <w:rsid w:val="00F161F9"/>
    <w:rsid w:val="00F65735"/>
    <w:rsid w:val="00FC529F"/>
    <w:rsid w:val="00FD4A8D"/>
    <w:rsid w:val="00FD57DF"/>
    <w:rsid w:val="00FF08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564A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4490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44908"/>
    <w:rPr>
      <w:sz w:val="18"/>
      <w:szCs w:val="18"/>
    </w:rPr>
  </w:style>
  <w:style w:type="paragraph" w:styleId="a4">
    <w:name w:val="footer"/>
    <w:basedOn w:val="a"/>
    <w:link w:val="Char0"/>
    <w:uiPriority w:val="99"/>
    <w:unhideWhenUsed/>
    <w:rsid w:val="00A44908"/>
    <w:pPr>
      <w:tabs>
        <w:tab w:val="center" w:pos="4153"/>
        <w:tab w:val="right" w:pos="8306"/>
      </w:tabs>
      <w:snapToGrid w:val="0"/>
      <w:jc w:val="left"/>
    </w:pPr>
    <w:rPr>
      <w:sz w:val="18"/>
      <w:szCs w:val="18"/>
    </w:rPr>
  </w:style>
  <w:style w:type="character" w:customStyle="1" w:styleId="Char0">
    <w:name w:val="页脚 Char"/>
    <w:basedOn w:val="a0"/>
    <w:link w:val="a4"/>
    <w:uiPriority w:val="99"/>
    <w:rsid w:val="00A44908"/>
    <w:rPr>
      <w:sz w:val="18"/>
      <w:szCs w:val="18"/>
    </w:rPr>
  </w:style>
  <w:style w:type="paragraph" w:styleId="a5">
    <w:name w:val="Balloon Text"/>
    <w:basedOn w:val="a"/>
    <w:link w:val="Char1"/>
    <w:uiPriority w:val="99"/>
    <w:semiHidden/>
    <w:unhideWhenUsed/>
    <w:rsid w:val="00A44908"/>
    <w:rPr>
      <w:sz w:val="18"/>
      <w:szCs w:val="18"/>
    </w:rPr>
  </w:style>
  <w:style w:type="character" w:customStyle="1" w:styleId="Char1">
    <w:name w:val="批注框文本 Char"/>
    <w:basedOn w:val="a0"/>
    <w:link w:val="a5"/>
    <w:uiPriority w:val="99"/>
    <w:semiHidden/>
    <w:rsid w:val="00A44908"/>
    <w:rPr>
      <w:sz w:val="18"/>
      <w:szCs w:val="18"/>
    </w:rPr>
  </w:style>
  <w:style w:type="paragraph" w:customStyle="1" w:styleId="a6">
    <w:name w:val="摘要"/>
    <w:basedOn w:val="a"/>
    <w:qFormat/>
    <w:rsid w:val="00A44908"/>
    <w:pPr>
      <w:spacing w:before="480" w:after="360"/>
      <w:jc w:val="center"/>
    </w:pPr>
    <w:rPr>
      <w:rFonts w:eastAsia="黑体"/>
      <w:sz w:val="32"/>
    </w:rPr>
  </w:style>
  <w:style w:type="paragraph" w:customStyle="1" w:styleId="a7">
    <w:name w:val="正文内容"/>
    <w:basedOn w:val="a"/>
    <w:qFormat/>
    <w:rsid w:val="00A44908"/>
    <w:pPr>
      <w:spacing w:line="400" w:lineRule="exact"/>
      <w:ind w:firstLineChars="200" w:firstLine="200"/>
    </w:pPr>
    <w:rPr>
      <w:rFonts w:ascii="Times New Roman" w:eastAsia="宋体" w:hAnsi="Times New Roman" w:cs="Times New Roman"/>
      <w:sz w:val="24"/>
      <w:szCs w:val="21"/>
    </w:rPr>
  </w:style>
  <w:style w:type="paragraph" w:customStyle="1" w:styleId="a8">
    <w:name w:val="章标题"/>
    <w:qFormat/>
    <w:rsid w:val="00B0505B"/>
    <w:pPr>
      <w:spacing w:before="480" w:after="360"/>
      <w:jc w:val="center"/>
    </w:pPr>
    <w:rPr>
      <w:rFonts w:ascii="黑体" w:eastAsia="黑体" w:hAnsi="黑体"/>
      <w:sz w:val="32"/>
    </w:rPr>
  </w:style>
  <w:style w:type="paragraph" w:customStyle="1" w:styleId="a9">
    <w:name w:val="一级节标题"/>
    <w:basedOn w:val="a"/>
    <w:qFormat/>
    <w:rsid w:val="00D354C0"/>
    <w:pPr>
      <w:spacing w:before="480" w:after="120" w:line="400" w:lineRule="exact"/>
      <w:jc w:val="left"/>
    </w:pPr>
    <w:rPr>
      <w:rFonts w:ascii="黑体" w:eastAsia="黑体" w:hAnsi="黑体"/>
      <w:sz w:val="28"/>
    </w:rPr>
  </w:style>
  <w:style w:type="paragraph" w:customStyle="1" w:styleId="aa">
    <w:name w:val="图题"/>
    <w:basedOn w:val="a7"/>
    <w:qFormat/>
    <w:rsid w:val="00D354C0"/>
    <w:pPr>
      <w:spacing w:before="120" w:after="240" w:line="240" w:lineRule="auto"/>
      <w:ind w:firstLineChars="0" w:firstLine="0"/>
      <w:jc w:val="center"/>
    </w:pPr>
    <w:rPr>
      <w:sz w:val="22"/>
      <w:szCs w:val="22"/>
    </w:rPr>
  </w:style>
  <w:style w:type="paragraph" w:customStyle="1" w:styleId="ab">
    <w:name w:val="二级节标题"/>
    <w:basedOn w:val="a"/>
    <w:qFormat/>
    <w:rsid w:val="00D354C0"/>
    <w:pPr>
      <w:spacing w:before="240" w:after="120" w:line="400" w:lineRule="exact"/>
    </w:pPr>
    <w:rPr>
      <w:rFonts w:ascii="黑体" w:eastAsia="黑体" w:hAnsi="黑体"/>
      <w:sz w:val="24"/>
    </w:rPr>
  </w:style>
  <w:style w:type="table" w:styleId="ac">
    <w:name w:val="Table Grid"/>
    <w:basedOn w:val="a1"/>
    <w:uiPriority w:val="59"/>
    <w:rsid w:val="00D354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Placeholder Text"/>
    <w:basedOn w:val="a0"/>
    <w:uiPriority w:val="99"/>
    <w:semiHidden/>
    <w:rsid w:val="00D354C0"/>
    <w:rPr>
      <w:color w:val="808080"/>
    </w:rPr>
  </w:style>
  <w:style w:type="paragraph" w:customStyle="1" w:styleId="ae">
    <w:name w:val="表格"/>
    <w:basedOn w:val="a"/>
    <w:qFormat/>
    <w:rsid w:val="00D354C0"/>
    <w:pPr>
      <w:spacing w:before="60" w:after="60"/>
    </w:pPr>
    <w:rPr>
      <w:rFonts w:ascii="Times New Roman" w:hAnsi="Times New Roman" w:cs="Times New Roman"/>
      <w:sz w:val="22"/>
    </w:rPr>
  </w:style>
  <w:style w:type="paragraph" w:customStyle="1" w:styleId="af">
    <w:name w:val="表题"/>
    <w:basedOn w:val="a7"/>
    <w:link w:val="Char2"/>
    <w:qFormat/>
    <w:rsid w:val="00D354C0"/>
    <w:pPr>
      <w:spacing w:before="240" w:after="120" w:line="240" w:lineRule="auto"/>
      <w:ind w:firstLineChars="0" w:firstLine="0"/>
      <w:jc w:val="center"/>
    </w:pPr>
    <w:rPr>
      <w:sz w:val="22"/>
    </w:rPr>
  </w:style>
  <w:style w:type="paragraph" w:styleId="af0">
    <w:name w:val="Normal (Web)"/>
    <w:basedOn w:val="a"/>
    <w:uiPriority w:val="99"/>
    <w:semiHidden/>
    <w:unhideWhenUsed/>
    <w:rsid w:val="00D354C0"/>
    <w:pPr>
      <w:widowControl/>
      <w:spacing w:before="100" w:beforeAutospacing="1" w:after="100" w:afterAutospacing="1"/>
      <w:jc w:val="left"/>
    </w:pPr>
    <w:rPr>
      <w:rFonts w:ascii="宋体" w:eastAsia="宋体" w:hAnsi="宋体" w:cs="宋体"/>
      <w:kern w:val="0"/>
      <w:sz w:val="24"/>
      <w:szCs w:val="24"/>
    </w:rPr>
  </w:style>
  <w:style w:type="character" w:customStyle="1" w:styleId="Char2">
    <w:name w:val="表题 Char"/>
    <w:basedOn w:val="a0"/>
    <w:link w:val="af"/>
    <w:rsid w:val="00D354C0"/>
    <w:rPr>
      <w:rFonts w:ascii="Times New Roman" w:eastAsia="宋体" w:hAnsi="Times New Roman" w:cs="Times New Roman"/>
      <w:sz w:val="22"/>
      <w:szCs w:val="21"/>
    </w:rPr>
  </w:style>
  <w:style w:type="paragraph" w:customStyle="1" w:styleId="af1">
    <w:name w:val="三级节标题"/>
    <w:basedOn w:val="a"/>
    <w:qFormat/>
    <w:rsid w:val="00D354C0"/>
    <w:pPr>
      <w:spacing w:before="240" w:after="120" w:line="400" w:lineRule="exact"/>
    </w:pPr>
    <w:rPr>
      <w:rFonts w:ascii="黑体" w:eastAsia="黑体" w:hAnsi="黑体"/>
      <w:sz w:val="24"/>
      <w:szCs w:val="21"/>
    </w:rPr>
  </w:style>
  <w:style w:type="paragraph" w:customStyle="1" w:styleId="af2">
    <w:name w:val="表达式"/>
    <w:basedOn w:val="a7"/>
    <w:qFormat/>
    <w:rsid w:val="00D354C0"/>
    <w:pPr>
      <w:spacing w:before="120" w:after="120" w:line="240" w:lineRule="auto"/>
      <w:ind w:firstLineChars="0" w:firstLine="0"/>
    </w:pPr>
  </w:style>
  <w:style w:type="paragraph" w:customStyle="1" w:styleId="10">
    <w:name w:val="样式1"/>
    <w:basedOn w:val="a"/>
    <w:qFormat/>
    <w:rsid w:val="003E1924"/>
    <w:pPr>
      <w:spacing w:before="60" w:after="60"/>
    </w:pPr>
    <w:rPr>
      <w:rFonts w:ascii="Times New Roman" w:eastAsia="宋体" w:hAnsi="Times New Roman"/>
      <w:sz w:val="22"/>
    </w:rPr>
  </w:style>
  <w:style w:type="paragraph" w:customStyle="1" w:styleId="af3">
    <w:name w:val="参考文献"/>
    <w:basedOn w:val="a7"/>
    <w:qFormat/>
    <w:rsid w:val="00A01577"/>
    <w:pPr>
      <w:spacing w:before="60" w:line="320" w:lineRule="exact"/>
      <w:ind w:firstLineChars="0" w:firstLine="0"/>
    </w:pPr>
    <w:rPr>
      <w:sz w:val="21"/>
    </w:rPr>
  </w:style>
  <w:style w:type="character" w:styleId="af4">
    <w:name w:val="Hyperlink"/>
    <w:basedOn w:val="a0"/>
    <w:uiPriority w:val="99"/>
    <w:unhideWhenUsed/>
    <w:rsid w:val="008A1855"/>
    <w:rPr>
      <w:color w:val="0000FF" w:themeColor="hyperlink"/>
      <w:u w:val="single"/>
    </w:rPr>
  </w:style>
  <w:style w:type="paragraph" w:customStyle="1" w:styleId="af5">
    <w:name w:val="段落"/>
    <w:basedOn w:val="a"/>
    <w:rsid w:val="003E6963"/>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character" w:customStyle="1" w:styleId="1Char">
    <w:name w:val="标题 1 Char"/>
    <w:basedOn w:val="a0"/>
    <w:link w:val="1"/>
    <w:uiPriority w:val="9"/>
    <w:rsid w:val="008564A7"/>
    <w:rPr>
      <w:b/>
      <w:bCs/>
      <w:kern w:val="44"/>
      <w:sz w:val="44"/>
      <w:szCs w:val="44"/>
    </w:rPr>
  </w:style>
  <w:style w:type="paragraph" w:styleId="11">
    <w:name w:val="toc 1"/>
    <w:basedOn w:val="a"/>
    <w:next w:val="a"/>
    <w:autoRedefine/>
    <w:uiPriority w:val="39"/>
    <w:semiHidden/>
    <w:unhideWhenUsed/>
    <w:qFormat/>
    <w:rsid w:val="008564A7"/>
  </w:style>
  <w:style w:type="paragraph" w:styleId="TOC">
    <w:name w:val="TOC Heading"/>
    <w:basedOn w:val="1"/>
    <w:next w:val="a"/>
    <w:uiPriority w:val="39"/>
    <w:semiHidden/>
    <w:unhideWhenUsed/>
    <w:qFormat/>
    <w:rsid w:val="008564A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semiHidden/>
    <w:unhideWhenUsed/>
    <w:qFormat/>
    <w:rsid w:val="008564A7"/>
    <w:pPr>
      <w:widowControl/>
      <w:spacing w:after="100" w:line="276" w:lineRule="auto"/>
      <w:ind w:left="220"/>
      <w:jc w:val="left"/>
    </w:pPr>
    <w:rPr>
      <w:kern w:val="0"/>
      <w:sz w:val="22"/>
    </w:rPr>
  </w:style>
  <w:style w:type="paragraph" w:styleId="3">
    <w:name w:val="toc 3"/>
    <w:basedOn w:val="a"/>
    <w:next w:val="a"/>
    <w:autoRedefine/>
    <w:uiPriority w:val="39"/>
    <w:semiHidden/>
    <w:unhideWhenUsed/>
    <w:qFormat/>
    <w:rsid w:val="008564A7"/>
    <w:pPr>
      <w:widowControl/>
      <w:spacing w:after="100" w:line="276" w:lineRule="auto"/>
      <w:ind w:left="440"/>
      <w:jc w:val="left"/>
    </w:pPr>
    <w:rPr>
      <w:kern w:val="0"/>
      <w:sz w:val="22"/>
    </w:rPr>
  </w:style>
  <w:style w:type="paragraph" w:customStyle="1" w:styleId="af6">
    <w:name w:val="目录章标题"/>
    <w:basedOn w:val="a7"/>
    <w:qFormat/>
    <w:rsid w:val="00584F9C"/>
    <w:pPr>
      <w:spacing w:before="120"/>
      <w:ind w:firstLineChars="0" w:firstLine="0"/>
    </w:pPr>
    <w:rPr>
      <w:rFonts w:ascii="黑体" w:eastAsia="黑体" w:hAnsi="黑体" w:cs="黑体"/>
      <w:szCs w:val="24"/>
    </w:rPr>
  </w:style>
  <w:style w:type="paragraph" w:styleId="9">
    <w:name w:val="toc 9"/>
    <w:basedOn w:val="a"/>
    <w:next w:val="a"/>
    <w:autoRedefine/>
    <w:uiPriority w:val="39"/>
    <w:semiHidden/>
    <w:unhideWhenUsed/>
    <w:rsid w:val="008564A7"/>
    <w:pPr>
      <w:ind w:leftChars="1600" w:left="3360"/>
    </w:pPr>
  </w:style>
  <w:style w:type="paragraph" w:customStyle="1" w:styleId="af7">
    <w:name w:val="目录一级节标题"/>
    <w:basedOn w:val="af6"/>
    <w:qFormat/>
    <w:rsid w:val="00584F9C"/>
    <w:pPr>
      <w:spacing w:before="0"/>
      <w:ind w:firstLineChars="100" w:firstLine="100"/>
    </w:pPr>
    <w:rPr>
      <w:rFonts w:ascii="宋体" w:eastAsia="宋体" w:hAnsi="宋体" w:cs="宋体"/>
    </w:rPr>
  </w:style>
  <w:style w:type="paragraph" w:customStyle="1" w:styleId="af8">
    <w:name w:val="目录二级节标题"/>
    <w:basedOn w:val="af7"/>
    <w:qFormat/>
    <w:rsid w:val="00584F9C"/>
    <w:pPr>
      <w:ind w:firstLineChars="200" w:firstLine="200"/>
    </w:pPr>
  </w:style>
  <w:style w:type="paragraph" w:customStyle="1" w:styleId="af9">
    <w:name w:val="致谢内容"/>
    <w:basedOn w:val="a7"/>
    <w:qFormat/>
    <w:rsid w:val="00BC38EE"/>
    <w:pPr>
      <w:spacing w:line="560" w:lineRule="exact"/>
    </w:pPr>
    <w:rPr>
      <w:rFonts w:eastAsia="仿宋"/>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564A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4490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44908"/>
    <w:rPr>
      <w:sz w:val="18"/>
      <w:szCs w:val="18"/>
    </w:rPr>
  </w:style>
  <w:style w:type="paragraph" w:styleId="a4">
    <w:name w:val="footer"/>
    <w:basedOn w:val="a"/>
    <w:link w:val="Char0"/>
    <w:uiPriority w:val="99"/>
    <w:unhideWhenUsed/>
    <w:rsid w:val="00A44908"/>
    <w:pPr>
      <w:tabs>
        <w:tab w:val="center" w:pos="4153"/>
        <w:tab w:val="right" w:pos="8306"/>
      </w:tabs>
      <w:snapToGrid w:val="0"/>
      <w:jc w:val="left"/>
    </w:pPr>
    <w:rPr>
      <w:sz w:val="18"/>
      <w:szCs w:val="18"/>
    </w:rPr>
  </w:style>
  <w:style w:type="character" w:customStyle="1" w:styleId="Char0">
    <w:name w:val="页脚 Char"/>
    <w:basedOn w:val="a0"/>
    <w:link w:val="a4"/>
    <w:uiPriority w:val="99"/>
    <w:rsid w:val="00A44908"/>
    <w:rPr>
      <w:sz w:val="18"/>
      <w:szCs w:val="18"/>
    </w:rPr>
  </w:style>
  <w:style w:type="paragraph" w:styleId="a5">
    <w:name w:val="Balloon Text"/>
    <w:basedOn w:val="a"/>
    <w:link w:val="Char1"/>
    <w:uiPriority w:val="99"/>
    <w:semiHidden/>
    <w:unhideWhenUsed/>
    <w:rsid w:val="00A44908"/>
    <w:rPr>
      <w:sz w:val="18"/>
      <w:szCs w:val="18"/>
    </w:rPr>
  </w:style>
  <w:style w:type="character" w:customStyle="1" w:styleId="Char1">
    <w:name w:val="批注框文本 Char"/>
    <w:basedOn w:val="a0"/>
    <w:link w:val="a5"/>
    <w:uiPriority w:val="99"/>
    <w:semiHidden/>
    <w:rsid w:val="00A44908"/>
    <w:rPr>
      <w:sz w:val="18"/>
      <w:szCs w:val="18"/>
    </w:rPr>
  </w:style>
  <w:style w:type="paragraph" w:customStyle="1" w:styleId="a6">
    <w:name w:val="摘要"/>
    <w:basedOn w:val="a"/>
    <w:qFormat/>
    <w:rsid w:val="00A44908"/>
    <w:pPr>
      <w:spacing w:before="480" w:after="360"/>
      <w:jc w:val="center"/>
    </w:pPr>
    <w:rPr>
      <w:rFonts w:eastAsia="黑体"/>
      <w:sz w:val="32"/>
    </w:rPr>
  </w:style>
  <w:style w:type="paragraph" w:customStyle="1" w:styleId="a7">
    <w:name w:val="正文内容"/>
    <w:basedOn w:val="a"/>
    <w:qFormat/>
    <w:rsid w:val="00A44908"/>
    <w:pPr>
      <w:spacing w:line="400" w:lineRule="exact"/>
      <w:ind w:firstLineChars="200" w:firstLine="200"/>
    </w:pPr>
    <w:rPr>
      <w:rFonts w:ascii="Times New Roman" w:eastAsia="宋体" w:hAnsi="Times New Roman" w:cs="Times New Roman"/>
      <w:sz w:val="24"/>
      <w:szCs w:val="21"/>
    </w:rPr>
  </w:style>
  <w:style w:type="paragraph" w:customStyle="1" w:styleId="a8">
    <w:name w:val="章标题"/>
    <w:qFormat/>
    <w:rsid w:val="00B0505B"/>
    <w:pPr>
      <w:spacing w:before="480" w:after="360"/>
      <w:jc w:val="center"/>
    </w:pPr>
    <w:rPr>
      <w:rFonts w:ascii="黑体" w:eastAsia="黑体" w:hAnsi="黑体"/>
      <w:sz w:val="32"/>
    </w:rPr>
  </w:style>
  <w:style w:type="paragraph" w:customStyle="1" w:styleId="a9">
    <w:name w:val="一级节标题"/>
    <w:basedOn w:val="a"/>
    <w:qFormat/>
    <w:rsid w:val="00D354C0"/>
    <w:pPr>
      <w:spacing w:before="480" w:after="120" w:line="400" w:lineRule="exact"/>
      <w:jc w:val="left"/>
    </w:pPr>
    <w:rPr>
      <w:rFonts w:ascii="黑体" w:eastAsia="黑体" w:hAnsi="黑体"/>
      <w:sz w:val="28"/>
    </w:rPr>
  </w:style>
  <w:style w:type="paragraph" w:customStyle="1" w:styleId="aa">
    <w:name w:val="图题"/>
    <w:basedOn w:val="a7"/>
    <w:qFormat/>
    <w:rsid w:val="00D354C0"/>
    <w:pPr>
      <w:spacing w:before="120" w:after="240" w:line="240" w:lineRule="auto"/>
      <w:ind w:firstLineChars="0" w:firstLine="0"/>
      <w:jc w:val="center"/>
    </w:pPr>
    <w:rPr>
      <w:sz w:val="22"/>
      <w:szCs w:val="22"/>
    </w:rPr>
  </w:style>
  <w:style w:type="paragraph" w:customStyle="1" w:styleId="ab">
    <w:name w:val="二级节标题"/>
    <w:basedOn w:val="a"/>
    <w:qFormat/>
    <w:rsid w:val="00D354C0"/>
    <w:pPr>
      <w:spacing w:before="240" w:after="120" w:line="400" w:lineRule="exact"/>
    </w:pPr>
    <w:rPr>
      <w:rFonts w:ascii="黑体" w:eastAsia="黑体" w:hAnsi="黑体"/>
      <w:sz w:val="24"/>
    </w:rPr>
  </w:style>
  <w:style w:type="table" w:styleId="ac">
    <w:name w:val="Table Grid"/>
    <w:basedOn w:val="a1"/>
    <w:uiPriority w:val="59"/>
    <w:rsid w:val="00D354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Placeholder Text"/>
    <w:basedOn w:val="a0"/>
    <w:uiPriority w:val="99"/>
    <w:semiHidden/>
    <w:rsid w:val="00D354C0"/>
    <w:rPr>
      <w:color w:val="808080"/>
    </w:rPr>
  </w:style>
  <w:style w:type="paragraph" w:customStyle="1" w:styleId="ae">
    <w:name w:val="表格"/>
    <w:basedOn w:val="a"/>
    <w:qFormat/>
    <w:rsid w:val="00D354C0"/>
    <w:pPr>
      <w:spacing w:before="60" w:after="60"/>
    </w:pPr>
    <w:rPr>
      <w:rFonts w:ascii="Times New Roman" w:hAnsi="Times New Roman" w:cs="Times New Roman"/>
      <w:sz w:val="22"/>
    </w:rPr>
  </w:style>
  <w:style w:type="paragraph" w:customStyle="1" w:styleId="af">
    <w:name w:val="表题"/>
    <w:basedOn w:val="a7"/>
    <w:link w:val="Char2"/>
    <w:qFormat/>
    <w:rsid w:val="00D354C0"/>
    <w:pPr>
      <w:spacing w:before="240" w:after="120" w:line="240" w:lineRule="auto"/>
      <w:ind w:firstLineChars="0" w:firstLine="0"/>
      <w:jc w:val="center"/>
    </w:pPr>
    <w:rPr>
      <w:sz w:val="22"/>
    </w:rPr>
  </w:style>
  <w:style w:type="paragraph" w:styleId="af0">
    <w:name w:val="Normal (Web)"/>
    <w:basedOn w:val="a"/>
    <w:uiPriority w:val="99"/>
    <w:semiHidden/>
    <w:unhideWhenUsed/>
    <w:rsid w:val="00D354C0"/>
    <w:pPr>
      <w:widowControl/>
      <w:spacing w:before="100" w:beforeAutospacing="1" w:after="100" w:afterAutospacing="1"/>
      <w:jc w:val="left"/>
    </w:pPr>
    <w:rPr>
      <w:rFonts w:ascii="宋体" w:eastAsia="宋体" w:hAnsi="宋体" w:cs="宋体"/>
      <w:kern w:val="0"/>
      <w:sz w:val="24"/>
      <w:szCs w:val="24"/>
    </w:rPr>
  </w:style>
  <w:style w:type="character" w:customStyle="1" w:styleId="Char2">
    <w:name w:val="表题 Char"/>
    <w:basedOn w:val="a0"/>
    <w:link w:val="af"/>
    <w:rsid w:val="00D354C0"/>
    <w:rPr>
      <w:rFonts w:ascii="Times New Roman" w:eastAsia="宋体" w:hAnsi="Times New Roman" w:cs="Times New Roman"/>
      <w:sz w:val="22"/>
      <w:szCs w:val="21"/>
    </w:rPr>
  </w:style>
  <w:style w:type="paragraph" w:customStyle="1" w:styleId="af1">
    <w:name w:val="三级节标题"/>
    <w:basedOn w:val="a"/>
    <w:qFormat/>
    <w:rsid w:val="00D354C0"/>
    <w:pPr>
      <w:spacing w:before="240" w:after="120" w:line="400" w:lineRule="exact"/>
    </w:pPr>
    <w:rPr>
      <w:rFonts w:ascii="黑体" w:eastAsia="黑体" w:hAnsi="黑体"/>
      <w:sz w:val="24"/>
      <w:szCs w:val="21"/>
    </w:rPr>
  </w:style>
  <w:style w:type="paragraph" w:customStyle="1" w:styleId="af2">
    <w:name w:val="表达式"/>
    <w:basedOn w:val="a7"/>
    <w:qFormat/>
    <w:rsid w:val="00D354C0"/>
    <w:pPr>
      <w:spacing w:before="120" w:after="120" w:line="240" w:lineRule="auto"/>
      <w:ind w:firstLineChars="0" w:firstLine="0"/>
    </w:pPr>
  </w:style>
  <w:style w:type="paragraph" w:customStyle="1" w:styleId="10">
    <w:name w:val="样式1"/>
    <w:basedOn w:val="a"/>
    <w:qFormat/>
    <w:rsid w:val="003E1924"/>
    <w:pPr>
      <w:spacing w:before="60" w:after="60"/>
    </w:pPr>
    <w:rPr>
      <w:rFonts w:ascii="Times New Roman" w:eastAsia="宋体" w:hAnsi="Times New Roman"/>
      <w:sz w:val="22"/>
    </w:rPr>
  </w:style>
  <w:style w:type="paragraph" w:customStyle="1" w:styleId="af3">
    <w:name w:val="参考文献"/>
    <w:basedOn w:val="a7"/>
    <w:qFormat/>
    <w:rsid w:val="00A01577"/>
    <w:pPr>
      <w:spacing w:before="60" w:line="320" w:lineRule="exact"/>
      <w:ind w:firstLineChars="0" w:firstLine="0"/>
    </w:pPr>
    <w:rPr>
      <w:sz w:val="21"/>
    </w:rPr>
  </w:style>
  <w:style w:type="character" w:styleId="af4">
    <w:name w:val="Hyperlink"/>
    <w:basedOn w:val="a0"/>
    <w:uiPriority w:val="99"/>
    <w:unhideWhenUsed/>
    <w:rsid w:val="008A1855"/>
    <w:rPr>
      <w:color w:val="0000FF" w:themeColor="hyperlink"/>
      <w:u w:val="single"/>
    </w:rPr>
  </w:style>
  <w:style w:type="paragraph" w:customStyle="1" w:styleId="af5">
    <w:name w:val="段落"/>
    <w:basedOn w:val="a"/>
    <w:rsid w:val="003E6963"/>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character" w:customStyle="1" w:styleId="1Char">
    <w:name w:val="标题 1 Char"/>
    <w:basedOn w:val="a0"/>
    <w:link w:val="1"/>
    <w:uiPriority w:val="9"/>
    <w:rsid w:val="008564A7"/>
    <w:rPr>
      <w:b/>
      <w:bCs/>
      <w:kern w:val="44"/>
      <w:sz w:val="44"/>
      <w:szCs w:val="44"/>
    </w:rPr>
  </w:style>
  <w:style w:type="paragraph" w:styleId="11">
    <w:name w:val="toc 1"/>
    <w:basedOn w:val="a"/>
    <w:next w:val="a"/>
    <w:autoRedefine/>
    <w:uiPriority w:val="39"/>
    <w:semiHidden/>
    <w:unhideWhenUsed/>
    <w:qFormat/>
    <w:rsid w:val="008564A7"/>
  </w:style>
  <w:style w:type="paragraph" w:styleId="TOC">
    <w:name w:val="TOC Heading"/>
    <w:basedOn w:val="1"/>
    <w:next w:val="a"/>
    <w:uiPriority w:val="39"/>
    <w:semiHidden/>
    <w:unhideWhenUsed/>
    <w:qFormat/>
    <w:rsid w:val="008564A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semiHidden/>
    <w:unhideWhenUsed/>
    <w:qFormat/>
    <w:rsid w:val="008564A7"/>
    <w:pPr>
      <w:widowControl/>
      <w:spacing w:after="100" w:line="276" w:lineRule="auto"/>
      <w:ind w:left="220"/>
      <w:jc w:val="left"/>
    </w:pPr>
    <w:rPr>
      <w:kern w:val="0"/>
      <w:sz w:val="22"/>
    </w:rPr>
  </w:style>
  <w:style w:type="paragraph" w:styleId="3">
    <w:name w:val="toc 3"/>
    <w:basedOn w:val="a"/>
    <w:next w:val="a"/>
    <w:autoRedefine/>
    <w:uiPriority w:val="39"/>
    <w:semiHidden/>
    <w:unhideWhenUsed/>
    <w:qFormat/>
    <w:rsid w:val="008564A7"/>
    <w:pPr>
      <w:widowControl/>
      <w:spacing w:after="100" w:line="276" w:lineRule="auto"/>
      <w:ind w:left="440"/>
      <w:jc w:val="left"/>
    </w:pPr>
    <w:rPr>
      <w:kern w:val="0"/>
      <w:sz w:val="22"/>
    </w:rPr>
  </w:style>
  <w:style w:type="paragraph" w:customStyle="1" w:styleId="af6">
    <w:name w:val="目录章标题"/>
    <w:basedOn w:val="a7"/>
    <w:qFormat/>
    <w:rsid w:val="00584F9C"/>
    <w:pPr>
      <w:spacing w:before="120"/>
      <w:ind w:firstLineChars="0" w:firstLine="0"/>
    </w:pPr>
    <w:rPr>
      <w:rFonts w:ascii="黑体" w:eastAsia="黑体" w:hAnsi="黑体" w:cs="黑体"/>
      <w:szCs w:val="24"/>
    </w:rPr>
  </w:style>
  <w:style w:type="paragraph" w:styleId="9">
    <w:name w:val="toc 9"/>
    <w:basedOn w:val="a"/>
    <w:next w:val="a"/>
    <w:autoRedefine/>
    <w:uiPriority w:val="39"/>
    <w:semiHidden/>
    <w:unhideWhenUsed/>
    <w:rsid w:val="008564A7"/>
    <w:pPr>
      <w:ind w:leftChars="1600" w:left="3360"/>
    </w:pPr>
  </w:style>
  <w:style w:type="paragraph" w:customStyle="1" w:styleId="af7">
    <w:name w:val="目录一级节标题"/>
    <w:basedOn w:val="af6"/>
    <w:qFormat/>
    <w:rsid w:val="00584F9C"/>
    <w:pPr>
      <w:spacing w:before="0"/>
      <w:ind w:firstLineChars="100" w:firstLine="100"/>
    </w:pPr>
    <w:rPr>
      <w:rFonts w:ascii="宋体" w:eastAsia="宋体" w:hAnsi="宋体" w:cs="宋体"/>
    </w:rPr>
  </w:style>
  <w:style w:type="paragraph" w:customStyle="1" w:styleId="af8">
    <w:name w:val="目录二级节标题"/>
    <w:basedOn w:val="af7"/>
    <w:qFormat/>
    <w:rsid w:val="00584F9C"/>
    <w:pPr>
      <w:ind w:firstLineChars="200" w:firstLine="200"/>
    </w:pPr>
  </w:style>
  <w:style w:type="paragraph" w:customStyle="1" w:styleId="af9">
    <w:name w:val="致谢内容"/>
    <w:basedOn w:val="a7"/>
    <w:qFormat/>
    <w:rsid w:val="00BC38EE"/>
    <w:pPr>
      <w:spacing w:line="560" w:lineRule="exact"/>
    </w:pPr>
    <w:rPr>
      <w:rFonts w:eastAsia="仿宋"/>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6294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3.jpeg"/><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58.jpeg"/><Relationship Id="rId89" Type="http://schemas.openxmlformats.org/officeDocument/2006/relationships/image" Target="media/image63.jpeg"/><Relationship Id="rId16" Type="http://schemas.openxmlformats.org/officeDocument/2006/relationships/header" Target="header4.xml"/><Relationship Id="rId107" Type="http://schemas.openxmlformats.org/officeDocument/2006/relationships/header" Target="header16.xml"/><Relationship Id="rId11" Type="http://schemas.openxmlformats.org/officeDocument/2006/relationships/footer" Target="footer1.xml"/><Relationship Id="rId32" Type="http://schemas.openxmlformats.org/officeDocument/2006/relationships/image" Target="media/image12.jpeg"/><Relationship Id="rId37" Type="http://schemas.openxmlformats.org/officeDocument/2006/relationships/image" Target="media/image16.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9.jpeg"/><Relationship Id="rId79" Type="http://schemas.openxmlformats.org/officeDocument/2006/relationships/image" Target="media/image54.jpeg"/><Relationship Id="rId102" Type="http://schemas.openxmlformats.org/officeDocument/2006/relationships/header" Target="header12.xml"/><Relationship Id="rId5" Type="http://schemas.openxmlformats.org/officeDocument/2006/relationships/settings" Target="settings.xml"/><Relationship Id="rId90" Type="http://schemas.openxmlformats.org/officeDocument/2006/relationships/image" Target="media/image64.jpeg"/><Relationship Id="rId95" Type="http://schemas.openxmlformats.org/officeDocument/2006/relationships/image" Target="media/image69.jpeg"/><Relationship Id="rId22" Type="http://schemas.openxmlformats.org/officeDocument/2006/relationships/header" Target="header7.xml"/><Relationship Id="rId27" Type="http://schemas.openxmlformats.org/officeDocument/2006/relationships/image" Target="media/image7.jpeg"/><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41.jpeg"/><Relationship Id="rId69" Type="http://schemas.openxmlformats.org/officeDocument/2006/relationships/image" Target="media/image46.jpeg"/><Relationship Id="rId80" Type="http://schemas.openxmlformats.org/officeDocument/2006/relationships/image" Target="media/image55.jpeg"/><Relationship Id="rId85" Type="http://schemas.openxmlformats.org/officeDocument/2006/relationships/image" Target="media/image59.jpe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20.jpeg"/><Relationship Id="rId38" Type="http://schemas.openxmlformats.org/officeDocument/2006/relationships/image" Target="media/image17.jpeg"/><Relationship Id="rId59" Type="http://schemas.openxmlformats.org/officeDocument/2006/relationships/image" Target="media/image36.jpeg"/><Relationship Id="rId103" Type="http://schemas.openxmlformats.org/officeDocument/2006/relationships/footer" Target="footer8.xml"/><Relationship Id="rId108" Type="http://schemas.openxmlformats.org/officeDocument/2006/relationships/header" Target="header17.xml"/><Relationship Id="rId54" Type="http://schemas.openxmlformats.org/officeDocument/2006/relationships/image" Target="media/image31.jpeg"/><Relationship Id="rId70" Type="http://schemas.openxmlformats.org/officeDocument/2006/relationships/header" Target="header9.xml"/><Relationship Id="rId75" Type="http://schemas.openxmlformats.org/officeDocument/2006/relationships/image" Target="media/image50.jpeg"/><Relationship Id="rId91" Type="http://schemas.openxmlformats.org/officeDocument/2006/relationships/image" Target="media/image65.jpe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image" Target="media/image8.jpe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4.jpeg"/><Relationship Id="rId106" Type="http://schemas.openxmlformats.org/officeDocument/2006/relationships/header" Target="header15.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23.jpeg"/><Relationship Id="rId52" Type="http://schemas.openxmlformats.org/officeDocument/2006/relationships/footer" Target="footer6.xml"/><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header" Target="header1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jpeg"/><Relationship Id="rId109" Type="http://schemas.openxmlformats.org/officeDocument/2006/relationships/header" Target="header18.xml"/><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image" Target="media/image32.jpeg"/><Relationship Id="rId76" Type="http://schemas.openxmlformats.org/officeDocument/2006/relationships/image" Target="media/image51.jpeg"/><Relationship Id="rId97" Type="http://schemas.openxmlformats.org/officeDocument/2006/relationships/image" Target="media/image71.jpeg"/><Relationship Id="rId104"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footer" Target="footer7.xm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43.png"/><Relationship Id="rId87" Type="http://schemas.openxmlformats.org/officeDocument/2006/relationships/image" Target="media/image61.jpeg"/><Relationship Id="rId110"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header" Target="header10.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2.jpeg"/><Relationship Id="rId100" Type="http://schemas.openxmlformats.org/officeDocument/2006/relationships/image" Target="media/image74.jpeg"/><Relationship Id="rId105"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header" Target="header8.xml"/><Relationship Id="rId72" Type="http://schemas.openxmlformats.org/officeDocument/2006/relationships/image" Target="media/image47.jpeg"/><Relationship Id="rId93" Type="http://schemas.openxmlformats.org/officeDocument/2006/relationships/image" Target="media/image67.jpeg"/><Relationship Id="rId98" Type="http://schemas.openxmlformats.org/officeDocument/2006/relationships/image" Target="media/image72.jpe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5.jpeg"/><Relationship Id="rId67" Type="http://schemas.openxmlformats.org/officeDocument/2006/relationships/image" Target="media/image44.jpeg"/><Relationship Id="rId20" Type="http://schemas.openxmlformats.org/officeDocument/2006/relationships/image" Target="media/image2.jpeg"/><Relationship Id="rId41" Type="http://schemas.openxmlformats.org/officeDocument/2006/relationships/image" Target="media/image20.jpeg"/><Relationship Id="rId62" Type="http://schemas.openxmlformats.org/officeDocument/2006/relationships/image" Target="media/image39.jpe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6803ED-B94B-43AB-98EE-2F473C320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TotalTime>
  <Pages>101</Pages>
  <Words>9757</Words>
  <Characters>55615</Characters>
  <Application>Microsoft Office Word</Application>
  <DocSecurity>0</DocSecurity>
  <Lines>463</Lines>
  <Paragraphs>130</Paragraphs>
  <ScaleCrop>false</ScaleCrop>
  <Company>Microsoft</Company>
  <LinksUpToDate>false</LinksUpToDate>
  <CharactersWithSpaces>65242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dc:creator>
  <cp:keywords/>
  <dc:description/>
  <cp:lastModifiedBy>ch</cp:lastModifiedBy>
  <cp:revision>83</cp:revision>
  <dcterms:created xsi:type="dcterms:W3CDTF">2018-11-27T13:27:00Z</dcterms:created>
  <dcterms:modified xsi:type="dcterms:W3CDTF">2018-12-20T03:37:00Z</dcterms:modified>
</cp:coreProperties>
</file>